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FCC2C" w14:textId="77777777" w:rsidR="008F081E" w:rsidRDefault="008F081E" w:rsidP="008F081E">
      <w:r>
        <w:rPr>
          <w:noProof/>
        </w:rPr>
        <w:drawing>
          <wp:anchor distT="0" distB="0" distL="114300" distR="114300" simplePos="0" relativeHeight="251658240" behindDoc="1" locked="0" layoutInCell="1" allowOverlap="1" wp14:anchorId="61B78F2B" wp14:editId="59FC5DEE">
            <wp:simplePos x="0" y="0"/>
            <wp:positionH relativeFrom="column">
              <wp:posOffset>3933825</wp:posOffset>
            </wp:positionH>
            <wp:positionV relativeFrom="paragraph">
              <wp:posOffset>-523875</wp:posOffset>
            </wp:positionV>
            <wp:extent cx="1581150" cy="876300"/>
            <wp:effectExtent l="19050" t="0" r="0" b="0"/>
            <wp:wrapNone/>
            <wp:docPr id="3" name="Picture 10" descr="kop jo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op jornal"/>
                    <pic:cNvPicPr>
                      <a:picLocks noChangeAspect="1" noChangeArrowheads="1"/>
                    </pic:cNvPicPr>
                  </pic:nvPicPr>
                  <pic:blipFill>
                    <a:blip r:embed="rId9"/>
                    <a:srcRect/>
                    <a:stretch>
                      <a:fillRect/>
                    </a:stretch>
                  </pic:blipFill>
                  <pic:spPr bwMode="auto">
                    <a:xfrm>
                      <a:off x="0" y="0"/>
                      <a:ext cx="1581150" cy="876300"/>
                    </a:xfrm>
                    <a:prstGeom prst="rect">
                      <a:avLst/>
                    </a:prstGeom>
                    <a:noFill/>
                    <a:ln w="9525">
                      <a:noFill/>
                      <a:miter lim="800000"/>
                      <a:headEnd/>
                      <a:tailEnd/>
                    </a:ln>
                  </pic:spPr>
                </pic:pic>
              </a:graphicData>
            </a:graphic>
          </wp:anchor>
        </w:drawing>
      </w:r>
      <w:r w:rsidR="009E49AC">
        <w:rPr>
          <w:noProof/>
          <w:lang w:eastAsia="id-ID"/>
        </w:rPr>
        <w:pict w14:anchorId="41AC5039">
          <v:shapetype id="_x0000_t32" coordsize="21600,21600" o:spt="32" o:oned="t" path="m,l21600,21600e" filled="f">
            <v:path arrowok="t" fillok="f" o:connecttype="none"/>
            <o:lock v:ext="edit" shapetype="t"/>
          </v:shapetype>
          <v:shape id="AutoShape 7" o:spid="_x0000_s2053" type="#_x0000_t32" style="position:absolute;margin-left:0;margin-top:32.8pt;width:453.55pt;height:0;z-index:251663360;mso-position-horizontal-relative:text;mso-position-vertical-relative:text" o:gfxdata="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cnfoc0gAAAAcBAAAPAAAAAAAAAAEAIAAAACIAAABkcnMvZG93bnJldi54bWxQ&#10;SwECFAAUAAAACACHTuJAtMKcWcQBAACTAwAADgAAAAAAAAABACAAAAAhAQAAZHJzL2Uyb0RvYy54&#10;bWxQSwUGAAAAAAYABgBZAQAAVwUAAAAA&#10;" strokeweight="1.5pt"/>
        </w:pict>
      </w:r>
      <w:r w:rsidR="009E49AC">
        <w:rPr>
          <w:noProof/>
          <w:lang w:eastAsia="id-ID"/>
        </w:rPr>
        <w:pict w14:anchorId="0A8E6F9B">
          <v:shape id="AutoShape 6" o:spid="_x0000_s2052" type="#_x0000_t32" style="position:absolute;margin-left:288.75pt;margin-top:-34.55pt;width:.05pt;height:64.5pt;z-index:251662336;mso-position-horizontal-relative:text;mso-position-vertical-relative:text" o:gfxdata="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1JKSXZAAAACgEAAA8AAAAAAAAAAQAgAAAAIgAAAGRycy9k&#10;b3ducmV2LnhtbFBLAQIUABQAAAAIAIdO4kCXkuvpyAEAAJQDAAAOAAAAAAAAAAEAIAAAACgBAABk&#10;cnMvZTJvRG9jLnhtbFBLBQYAAAAABgAGAFkBAABiBQAAAAA=&#10;" strokeweight="2.25pt"/>
        </w:pict>
      </w:r>
      <w:r w:rsidR="009E49AC">
        <w:rPr>
          <w:noProof/>
          <w:lang w:eastAsia="id-ID"/>
        </w:rPr>
        <w:pict w14:anchorId="155C3912">
          <v:rect id="Rectangle 5" o:spid="_x0000_s2051" style="position:absolute;margin-left:5.7pt;margin-top:-39.8pt;width:284.25pt;height:75pt;z-index:251661312;mso-position-horizontal-relative:text;mso-position-vertical-relative:text" o:gfxdata="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" stroked="f">
            <v:textbox>
              <w:txbxContent>
                <w:p w14:paraId="39C98F5A" w14:textId="77777777" w:rsidR="008F081E" w:rsidRPr="00C70F13" w:rsidRDefault="008F081E" w:rsidP="008F081E">
                  <w:pPr>
                    <w:wordWrap w:val="0"/>
                    <w:spacing w:after="0" w:line="240" w:lineRule="auto"/>
                    <w:jc w:val="right"/>
                    <w:rPr>
                      <w:b/>
                      <w:sz w:val="26"/>
                      <w:lang w:val="id-ID"/>
                    </w:rPr>
                  </w:pPr>
                  <w:r>
                    <w:rPr>
                      <w:b/>
                      <w:sz w:val="26"/>
                    </w:rPr>
                    <w:t xml:space="preserve">AL </w:t>
                  </w:r>
                  <w:r>
                    <w:rPr>
                      <w:b/>
                      <w:sz w:val="26"/>
                      <w:lang w:val="id-ID"/>
                    </w:rPr>
                    <w:t>Hikmah</w:t>
                  </w:r>
                </w:p>
                <w:p w14:paraId="048D4E09" w14:textId="77777777" w:rsidR="008F081E" w:rsidRPr="00EB0516" w:rsidRDefault="008F081E" w:rsidP="008F081E">
                  <w:pPr>
                    <w:spacing w:after="0" w:line="240" w:lineRule="auto"/>
                    <w:jc w:val="right"/>
                    <w:rPr>
                      <w:b/>
                      <w:sz w:val="28"/>
                      <w:szCs w:val="28"/>
                      <w:lang w:val="id-ID"/>
                    </w:rPr>
                  </w:pPr>
                  <w:r w:rsidRPr="00EB0516">
                    <w:rPr>
                      <w:b/>
                      <w:sz w:val="28"/>
                      <w:szCs w:val="28"/>
                    </w:rPr>
                    <w:t xml:space="preserve">Jurnal  </w:t>
                  </w:r>
                  <w:r w:rsidRPr="00EB0516">
                    <w:rPr>
                      <w:b/>
                      <w:sz w:val="28"/>
                      <w:szCs w:val="28"/>
                      <w:lang w:val="id-ID"/>
                    </w:rPr>
                    <w:t>Dakwah dan Ilmu Komunikasi</w:t>
                  </w:r>
                </w:p>
                <w:p w14:paraId="3BF756AF" w14:textId="77777777" w:rsidR="008F081E" w:rsidRPr="00C70F13" w:rsidRDefault="008F081E" w:rsidP="008F081E">
                  <w:pPr>
                    <w:spacing w:after="0" w:line="240" w:lineRule="auto"/>
                    <w:jc w:val="right"/>
                    <w:rPr>
                      <w:sz w:val="20"/>
                      <w:szCs w:val="20"/>
                      <w:lang w:val="id-ID"/>
                    </w:rPr>
                  </w:pPr>
                  <w:r>
                    <w:rPr>
                      <w:sz w:val="20"/>
                      <w:szCs w:val="20"/>
                    </w:rPr>
                    <w:t xml:space="preserve">Volume 2 Nomor </w:t>
                  </w:r>
                  <w:r>
                    <w:rPr>
                      <w:sz w:val="20"/>
                      <w:szCs w:val="20"/>
                      <w:lang w:val="id-ID"/>
                    </w:rPr>
                    <w:t>2</w:t>
                  </w:r>
                  <w:r>
                    <w:rPr>
                      <w:sz w:val="20"/>
                      <w:szCs w:val="20"/>
                    </w:rPr>
                    <w:t>, Ju</w:t>
                  </w:r>
                  <w:r>
                    <w:rPr>
                      <w:sz w:val="20"/>
                      <w:szCs w:val="20"/>
                      <w:lang w:val="id-ID"/>
                    </w:rPr>
                    <w:t>li -Desember</w:t>
                  </w:r>
                  <w:r>
                    <w:rPr>
                      <w:sz w:val="20"/>
                      <w:szCs w:val="20"/>
                    </w:rPr>
                    <w:t xml:space="preserve"> 2019</w:t>
                  </w:r>
                </w:p>
                <w:p w14:paraId="1AC53FE2" w14:textId="77777777" w:rsidR="008F081E" w:rsidRDefault="008F081E" w:rsidP="008F081E">
                  <w:pPr>
                    <w:spacing w:after="0" w:line="240" w:lineRule="auto"/>
                    <w:jc w:val="right"/>
                    <w:rPr>
                      <w:sz w:val="20"/>
                      <w:szCs w:val="20"/>
                    </w:rPr>
                  </w:pPr>
                  <w:r>
                    <w:rPr>
                      <w:sz w:val="20"/>
                      <w:szCs w:val="20"/>
                    </w:rPr>
                    <w:t xml:space="preserve"> e-ISSN :</w:t>
                  </w:r>
                  <w:r w:rsidRPr="00EB0516">
                    <w:rPr>
                      <w:sz w:val="16"/>
                      <w:szCs w:val="16"/>
                    </w:rPr>
                    <w:t xml:space="preserve"> </w:t>
                  </w:r>
                  <w:r w:rsidRPr="00EB0516">
                    <w:rPr>
                      <w:rFonts w:ascii="Helvetica" w:hAnsi="Helvetica" w:cs="Helvetica"/>
                      <w:sz w:val="16"/>
                      <w:szCs w:val="16"/>
                    </w:rPr>
                    <w:t>2685-1881</w:t>
                  </w:r>
                </w:p>
                <w:p w14:paraId="1C307F72" w14:textId="77777777" w:rsidR="008F081E" w:rsidRPr="00C70F13" w:rsidRDefault="008F081E" w:rsidP="008F081E">
                  <w:pPr>
                    <w:spacing w:after="0" w:line="240" w:lineRule="auto"/>
                    <w:jc w:val="right"/>
                    <w:rPr>
                      <w:color w:val="00B0F0"/>
                      <w:sz w:val="20"/>
                      <w:szCs w:val="20"/>
                      <w:lang w:val="id-ID"/>
                    </w:rPr>
                  </w:pPr>
                  <w:r w:rsidRPr="00C70F13">
                    <w:rPr>
                      <w:color w:val="00B0F0"/>
                      <w:sz w:val="20"/>
                      <w:szCs w:val="20"/>
                      <w:lang w:val="id-ID"/>
                    </w:rPr>
                    <w:t>https://ejournal.uinib.ac.id/jurnal/index.php/alhikmah</w:t>
                  </w:r>
                </w:p>
              </w:txbxContent>
            </v:textbox>
          </v:rect>
        </w:pict>
      </w:r>
      <w:r w:rsidR="009E49AC">
        <w:rPr>
          <w:noProof/>
          <w:lang w:eastAsia="id-ID"/>
        </w:rPr>
        <w:pict w14:anchorId="0E061E04">
          <v:rect id="_x0000_s2050" style="position:absolute;margin-left:288.75pt;margin-top:-44.6pt;width:172.5pt;height:74.55pt;z-index:-251656192;mso-position-horizontal-relative:text;mso-position-vertical-relative:text" strokecolor="white [3212]"/>
        </w:pict>
      </w:r>
    </w:p>
    <w:p w14:paraId="42F86536" w14:textId="77777777" w:rsidR="008F081E" w:rsidRDefault="008F081E">
      <w:pPr>
        <w:spacing w:after="0" w:line="240" w:lineRule="auto"/>
        <w:jc w:val="center"/>
        <w:rPr>
          <w:rFonts w:asciiTheme="majorHAnsi" w:hAnsiTheme="majorHAnsi" w:cstheme="minorHAnsi"/>
          <w:b/>
          <w:bCs/>
          <w:sz w:val="32"/>
          <w:szCs w:val="32"/>
          <w:lang w:val="id-ID"/>
        </w:rPr>
      </w:pPr>
    </w:p>
    <w:p w14:paraId="320E1A81" w14:textId="50B5A82D" w:rsidR="00AC119D" w:rsidRPr="00BB6AF5" w:rsidRDefault="00AC119D" w:rsidP="00AC119D">
      <w:pPr>
        <w:spacing w:after="0" w:line="240" w:lineRule="auto"/>
        <w:jc w:val="center"/>
        <w:rPr>
          <w:rFonts w:asciiTheme="majorBidi" w:hAnsiTheme="majorBidi" w:cstheme="majorBidi"/>
          <w:b/>
          <w:lang w:val="en-ID"/>
        </w:rPr>
      </w:pPr>
      <w:r w:rsidRPr="00BB6AF5">
        <w:rPr>
          <w:rFonts w:asciiTheme="majorBidi" w:hAnsiTheme="majorBidi" w:cstheme="majorBidi"/>
          <w:b/>
          <w:lang w:val="en"/>
        </w:rPr>
        <w:t>The Effect of Divorce on the Selection of a Friendship Environment in Adolescents</w:t>
      </w:r>
    </w:p>
    <w:p w14:paraId="212C0AD3" w14:textId="77777777" w:rsidR="00262DCC" w:rsidRPr="00BB6AF5" w:rsidRDefault="00262DCC">
      <w:pPr>
        <w:spacing w:after="0" w:line="240" w:lineRule="auto"/>
        <w:jc w:val="center"/>
        <w:rPr>
          <w:rFonts w:asciiTheme="majorBidi" w:hAnsiTheme="majorBidi" w:cstheme="majorBidi"/>
          <w:b/>
          <w:lang w:val="en-ID"/>
        </w:rPr>
      </w:pPr>
    </w:p>
    <w:p w14:paraId="31A802F7" w14:textId="77777777" w:rsidR="00262DCC" w:rsidRPr="00BB6AF5" w:rsidRDefault="00262DCC">
      <w:pPr>
        <w:spacing w:after="0" w:line="240" w:lineRule="auto"/>
        <w:jc w:val="center"/>
        <w:rPr>
          <w:rFonts w:asciiTheme="majorBidi" w:hAnsiTheme="majorBidi" w:cstheme="majorBidi"/>
          <w:b/>
        </w:rPr>
      </w:pPr>
    </w:p>
    <w:p w14:paraId="15868E0E" w14:textId="0854FBB1" w:rsidR="00262DCC" w:rsidRPr="00BB6AF5" w:rsidRDefault="00AC119D" w:rsidP="00AC119D">
      <w:pPr>
        <w:spacing w:after="0" w:line="240" w:lineRule="auto"/>
        <w:jc w:val="center"/>
        <w:rPr>
          <w:rFonts w:asciiTheme="majorBidi" w:hAnsiTheme="majorBidi" w:cstheme="majorBidi"/>
          <w:b/>
          <w:sz w:val="24"/>
          <w:szCs w:val="24"/>
        </w:rPr>
      </w:pPr>
      <w:r w:rsidRPr="00BB6AF5">
        <w:rPr>
          <w:rFonts w:asciiTheme="majorBidi" w:hAnsiTheme="majorBidi" w:cstheme="majorBidi"/>
          <w:b/>
          <w:sz w:val="24"/>
          <w:szCs w:val="24"/>
        </w:rPr>
        <w:t>Hanan Sarah Az-Zahra</w:t>
      </w:r>
      <w:r w:rsidR="00BA0F58" w:rsidRPr="00BB6AF5">
        <w:rPr>
          <w:rFonts w:asciiTheme="majorBidi" w:hAnsiTheme="majorBidi" w:cstheme="majorBidi"/>
          <w:b/>
          <w:sz w:val="24"/>
          <w:szCs w:val="24"/>
          <w:vertAlign w:val="superscript"/>
        </w:rPr>
        <w:t>1</w:t>
      </w:r>
      <w:r w:rsidR="00BA0F58" w:rsidRPr="00BB6AF5">
        <w:rPr>
          <w:rFonts w:asciiTheme="majorBidi" w:hAnsiTheme="majorBidi" w:cstheme="majorBidi"/>
          <w:b/>
          <w:sz w:val="24"/>
          <w:szCs w:val="24"/>
        </w:rPr>
        <w:t xml:space="preserve">, </w:t>
      </w:r>
      <w:r w:rsidRPr="00BB6AF5">
        <w:rPr>
          <w:rFonts w:asciiTheme="majorBidi" w:hAnsiTheme="majorBidi" w:cstheme="majorBidi"/>
          <w:b/>
          <w:sz w:val="24"/>
          <w:szCs w:val="24"/>
        </w:rPr>
        <w:t>Jundi Muhammad Fauzan</w:t>
      </w:r>
      <w:r w:rsidR="00BA0F58" w:rsidRPr="00BB6AF5">
        <w:rPr>
          <w:rFonts w:asciiTheme="majorBidi" w:hAnsiTheme="majorBidi" w:cstheme="majorBidi"/>
          <w:b/>
          <w:sz w:val="24"/>
          <w:szCs w:val="24"/>
          <w:vertAlign w:val="superscript"/>
        </w:rPr>
        <w:t>2</w:t>
      </w:r>
    </w:p>
    <w:p w14:paraId="66047E22" w14:textId="77777777" w:rsidR="00262DCC" w:rsidRPr="00BB6AF5" w:rsidRDefault="00262DCC">
      <w:pPr>
        <w:spacing w:after="0" w:line="240" w:lineRule="auto"/>
        <w:jc w:val="center"/>
        <w:rPr>
          <w:rFonts w:asciiTheme="majorBidi" w:hAnsiTheme="majorBidi" w:cstheme="majorBidi"/>
        </w:rPr>
      </w:pPr>
    </w:p>
    <w:p w14:paraId="5567D064" w14:textId="0BF6770D" w:rsidR="00262DCC" w:rsidRPr="00BB6AF5" w:rsidRDefault="00BA0F58">
      <w:pPr>
        <w:spacing w:after="0"/>
        <w:jc w:val="center"/>
        <w:rPr>
          <w:rFonts w:asciiTheme="majorBidi" w:hAnsiTheme="majorBidi" w:cstheme="majorBidi"/>
          <w:sz w:val="20"/>
          <w:szCs w:val="20"/>
        </w:rPr>
      </w:pPr>
      <w:r w:rsidRPr="00BB6AF5">
        <w:rPr>
          <w:rFonts w:asciiTheme="majorBidi" w:hAnsiTheme="majorBidi" w:cstheme="majorBidi"/>
          <w:sz w:val="20"/>
          <w:szCs w:val="20"/>
          <w:vertAlign w:val="superscript"/>
        </w:rPr>
        <w:t>1</w:t>
      </w:r>
      <w:r w:rsidR="00AC119D" w:rsidRPr="00BB6AF5">
        <w:rPr>
          <w:rFonts w:asciiTheme="majorBidi" w:hAnsiTheme="majorBidi" w:cstheme="majorBidi"/>
          <w:sz w:val="20"/>
          <w:szCs w:val="20"/>
        </w:rPr>
        <w:t>Mahasiswa UIN Jakarta prodi BPI</w:t>
      </w:r>
    </w:p>
    <w:p w14:paraId="0AB277B4" w14:textId="3FF9889F" w:rsidR="00262DCC" w:rsidRPr="00BB6AF5" w:rsidRDefault="00BA0F58">
      <w:pPr>
        <w:spacing w:after="0"/>
        <w:jc w:val="center"/>
        <w:rPr>
          <w:rFonts w:asciiTheme="majorBidi" w:hAnsiTheme="majorBidi" w:cstheme="majorBidi"/>
          <w:sz w:val="20"/>
          <w:szCs w:val="20"/>
        </w:rPr>
      </w:pPr>
      <w:r w:rsidRPr="00BB6AF5">
        <w:rPr>
          <w:rFonts w:asciiTheme="majorBidi" w:hAnsiTheme="majorBidi" w:cstheme="majorBidi"/>
          <w:sz w:val="20"/>
          <w:szCs w:val="20"/>
        </w:rPr>
        <w:t xml:space="preserve">Email : </w:t>
      </w:r>
      <w:r w:rsidR="00AC119D" w:rsidRPr="00BB6AF5">
        <w:rPr>
          <w:rFonts w:asciiTheme="majorBidi" w:hAnsiTheme="majorBidi" w:cstheme="majorBidi"/>
        </w:rPr>
        <w:t>hanan.srazzahra</w:t>
      </w:r>
      <w:r w:rsidR="00B43B53" w:rsidRPr="00BB6AF5">
        <w:rPr>
          <w:rFonts w:asciiTheme="majorBidi" w:hAnsiTheme="majorBidi" w:cstheme="majorBidi"/>
        </w:rPr>
        <w:t>21@mhs.uinjkt.ac.id</w:t>
      </w:r>
    </w:p>
    <w:p w14:paraId="7BA6F307" w14:textId="3DB4172D" w:rsidR="00262DCC" w:rsidRPr="00BB6AF5" w:rsidRDefault="00B43B53">
      <w:pPr>
        <w:spacing w:after="0"/>
        <w:jc w:val="center"/>
        <w:rPr>
          <w:rFonts w:asciiTheme="majorBidi" w:hAnsiTheme="majorBidi" w:cstheme="majorBidi"/>
          <w:sz w:val="20"/>
          <w:szCs w:val="20"/>
        </w:rPr>
      </w:pPr>
      <w:r w:rsidRPr="00BB6AF5">
        <w:rPr>
          <w:rFonts w:asciiTheme="majorBidi" w:hAnsiTheme="majorBidi" w:cstheme="majorBidi"/>
          <w:sz w:val="20"/>
          <w:szCs w:val="20"/>
          <w:vertAlign w:val="superscript"/>
        </w:rPr>
        <w:t>2</w:t>
      </w:r>
      <w:r w:rsidRPr="00BB6AF5">
        <w:rPr>
          <w:rFonts w:asciiTheme="majorBidi" w:hAnsiTheme="majorBidi" w:cstheme="majorBidi"/>
          <w:sz w:val="20"/>
          <w:szCs w:val="20"/>
        </w:rPr>
        <w:t>Mahasiswa UIN Jakarta prodi BPI</w:t>
      </w:r>
      <w:r w:rsidR="00BA0F58" w:rsidRPr="00BB6AF5">
        <w:rPr>
          <w:rFonts w:asciiTheme="majorBidi" w:hAnsiTheme="majorBidi" w:cstheme="majorBidi"/>
          <w:sz w:val="20"/>
          <w:szCs w:val="20"/>
        </w:rPr>
        <w:t xml:space="preserve"> </w:t>
      </w:r>
    </w:p>
    <w:p w14:paraId="4EC64E0D" w14:textId="09A99ADC" w:rsidR="00262DCC" w:rsidRPr="00BB6AF5" w:rsidRDefault="00BA0F58">
      <w:pPr>
        <w:spacing w:after="0"/>
        <w:jc w:val="center"/>
        <w:rPr>
          <w:rFonts w:asciiTheme="majorBidi" w:hAnsiTheme="majorBidi" w:cstheme="majorBidi"/>
          <w:sz w:val="20"/>
          <w:szCs w:val="20"/>
        </w:rPr>
      </w:pPr>
      <w:r w:rsidRPr="00BB6AF5">
        <w:rPr>
          <w:rFonts w:asciiTheme="majorBidi" w:hAnsiTheme="majorBidi" w:cstheme="majorBidi"/>
          <w:sz w:val="20"/>
          <w:szCs w:val="20"/>
        </w:rPr>
        <w:t xml:space="preserve">Email : </w:t>
      </w:r>
      <w:r w:rsidR="00B43B53" w:rsidRPr="00BB6AF5">
        <w:rPr>
          <w:rFonts w:asciiTheme="majorBidi" w:hAnsiTheme="majorBidi" w:cstheme="majorBidi"/>
        </w:rPr>
        <w:t>jundi.fauzan21@mhs.uinjkt.ac.id</w:t>
      </w:r>
    </w:p>
    <w:p w14:paraId="06DCE6CB" w14:textId="77777777" w:rsidR="00262DCC" w:rsidRPr="00BB6AF5" w:rsidRDefault="00262DCC">
      <w:pPr>
        <w:spacing w:after="0" w:line="240" w:lineRule="auto"/>
        <w:jc w:val="center"/>
        <w:rPr>
          <w:rFonts w:asciiTheme="majorBidi" w:hAnsiTheme="majorBidi" w:cstheme="majorBidi"/>
        </w:rPr>
      </w:pPr>
    </w:p>
    <w:p w14:paraId="2A5C7142" w14:textId="77777777" w:rsidR="002027AB" w:rsidRPr="00BB6AF5" w:rsidRDefault="002027AB" w:rsidP="002027AB">
      <w:pPr>
        <w:spacing w:after="0" w:line="360" w:lineRule="auto"/>
        <w:jc w:val="center"/>
        <w:rPr>
          <w:rFonts w:asciiTheme="majorBidi" w:hAnsiTheme="majorBidi" w:cstheme="majorBidi"/>
          <w:b/>
        </w:rPr>
      </w:pPr>
      <w:r w:rsidRPr="00BB6AF5">
        <w:rPr>
          <w:rFonts w:asciiTheme="majorBidi" w:hAnsiTheme="majorBidi" w:cstheme="majorBidi"/>
          <w:b/>
        </w:rPr>
        <w:t>ABSTRAK</w:t>
      </w:r>
    </w:p>
    <w:p w14:paraId="3771C62C" w14:textId="77777777" w:rsidR="002027AB" w:rsidRPr="002027AB" w:rsidRDefault="002027AB" w:rsidP="002027AB">
      <w:pPr>
        <w:spacing w:after="0" w:line="240" w:lineRule="auto"/>
        <w:jc w:val="both"/>
        <w:rPr>
          <w:rFonts w:asciiTheme="majorHAnsi" w:eastAsia="Calibri" w:hAnsiTheme="majorHAnsi" w:cstheme="majorBidi"/>
          <w:i/>
          <w:iCs/>
          <w:lang w:val="en-ID"/>
        </w:rPr>
      </w:pPr>
      <w:r w:rsidRPr="002027AB">
        <w:rPr>
          <w:rFonts w:asciiTheme="majorHAnsi" w:eastAsia="Calibri" w:hAnsiTheme="majorHAnsi" w:cstheme="majorBidi"/>
          <w:i/>
          <w:iCs/>
          <w:lang w:val="en-ID"/>
        </w:rPr>
        <w:t>Pada umumnya konflik selalu terjadi di dalam kehidupan berumah tangga namun konflik yang sering terjadi dapat menyebabkan salah satu faktor terjadinya perceraian. Peceraian tidak hanya berdampak bagi yang bersangkutan (suami-istri) namun juga melibatkan anak khususnya yang memasuki usia remaja karena perceraian merupakan beban sendiri bagi setiap anak yang dapat berimbas pada minat serta motivasi belajar seorang anak ini adalah salah satu reaksi akibat dari perceraian orang tuanya. Reaksi setiap anak terhadap dampak perceraian sangat berpengaruh oleh cara orang tua berperilaku mulai dari sebelum, selama, dan sesudah bercerai. Tujuan penelitian ini untuk mengetahui sikap seorang anak atau psikologis setiap anak dalam memilih lingkungan pertemanan baik di sekolah ataupun di lingkungan rumah. Metode penelitian ini menggunakan metode kuesioner dengan cara memberi seperangkat pertanyaan tertulis kepada responden melalui daring. Dengan demikian untuk mengatasi perlakuan tersebut pekerja sosial harus berupaya mewujudkan ketercapaian akan kesejahteraan bagi anak dan dapat memberikan layanan konseling keluarga.</w:t>
      </w:r>
    </w:p>
    <w:p w14:paraId="22CC4D9E" w14:textId="77777777" w:rsidR="002027AB" w:rsidRPr="002027AB" w:rsidRDefault="002027AB" w:rsidP="002027AB">
      <w:pPr>
        <w:spacing w:after="0" w:line="240" w:lineRule="auto"/>
        <w:jc w:val="both"/>
        <w:rPr>
          <w:rFonts w:asciiTheme="majorHAnsi" w:hAnsiTheme="majorHAnsi" w:cstheme="majorBidi"/>
          <w:b/>
          <w:i/>
          <w:iCs/>
          <w:lang w:val="en-ID"/>
        </w:rPr>
      </w:pPr>
    </w:p>
    <w:p w14:paraId="12CA72C1" w14:textId="77777777" w:rsidR="002027AB" w:rsidRPr="002027AB" w:rsidRDefault="002027AB" w:rsidP="002027AB">
      <w:pPr>
        <w:spacing w:after="0" w:line="240" w:lineRule="auto"/>
        <w:jc w:val="both"/>
        <w:rPr>
          <w:rFonts w:asciiTheme="majorHAnsi" w:hAnsiTheme="majorHAnsi" w:cstheme="majorBidi"/>
          <w:i/>
          <w:iCs/>
          <w:lang w:val="sv-SE"/>
        </w:rPr>
      </w:pPr>
      <w:r w:rsidRPr="002027AB">
        <w:rPr>
          <w:rFonts w:asciiTheme="majorHAnsi" w:hAnsiTheme="majorHAnsi" w:cstheme="majorBidi"/>
          <w:b/>
          <w:i/>
          <w:iCs/>
        </w:rPr>
        <w:t xml:space="preserve">Kata Kunci : </w:t>
      </w:r>
      <w:r w:rsidRPr="002027AB">
        <w:rPr>
          <w:rFonts w:asciiTheme="majorHAnsi" w:hAnsiTheme="majorHAnsi" w:cstheme="majorBidi"/>
          <w:bCs/>
          <w:i/>
          <w:iCs/>
        </w:rPr>
        <w:t>perceraian, remaja, konseling keluarga</w:t>
      </w:r>
    </w:p>
    <w:p w14:paraId="7BA10D1B" w14:textId="77777777" w:rsidR="002027AB" w:rsidRPr="00BB6AF5" w:rsidRDefault="002027AB" w:rsidP="002027AB">
      <w:pPr>
        <w:spacing w:after="0" w:line="240" w:lineRule="auto"/>
        <w:jc w:val="both"/>
        <w:rPr>
          <w:rFonts w:asciiTheme="majorBidi" w:hAnsiTheme="majorBidi" w:cstheme="majorBidi"/>
          <w:lang w:val="sv-SE"/>
        </w:rPr>
      </w:pPr>
    </w:p>
    <w:p w14:paraId="638EBB4E" w14:textId="75B30B73" w:rsidR="00262DCC" w:rsidRPr="002027AB" w:rsidRDefault="00262DCC" w:rsidP="00B43B53">
      <w:pPr>
        <w:spacing w:after="0" w:line="240" w:lineRule="auto"/>
        <w:rPr>
          <w:rFonts w:asciiTheme="majorBidi" w:hAnsiTheme="majorBidi" w:cstheme="majorBidi"/>
          <w:b/>
          <w:vertAlign w:val="superscript"/>
          <w:lang w:val="sv-SE"/>
        </w:rPr>
      </w:pPr>
    </w:p>
    <w:p w14:paraId="75B49D10" w14:textId="77777777" w:rsidR="00262DCC" w:rsidRPr="00BB6AF5" w:rsidRDefault="00BA0F58">
      <w:pPr>
        <w:spacing w:after="0" w:line="360" w:lineRule="auto"/>
        <w:jc w:val="center"/>
        <w:rPr>
          <w:rFonts w:asciiTheme="majorBidi" w:hAnsiTheme="majorBidi" w:cstheme="majorBidi"/>
          <w:b/>
        </w:rPr>
      </w:pPr>
      <w:r w:rsidRPr="00BB6AF5">
        <w:rPr>
          <w:rFonts w:asciiTheme="majorBidi" w:hAnsiTheme="majorBidi" w:cstheme="majorBidi"/>
          <w:b/>
        </w:rPr>
        <w:t xml:space="preserve">ABSTRACT </w:t>
      </w:r>
    </w:p>
    <w:p w14:paraId="23634CF8" w14:textId="77777777" w:rsidR="00C55FF3" w:rsidRPr="00BB6AF5" w:rsidRDefault="00C55FF3" w:rsidP="0055258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heme="majorBidi" w:eastAsia="Times New Roman" w:hAnsiTheme="majorBidi" w:cstheme="majorBidi"/>
          <w:color w:val="202124"/>
          <w:lang w:val="en-ID" w:eastAsia="en-ID"/>
        </w:rPr>
      </w:pPr>
      <w:bookmarkStart w:id="0" w:name="_Hlk100734842"/>
      <w:r w:rsidRPr="002027AB">
        <w:rPr>
          <w:rFonts w:asciiTheme="majorHAnsi" w:eastAsia="Times New Roman" w:hAnsiTheme="majorHAnsi" w:cstheme="majorBidi"/>
          <w:i/>
          <w:iCs/>
          <w:color w:val="202124"/>
          <w:lang w:val="en" w:eastAsia="en-ID"/>
        </w:rPr>
        <w:t>In general, conflicts always occur in married life, but conflicts that often occur can cause one of the factors for divorce. Divorce does not only have an impact on the person concerned (husband and wife) but also involves children, especially those entering their teens because divorce is a burden for each child which can impact on the interest and motivation of learning a child. This is one of the reactions resulting from the divorce of his parents. The reaction of each child to the impact of divorce is greatly influenced by the way parents behave before, during, and after the divorce. The purpose of this study was to determine the attitude of a child or the psychology of each child in choosing a friendship environment either at school or at home. This research method uses a questionnaire method by giving a set of written questions to respondents online. Thus, to overcome this treatment, social workers must strive to achieve the achievement of welfare for children and can provide family</w:t>
      </w:r>
      <w:r w:rsidRPr="00BB6AF5">
        <w:rPr>
          <w:rFonts w:asciiTheme="majorBidi" w:eastAsia="Times New Roman" w:hAnsiTheme="majorBidi" w:cstheme="majorBidi"/>
          <w:color w:val="202124"/>
          <w:lang w:val="en" w:eastAsia="en-ID"/>
        </w:rPr>
        <w:t xml:space="preserve"> </w:t>
      </w:r>
      <w:r w:rsidRPr="002027AB">
        <w:rPr>
          <w:rFonts w:asciiTheme="majorHAnsi" w:eastAsia="Times New Roman" w:hAnsiTheme="majorHAnsi" w:cstheme="majorBidi"/>
          <w:i/>
          <w:iCs/>
          <w:color w:val="202124"/>
          <w:lang w:val="en" w:eastAsia="en-ID"/>
        </w:rPr>
        <w:t>counseling services.</w:t>
      </w:r>
    </w:p>
    <w:bookmarkEnd w:id="0"/>
    <w:p w14:paraId="1D510BE9" w14:textId="77777777" w:rsidR="00262DCC" w:rsidRPr="002027AB" w:rsidRDefault="00262DCC" w:rsidP="00552586">
      <w:pPr>
        <w:spacing w:after="0" w:line="240" w:lineRule="auto"/>
        <w:jc w:val="both"/>
        <w:rPr>
          <w:rFonts w:asciiTheme="majorHAnsi" w:hAnsiTheme="majorHAnsi" w:cstheme="majorBidi"/>
          <w:i/>
          <w:iCs/>
          <w:lang w:val="en-ID"/>
        </w:rPr>
      </w:pPr>
    </w:p>
    <w:p w14:paraId="1EC5BB14" w14:textId="24F0005F" w:rsidR="00262DCC" w:rsidRPr="002027AB" w:rsidRDefault="00BA0F58" w:rsidP="00DB7110">
      <w:pPr>
        <w:spacing w:line="240" w:lineRule="auto"/>
        <w:rPr>
          <w:rFonts w:asciiTheme="majorHAnsi" w:hAnsiTheme="majorHAnsi" w:cstheme="majorBidi"/>
          <w:i/>
          <w:iCs/>
          <w:lang w:val="en-ID"/>
        </w:rPr>
      </w:pPr>
      <w:r w:rsidRPr="002027AB">
        <w:rPr>
          <w:rFonts w:asciiTheme="majorHAnsi" w:hAnsiTheme="majorHAnsi" w:cstheme="majorBidi"/>
          <w:i/>
          <w:iCs/>
        </w:rPr>
        <w:t>K</w:t>
      </w:r>
      <w:r w:rsidR="002027AB">
        <w:rPr>
          <w:rFonts w:asciiTheme="majorHAnsi" w:hAnsiTheme="majorHAnsi" w:cstheme="majorBidi"/>
          <w:i/>
          <w:iCs/>
        </w:rPr>
        <w:t>e</w:t>
      </w:r>
      <w:r w:rsidRPr="002027AB">
        <w:rPr>
          <w:rFonts w:asciiTheme="majorHAnsi" w:hAnsiTheme="majorHAnsi" w:cstheme="majorBidi"/>
          <w:i/>
          <w:iCs/>
        </w:rPr>
        <w:t xml:space="preserve">yword : </w:t>
      </w:r>
      <w:r w:rsidR="00C55FF3" w:rsidRPr="002027AB">
        <w:rPr>
          <w:rFonts w:asciiTheme="majorHAnsi" w:hAnsiTheme="majorHAnsi" w:cstheme="majorBidi"/>
          <w:i/>
          <w:iCs/>
          <w:lang w:val="en"/>
        </w:rPr>
        <w:t>divorce, youth, family counseling</w:t>
      </w:r>
    </w:p>
    <w:p w14:paraId="01D7250A" w14:textId="77777777" w:rsidR="00262DCC" w:rsidRPr="00BB6AF5" w:rsidRDefault="00262DCC">
      <w:pPr>
        <w:spacing w:after="0" w:line="240" w:lineRule="auto"/>
        <w:jc w:val="both"/>
        <w:rPr>
          <w:rFonts w:asciiTheme="majorBidi" w:hAnsiTheme="majorBidi" w:cstheme="majorBidi"/>
          <w:b/>
        </w:rPr>
      </w:pPr>
    </w:p>
    <w:p w14:paraId="35B4914D" w14:textId="77777777" w:rsidR="00262DCC" w:rsidRPr="00BB6AF5" w:rsidRDefault="00262DCC">
      <w:pPr>
        <w:spacing w:after="0" w:line="240" w:lineRule="auto"/>
        <w:jc w:val="both"/>
        <w:rPr>
          <w:rFonts w:asciiTheme="majorBidi" w:hAnsiTheme="majorBidi" w:cstheme="majorBidi"/>
          <w:b/>
        </w:rPr>
      </w:pPr>
    </w:p>
    <w:p w14:paraId="6B37184E" w14:textId="77777777" w:rsidR="00262DCC" w:rsidRPr="00BB6AF5" w:rsidRDefault="00262DCC">
      <w:pPr>
        <w:spacing w:after="0"/>
        <w:jc w:val="both"/>
        <w:rPr>
          <w:rFonts w:asciiTheme="majorBidi" w:hAnsiTheme="majorBidi" w:cstheme="majorBidi"/>
          <w:b/>
        </w:rPr>
        <w:sectPr w:rsidR="00262DCC" w:rsidRPr="00BB6AF5">
          <w:headerReference w:type="default" r:id="rId10"/>
          <w:footerReference w:type="default" r:id="rId11"/>
          <w:pgSz w:w="11907" w:h="16840"/>
          <w:pgMar w:top="1418" w:right="1418" w:bottom="851" w:left="1418" w:header="720" w:footer="720" w:gutter="0"/>
          <w:pgNumType w:start="1"/>
          <w:cols w:space="720"/>
          <w:docGrid w:linePitch="360"/>
        </w:sectPr>
      </w:pPr>
    </w:p>
    <w:p w14:paraId="3BAC574E" w14:textId="680C45D1" w:rsidR="00262DCC" w:rsidRPr="00BB6AF5" w:rsidRDefault="00BA0F58">
      <w:pPr>
        <w:spacing w:after="0"/>
        <w:jc w:val="both"/>
        <w:rPr>
          <w:rFonts w:asciiTheme="majorBidi" w:hAnsiTheme="majorBidi" w:cstheme="majorBidi"/>
          <w:b/>
          <w:sz w:val="24"/>
          <w:szCs w:val="24"/>
        </w:rPr>
      </w:pPr>
      <w:r w:rsidRPr="00BB6AF5">
        <w:rPr>
          <w:rFonts w:asciiTheme="majorBidi" w:hAnsiTheme="majorBidi" w:cstheme="majorBidi"/>
          <w:b/>
          <w:sz w:val="24"/>
          <w:szCs w:val="24"/>
        </w:rPr>
        <w:t xml:space="preserve">INTRODUCTION </w:t>
      </w:r>
    </w:p>
    <w:p w14:paraId="491E3804" w14:textId="3434CAB5" w:rsidR="00DB7110" w:rsidRDefault="00DB7110" w:rsidP="00DB7110">
      <w:pPr>
        <w:spacing w:line="240" w:lineRule="auto"/>
        <w:jc w:val="both"/>
        <w:rPr>
          <w:rFonts w:asciiTheme="majorBidi" w:hAnsiTheme="majorBidi" w:cstheme="majorBidi"/>
          <w:sz w:val="24"/>
          <w:szCs w:val="24"/>
          <w:lang w:val="en"/>
        </w:rPr>
      </w:pPr>
      <w:r w:rsidRPr="00BB6AF5">
        <w:rPr>
          <w:rFonts w:asciiTheme="majorBidi" w:hAnsiTheme="majorBidi" w:cstheme="majorBidi"/>
          <w:sz w:val="24"/>
          <w:szCs w:val="24"/>
          <w:lang w:val="en"/>
        </w:rPr>
        <w:t xml:space="preserve">The family is the smallest unit in society that has a noble role and function in building the character of a child, all children want to have a healthy and peaceful family </w:t>
      </w:r>
      <w:r w:rsidRPr="00BB6AF5">
        <w:rPr>
          <w:rFonts w:asciiTheme="majorBidi" w:hAnsiTheme="majorBidi" w:cstheme="majorBidi"/>
          <w:sz w:val="24"/>
          <w:szCs w:val="24"/>
          <w:lang w:val="en"/>
        </w:rPr>
        <w:t xml:space="preserve">so that a child has a place to shelter and can feel safe when he returns home, but without realizing there are disputes Prolonged household life can lead to unwanted things starting from divorce or domestic violence </w:t>
      </w:r>
      <w:r w:rsidRPr="00BB6AF5">
        <w:rPr>
          <w:rFonts w:asciiTheme="majorBidi" w:hAnsiTheme="majorBidi" w:cstheme="majorBidi"/>
          <w:sz w:val="24"/>
          <w:szCs w:val="24"/>
          <w:lang w:val="en"/>
        </w:rPr>
        <w:lastRenderedPageBreak/>
        <w:t xml:space="preserve">(KDRT). Divorce experienced by both parents can have an impact on the behavior of a child in the future starting from their behavior and the way they choose a circle of friends, but here we don't know what they feel because a child usually doesn't tell his story to everyone but they just tell his story to friends who are going through the same thing as him. According to the Central Statistics Agency for the DKI Jakarta province, the number of divorces in the past two years, namely in 2020, in the districts/cities of DKI Jakarta Province, the most common cause of divorce with one factor being "leaving one party" was 4,832 people, as well as other factors, namely "Continuous disputes and fights" were obtained as many as 17,128 people, the data was taken from the most divorce cases in every family in DKI Jakarta Province. Divorce cases in each family on average occur when a child enters adolescence, adolescence is a transitional period where the age ranges from 13 to 16 or commonly referred to as the teens where the age is experiencing an unpleasant transition and the occurrence of changes in both physical, psychological or social </w:t>
      </w:r>
      <w:sdt>
        <w:sdtPr>
          <w:rPr>
            <w:rFonts w:asciiTheme="majorBidi" w:hAnsiTheme="majorBidi" w:cstheme="majorBidi"/>
            <w:color w:val="000000"/>
            <w:sz w:val="24"/>
            <w:szCs w:val="24"/>
            <w:lang w:val="en"/>
          </w:rPr>
          <w:tag w:val="MENDELEY_CITATION_v3_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"/>
          <w:id w:val="1171919221"/>
          <w:placeholder>
            <w:docPart w:val="DefaultPlaceholder_-1854013440"/>
          </w:placeholder>
        </w:sdtPr>
        <w:sdtEndPr/>
        <w:sdtContent>
          <w:r w:rsidR="00A36670" w:rsidRPr="00BB6AF5">
            <w:rPr>
              <w:rFonts w:asciiTheme="majorBidi" w:hAnsiTheme="majorBidi" w:cstheme="majorBidi"/>
              <w:color w:val="000000"/>
              <w:sz w:val="24"/>
              <w:szCs w:val="24"/>
              <w:lang w:val="en"/>
            </w:rPr>
            <w:t>Hurlock, 1973</w:t>
          </w:r>
        </w:sdtContent>
      </w:sdt>
      <w:r w:rsidRPr="00BB6AF5">
        <w:rPr>
          <w:rFonts w:asciiTheme="majorBidi" w:hAnsiTheme="majorBidi" w:cstheme="majorBidi"/>
          <w:sz w:val="24"/>
          <w:szCs w:val="24"/>
          <w:lang w:val="en"/>
        </w:rPr>
        <w:t xml:space="preserve"> and according to Seifert and Hoffnung (1987) Adolescence generally begins around the age of 12 years until the end of the period of physical growth, which is around the age of 20 years. In times of crisis this can also cause behavior that deviates from parental direction because adolescence is a time when a child wants to try new things and sometimes forgets the direction that has been given either from the school environment or the home environment, in conditions like this behavior deviant behavior will be disruptive.</w:t>
      </w:r>
    </w:p>
    <w:p w14:paraId="0939CCA4" w14:textId="77777777" w:rsidR="00B321A2" w:rsidRPr="00B321A2" w:rsidRDefault="00B321A2" w:rsidP="00B321A2">
      <w:pPr>
        <w:spacing w:after="0" w:line="240" w:lineRule="auto"/>
        <w:jc w:val="both"/>
        <w:rPr>
          <w:rFonts w:asciiTheme="majorBidi" w:hAnsiTheme="majorBidi" w:cstheme="majorBidi"/>
          <w:sz w:val="24"/>
          <w:szCs w:val="24"/>
          <w:lang w:val="en"/>
        </w:rPr>
      </w:pPr>
      <w:r w:rsidRPr="00B321A2">
        <w:rPr>
          <w:rFonts w:asciiTheme="majorBidi" w:hAnsiTheme="majorBidi" w:cstheme="majorBidi"/>
          <w:sz w:val="24"/>
          <w:szCs w:val="24"/>
          <w:lang w:val="en"/>
        </w:rPr>
        <w:t xml:space="preserve">Because of that, teenagers have traits that tend to be unstable starting from jealousy, anxiety, jealousy, joy, sadness and curiosity, but teenagers have a weakness in controlling their emotions so that it results in a lack of self-control. The social character of a child who is a victim of divorce can change from all sides, starting from the child's behavior, habits, psychology, emotions or feelings that </w:t>
      </w:r>
      <w:r w:rsidRPr="00B321A2">
        <w:rPr>
          <w:rFonts w:asciiTheme="majorBidi" w:hAnsiTheme="majorBidi" w:cstheme="majorBidi"/>
          <w:sz w:val="24"/>
          <w:szCs w:val="24"/>
          <w:lang w:val="en"/>
        </w:rPr>
        <w:t>can interfere with activities both at school and at home. Therefore, it is not surprising when we see a teenager who lives freely without character guidance or is accompanied by parents such as doing promiscuity or living on the streets like street children, maybe the past they experienced was not beautiful and did not turn out to be what they expected, therefore they have a sensitive character and do not want to be controlled.</w:t>
      </w:r>
    </w:p>
    <w:p w14:paraId="6851596B" w14:textId="4036EE96" w:rsidR="00B321A2" w:rsidRDefault="00B321A2" w:rsidP="00B321A2">
      <w:pPr>
        <w:spacing w:after="0" w:line="240" w:lineRule="auto"/>
        <w:jc w:val="both"/>
        <w:rPr>
          <w:rFonts w:asciiTheme="majorBidi" w:hAnsiTheme="majorBidi" w:cstheme="majorBidi"/>
          <w:sz w:val="24"/>
          <w:szCs w:val="24"/>
          <w:lang w:val="en"/>
        </w:rPr>
      </w:pPr>
      <w:r w:rsidRPr="00B321A2">
        <w:rPr>
          <w:rFonts w:asciiTheme="majorBidi" w:hAnsiTheme="majorBidi" w:cstheme="majorBidi"/>
          <w:sz w:val="24"/>
          <w:szCs w:val="24"/>
          <w:lang w:val="en"/>
        </w:rPr>
        <w:t>If asked, why did we choose this title? this title may be a title that tends to be sensitive in some circles, but we don't give up in writing and reviewing this title because we want to be both better individuals starting from character, behavior, psychology, to emotions where we all can control it well as a teenager who lives in modern times like this, and can help fellow teenagers who are in a condition like this, that conditions like this we must face with grace and patience in dealing with them and believe that there are many who want to help to make you rise in the face of conditions like this. In this case we can take lessons from what happened, maybe we as teenagers have not found what wisdom we should take in conditions like this but know that the more you learn to be sincere then you will know what wisdom you can take to become values</w:t>
      </w:r>
      <w:r w:rsidR="003F6B76">
        <w:rPr>
          <w:rFonts w:asciiTheme="majorBidi" w:hAnsiTheme="majorBidi" w:cstheme="majorBidi"/>
          <w:sz w:val="24"/>
          <w:szCs w:val="24"/>
          <w:lang w:val="en"/>
        </w:rPr>
        <w:t xml:space="preserve"> </w:t>
      </w:r>
      <w:r w:rsidRPr="00B321A2">
        <w:rPr>
          <w:rFonts w:asciiTheme="majorBidi" w:hAnsiTheme="majorBidi" w:cstheme="majorBidi"/>
          <w:sz w:val="24"/>
          <w:szCs w:val="24"/>
          <w:lang w:val="en"/>
        </w:rPr>
        <w:t>in life.</w:t>
      </w:r>
    </w:p>
    <w:p w14:paraId="3FF2CE69" w14:textId="77777777" w:rsidR="003F6B76" w:rsidRPr="00B321A2" w:rsidRDefault="003F6B76" w:rsidP="00B321A2">
      <w:pPr>
        <w:spacing w:after="0" w:line="240" w:lineRule="auto"/>
        <w:jc w:val="both"/>
        <w:rPr>
          <w:rFonts w:asciiTheme="majorBidi" w:hAnsiTheme="majorBidi" w:cstheme="majorBidi"/>
          <w:sz w:val="24"/>
          <w:szCs w:val="24"/>
          <w:lang w:val="en-ID"/>
        </w:rPr>
      </w:pPr>
    </w:p>
    <w:p w14:paraId="2757CE24" w14:textId="4FACD8A7" w:rsidR="00DB7110" w:rsidRPr="00BB6AF5" w:rsidRDefault="009E49AC" w:rsidP="00DB7110">
      <w:pPr>
        <w:spacing w:after="0" w:line="240" w:lineRule="auto"/>
        <w:jc w:val="both"/>
        <w:rPr>
          <w:rFonts w:asciiTheme="majorBidi" w:hAnsiTheme="majorBidi" w:cstheme="majorBidi"/>
          <w:sz w:val="24"/>
          <w:szCs w:val="24"/>
          <w:lang w:val="en"/>
        </w:rPr>
      </w:pPr>
      <w:sdt>
        <w:sdtPr>
          <w:rPr>
            <w:rFonts w:asciiTheme="majorBidi" w:hAnsiTheme="majorBidi" w:cstheme="majorBidi"/>
            <w:color w:val="000000"/>
            <w:sz w:val="24"/>
            <w:szCs w:val="24"/>
            <w:lang w:val="en"/>
          </w:rPr>
          <w:tag w:val="MENDELEY_CITATION_v3_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"/>
          <w:id w:val="-1318412857"/>
          <w:placeholder>
            <w:docPart w:val="DefaultPlaceholder_-1854013440"/>
          </w:placeholder>
        </w:sdtPr>
        <w:sdtEndPr/>
        <w:sdtContent>
          <w:r w:rsidR="00A36670" w:rsidRPr="00BB6AF5">
            <w:rPr>
              <w:rFonts w:asciiTheme="majorBidi" w:hAnsiTheme="majorBidi" w:cstheme="majorBidi"/>
              <w:color w:val="000000"/>
              <w:sz w:val="24"/>
              <w:szCs w:val="24"/>
              <w:lang w:val="en"/>
            </w:rPr>
            <w:t>(Dariyo (2008:94), 2013)</w:t>
          </w:r>
        </w:sdtContent>
      </w:sdt>
      <w:r w:rsidR="00DB7110" w:rsidRPr="00BB6AF5">
        <w:rPr>
          <w:rFonts w:asciiTheme="majorBidi" w:hAnsiTheme="majorBidi" w:cstheme="majorBidi"/>
          <w:sz w:val="24"/>
          <w:szCs w:val="24"/>
          <w:lang w:val="en"/>
        </w:rPr>
        <w:t xml:space="preserve"> says that divorce is the culmination of a problem that has accumulated some time before so that it can no longer find a last resort that must be taken and when the marital relationship can no longer be maintained properly. Factors that cause divorce cases in the family include economic problems, the desire to get sons and daughters who are difficult, the age difference is large and it is difficult to understand the couple, and other factors are how to educate children, as well as the influence of social support from outside parties or neighbors. , it could be that there is a third person factor in the household that can create a cloudy atmosphere and undermine domestic life.</w:t>
      </w:r>
    </w:p>
    <w:p w14:paraId="0B2FFEB3" w14:textId="5413FCBB" w:rsidR="00262DCC" w:rsidRPr="00BB6AF5" w:rsidRDefault="003E7BF0" w:rsidP="003E7BF0">
      <w:pPr>
        <w:spacing w:after="0" w:line="240" w:lineRule="auto"/>
        <w:jc w:val="both"/>
        <w:rPr>
          <w:rFonts w:asciiTheme="majorBidi" w:hAnsiTheme="majorBidi" w:cstheme="majorBidi"/>
          <w:sz w:val="24"/>
          <w:szCs w:val="24"/>
          <w:lang w:val="en-ID"/>
        </w:rPr>
      </w:pPr>
      <w:r w:rsidRPr="00BB6AF5">
        <w:rPr>
          <w:rFonts w:asciiTheme="majorBidi" w:hAnsiTheme="majorBidi" w:cstheme="majorBidi"/>
          <w:sz w:val="24"/>
          <w:szCs w:val="24"/>
          <w:lang w:val="en"/>
        </w:rPr>
        <w:t xml:space="preserve">In today's social reality, changes in the function and role of the family are very </w:t>
      </w:r>
      <w:r w:rsidRPr="00BB6AF5">
        <w:rPr>
          <w:rFonts w:asciiTheme="majorBidi" w:hAnsiTheme="majorBidi" w:cstheme="majorBidi"/>
          <w:sz w:val="24"/>
          <w:szCs w:val="24"/>
          <w:lang w:val="en"/>
        </w:rPr>
        <w:lastRenderedPageBreak/>
        <w:t>possible and one of the changes that have a negative effect on the continuity of the function and role of the family in building the character of children is divorce. In writing this journal, we hope that the occurrence of divorce in a family is not the end of everything, and we also hope for someone who reads our journal to be able to rise again from events like this, especially teenagers who experience it and we sincerely hope to the extension workers or psychiatrists can handle teenagers with conditions like this so that teenagers can rise again from adversity in dealing with them</w:t>
      </w:r>
    </w:p>
    <w:p w14:paraId="1DD36EFF" w14:textId="77777777" w:rsidR="003E7BF0" w:rsidRPr="00BB6AF5" w:rsidRDefault="003E7BF0" w:rsidP="003E7BF0">
      <w:pPr>
        <w:spacing w:after="0" w:line="240" w:lineRule="auto"/>
        <w:jc w:val="both"/>
        <w:rPr>
          <w:rFonts w:asciiTheme="majorBidi" w:hAnsiTheme="majorBidi" w:cstheme="majorBidi"/>
          <w:sz w:val="24"/>
          <w:szCs w:val="24"/>
          <w:lang w:val="en-ID"/>
        </w:rPr>
      </w:pPr>
    </w:p>
    <w:p w14:paraId="4B4ACFA6" w14:textId="39DF5198" w:rsidR="00262DCC" w:rsidRPr="00BB6AF5" w:rsidRDefault="00BA0F58">
      <w:pPr>
        <w:spacing w:after="0"/>
        <w:rPr>
          <w:rFonts w:asciiTheme="majorBidi" w:hAnsiTheme="majorBidi" w:cstheme="majorBidi"/>
          <w:b/>
          <w:sz w:val="24"/>
          <w:szCs w:val="24"/>
        </w:rPr>
      </w:pPr>
      <w:r w:rsidRPr="00BB6AF5">
        <w:rPr>
          <w:rFonts w:asciiTheme="majorBidi" w:hAnsiTheme="majorBidi" w:cstheme="majorBidi"/>
          <w:b/>
          <w:sz w:val="24"/>
          <w:szCs w:val="24"/>
        </w:rPr>
        <w:t xml:space="preserve">RESEARCH METHODS </w:t>
      </w:r>
    </w:p>
    <w:p w14:paraId="11E9221D" w14:textId="77777777" w:rsidR="006E3798" w:rsidRPr="00BB6AF5" w:rsidRDefault="006E3798" w:rsidP="006E3798">
      <w:pPr>
        <w:spacing w:after="0" w:line="240" w:lineRule="auto"/>
        <w:jc w:val="both"/>
        <w:rPr>
          <w:rFonts w:asciiTheme="majorBidi" w:hAnsiTheme="majorBidi" w:cstheme="majorBidi"/>
          <w:sz w:val="24"/>
          <w:szCs w:val="24"/>
          <w:lang w:val="en-ID"/>
        </w:rPr>
      </w:pPr>
      <w:r w:rsidRPr="00BB6AF5">
        <w:rPr>
          <w:rFonts w:asciiTheme="majorBidi" w:hAnsiTheme="majorBidi" w:cstheme="majorBidi"/>
          <w:sz w:val="24"/>
          <w:szCs w:val="24"/>
          <w:lang w:val="en"/>
        </w:rPr>
        <w:t>This type of research uses a questionnaire method which is a data collection technique carried out by giving a set of questions on a google form and will be given to respondents who have experienced something like this to be answered according to their experience. From the data, it will be analyzed what things can affect their afterlife, both in terms of attitudes, the influence on the friendship environment or learning in the classroom, and how they respond to the condition of a broken home family.</w:t>
      </w:r>
    </w:p>
    <w:p w14:paraId="23F322A3" w14:textId="77777777" w:rsidR="003E7BF0" w:rsidRPr="00BB6AF5" w:rsidRDefault="003E7BF0">
      <w:pPr>
        <w:spacing w:after="0" w:line="240" w:lineRule="auto"/>
        <w:jc w:val="both"/>
        <w:rPr>
          <w:rFonts w:asciiTheme="majorBidi" w:hAnsiTheme="majorBidi" w:cstheme="majorBidi"/>
          <w:sz w:val="24"/>
          <w:szCs w:val="24"/>
          <w:lang w:val="en-ID"/>
        </w:rPr>
      </w:pPr>
    </w:p>
    <w:p w14:paraId="08B65756" w14:textId="312646CA" w:rsidR="00262DCC" w:rsidRPr="00BB6AF5" w:rsidRDefault="00BA0F58" w:rsidP="006E3798">
      <w:pPr>
        <w:spacing w:after="0" w:line="240" w:lineRule="auto"/>
        <w:rPr>
          <w:rFonts w:asciiTheme="majorBidi" w:hAnsiTheme="majorBidi" w:cstheme="majorBidi"/>
          <w:b/>
          <w:sz w:val="24"/>
          <w:szCs w:val="24"/>
        </w:rPr>
      </w:pPr>
      <w:r w:rsidRPr="00BB6AF5">
        <w:rPr>
          <w:rFonts w:asciiTheme="majorBidi" w:hAnsiTheme="majorBidi" w:cstheme="majorBidi"/>
          <w:b/>
          <w:sz w:val="24"/>
          <w:szCs w:val="24"/>
        </w:rPr>
        <w:t xml:space="preserve">RESULT AND DISCUSSION </w:t>
      </w:r>
    </w:p>
    <w:p w14:paraId="247FBA3E" w14:textId="6088CDEB" w:rsidR="003F6B76" w:rsidRPr="00B81BD7" w:rsidRDefault="003F6B76" w:rsidP="00B81BD7">
      <w:pPr>
        <w:spacing w:after="0" w:line="240" w:lineRule="auto"/>
        <w:rPr>
          <w:rFonts w:asciiTheme="majorBidi" w:hAnsiTheme="majorBidi" w:cstheme="majorBidi"/>
          <w:bCs/>
          <w:sz w:val="24"/>
          <w:szCs w:val="24"/>
          <w:lang w:val="en-ID"/>
        </w:rPr>
      </w:pPr>
      <w:r w:rsidRPr="003F6B76">
        <w:rPr>
          <w:rFonts w:asciiTheme="majorBidi" w:hAnsiTheme="majorBidi" w:cstheme="majorBidi"/>
          <w:bCs/>
          <w:sz w:val="24"/>
          <w:szCs w:val="24"/>
          <w:lang w:val="en"/>
        </w:rPr>
        <w:t>Marriage is a contract that provides benefits in any form to form a family between relationships (husband and wife) that can provide reciprocity and the existence of responsibilities, rights and obligations in the household, but if the husband and wife are negligent in this matter and can cause disputes between husband and wife. both and can not make a decision then divorce will occur. According to P.N.H. Simanjuntak, divorce is the termination of a marriage for any reason with a judge's decision on the demands of one or both parties in the marriage. The word "divorce" is a sacred word for everyone, whether unmarried or married, this is whether those of us who are married or unmarried certainly don't want divorce to occur in their household, but what can we do if the word divorce occurs in marriage?</w:t>
      </w:r>
    </w:p>
    <w:p w14:paraId="57BBED18" w14:textId="4B700BC1" w:rsidR="003F6B76" w:rsidRPr="003F6B76" w:rsidRDefault="003F6B76" w:rsidP="003F6B76">
      <w:pPr>
        <w:spacing w:after="0" w:line="240" w:lineRule="auto"/>
        <w:rPr>
          <w:rFonts w:asciiTheme="majorBidi" w:hAnsiTheme="majorBidi" w:cstheme="majorBidi"/>
          <w:bCs/>
          <w:sz w:val="24"/>
          <w:szCs w:val="24"/>
          <w:lang w:val="en"/>
        </w:rPr>
      </w:pPr>
      <w:r w:rsidRPr="003F6B76">
        <w:rPr>
          <w:rFonts w:asciiTheme="majorBidi" w:hAnsiTheme="majorBidi" w:cstheme="majorBidi"/>
          <w:bCs/>
          <w:sz w:val="24"/>
          <w:szCs w:val="24"/>
          <w:lang w:val="en"/>
        </w:rPr>
        <w:t>The following are the results of the questionnaire from our research with the title:</w:t>
      </w:r>
    </w:p>
    <w:p w14:paraId="5F83A39C" w14:textId="77777777" w:rsidR="003F6B76" w:rsidRPr="003F6B76" w:rsidRDefault="003F6B76" w:rsidP="003F6B76">
      <w:pPr>
        <w:spacing w:after="0" w:line="240" w:lineRule="auto"/>
        <w:rPr>
          <w:rFonts w:asciiTheme="majorBidi" w:hAnsiTheme="majorBidi" w:cstheme="majorBidi"/>
          <w:bCs/>
          <w:sz w:val="24"/>
          <w:szCs w:val="24"/>
          <w:lang w:val="en-ID"/>
        </w:rPr>
      </w:pPr>
      <w:r w:rsidRPr="003F6B76">
        <w:rPr>
          <w:rFonts w:asciiTheme="majorBidi" w:hAnsiTheme="majorBidi" w:cstheme="majorBidi"/>
          <w:bCs/>
          <w:sz w:val="24"/>
          <w:szCs w:val="24"/>
          <w:lang w:val="en"/>
        </w:rPr>
        <w:t xml:space="preserve"> "The Effect of Divorce on the Selection of Friendship Environments in Adolescents"</w:t>
      </w:r>
    </w:p>
    <w:p w14:paraId="0E0E2663" w14:textId="77777777" w:rsidR="003F6B76" w:rsidRPr="00BB6AF5" w:rsidRDefault="003F6B76" w:rsidP="006E3798">
      <w:pPr>
        <w:spacing w:after="0" w:line="240" w:lineRule="auto"/>
        <w:rPr>
          <w:rFonts w:asciiTheme="majorBidi" w:hAnsiTheme="majorBidi" w:cstheme="majorBidi"/>
          <w:bCs/>
          <w:sz w:val="24"/>
          <w:szCs w:val="24"/>
          <w:lang w:val="en-ID"/>
        </w:rPr>
      </w:pPr>
    </w:p>
    <w:tbl>
      <w:tblPr>
        <w:tblStyle w:val="TableGrid1"/>
        <w:tblW w:w="0" w:type="auto"/>
        <w:tblLook w:val="04A0" w:firstRow="1" w:lastRow="0" w:firstColumn="1" w:lastColumn="0" w:noHBand="0" w:noVBand="1"/>
      </w:tblPr>
      <w:tblGrid>
        <w:gridCol w:w="522"/>
        <w:gridCol w:w="1782"/>
        <w:gridCol w:w="2214"/>
      </w:tblGrid>
      <w:tr w:rsidR="00B63112" w:rsidRPr="00BB6AF5" w14:paraId="54A2647C" w14:textId="77777777" w:rsidTr="00FD7C89">
        <w:tc>
          <w:tcPr>
            <w:tcW w:w="562" w:type="dxa"/>
          </w:tcPr>
          <w:p w14:paraId="66E0F599" w14:textId="77777777" w:rsidR="00B63112" w:rsidRPr="00BB6AF5" w:rsidRDefault="00B63112" w:rsidP="00B63112">
            <w:pPr>
              <w:spacing w:line="276" w:lineRule="auto"/>
              <w:jc w:val="center"/>
              <w:rPr>
                <w:rFonts w:asciiTheme="majorBidi" w:eastAsia="Arial" w:hAnsiTheme="majorBidi" w:cstheme="majorBidi"/>
                <w:b/>
                <w:bCs/>
                <w:sz w:val="24"/>
                <w:szCs w:val="24"/>
                <w:lang w:eastAsia="en-ID"/>
              </w:rPr>
            </w:pPr>
            <w:r w:rsidRPr="00BB6AF5">
              <w:rPr>
                <w:rFonts w:asciiTheme="majorBidi" w:eastAsia="Arial" w:hAnsiTheme="majorBidi" w:cstheme="majorBidi"/>
                <w:b/>
                <w:bCs/>
                <w:sz w:val="24"/>
                <w:szCs w:val="24"/>
                <w:lang w:eastAsia="en-ID"/>
              </w:rPr>
              <w:t>No</w:t>
            </w:r>
          </w:p>
        </w:tc>
        <w:tc>
          <w:tcPr>
            <w:tcW w:w="3544" w:type="dxa"/>
          </w:tcPr>
          <w:p w14:paraId="5F3ACEB7" w14:textId="77777777" w:rsidR="00B63112" w:rsidRPr="00BB6AF5" w:rsidRDefault="00B63112" w:rsidP="00B63112">
            <w:pPr>
              <w:spacing w:line="276" w:lineRule="auto"/>
              <w:jc w:val="center"/>
              <w:rPr>
                <w:rFonts w:asciiTheme="majorBidi" w:eastAsia="Arial" w:hAnsiTheme="majorBidi" w:cstheme="majorBidi"/>
                <w:b/>
                <w:bCs/>
                <w:sz w:val="24"/>
                <w:szCs w:val="24"/>
                <w:lang w:eastAsia="en-ID"/>
              </w:rPr>
            </w:pPr>
            <w:r w:rsidRPr="00BB6AF5">
              <w:rPr>
                <w:rFonts w:asciiTheme="majorBidi" w:eastAsia="Arial" w:hAnsiTheme="majorBidi" w:cstheme="majorBidi"/>
                <w:b/>
                <w:bCs/>
                <w:sz w:val="24"/>
                <w:szCs w:val="24"/>
                <w:lang w:eastAsia="en-ID"/>
              </w:rPr>
              <w:t>Questions</w:t>
            </w:r>
          </w:p>
        </w:tc>
        <w:tc>
          <w:tcPr>
            <w:tcW w:w="5244" w:type="dxa"/>
          </w:tcPr>
          <w:p w14:paraId="6E191E0A" w14:textId="77777777" w:rsidR="00B63112" w:rsidRPr="00BB6AF5" w:rsidRDefault="00B63112" w:rsidP="00B63112">
            <w:pPr>
              <w:spacing w:line="276" w:lineRule="auto"/>
              <w:jc w:val="center"/>
              <w:rPr>
                <w:rFonts w:asciiTheme="majorBidi" w:eastAsia="Arial" w:hAnsiTheme="majorBidi" w:cstheme="majorBidi"/>
                <w:b/>
                <w:bCs/>
                <w:sz w:val="24"/>
                <w:szCs w:val="24"/>
                <w:lang w:eastAsia="en-ID"/>
              </w:rPr>
            </w:pPr>
            <w:r w:rsidRPr="00BB6AF5">
              <w:rPr>
                <w:rFonts w:asciiTheme="majorBidi" w:eastAsia="Arial" w:hAnsiTheme="majorBidi" w:cstheme="majorBidi"/>
                <w:b/>
                <w:bCs/>
                <w:sz w:val="24"/>
                <w:szCs w:val="24"/>
                <w:lang w:eastAsia="en-ID"/>
              </w:rPr>
              <w:t>Response</w:t>
            </w:r>
          </w:p>
        </w:tc>
      </w:tr>
      <w:tr w:rsidR="00B63112" w:rsidRPr="00BB6AF5" w14:paraId="519FB7F8" w14:textId="77777777" w:rsidTr="00FD7C89">
        <w:tc>
          <w:tcPr>
            <w:tcW w:w="562" w:type="dxa"/>
          </w:tcPr>
          <w:p w14:paraId="74F5D6D0" w14:textId="619BF70E" w:rsidR="00B63112" w:rsidRPr="00BB6AF5" w:rsidRDefault="00B6311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1.</w:t>
            </w:r>
          </w:p>
        </w:tc>
        <w:tc>
          <w:tcPr>
            <w:tcW w:w="3544" w:type="dxa"/>
          </w:tcPr>
          <w:p w14:paraId="10344CDD" w14:textId="77777777" w:rsidR="00B63112" w:rsidRPr="00097797" w:rsidRDefault="00B63112"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How did you react when you found out about this situation?</w:t>
            </w:r>
          </w:p>
          <w:p w14:paraId="163EEDBD" w14:textId="15823100" w:rsidR="00B63112" w:rsidRPr="00097797" w:rsidRDefault="00B63112" w:rsidP="00552586">
            <w:pPr>
              <w:spacing w:line="276" w:lineRule="auto"/>
              <w:jc w:val="both"/>
              <w:rPr>
                <w:rFonts w:asciiTheme="majorBidi" w:eastAsia="Arial" w:hAnsiTheme="majorBidi" w:cstheme="majorBidi"/>
                <w:sz w:val="24"/>
                <w:szCs w:val="24"/>
                <w:lang w:val="en-ID" w:eastAsia="en-ID"/>
              </w:rPr>
            </w:pPr>
          </w:p>
        </w:tc>
        <w:tc>
          <w:tcPr>
            <w:tcW w:w="5244" w:type="dxa"/>
          </w:tcPr>
          <w:p w14:paraId="07332F06" w14:textId="243E346F" w:rsidR="00B63112" w:rsidRPr="00097797" w:rsidRDefault="00B63112"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Bad news that must be accepted gracefully. Of course the feelings of sadness, anger, disappointment, and confusion that become one are felt and must be accepted because there is no other choice.</w:t>
            </w:r>
          </w:p>
        </w:tc>
      </w:tr>
      <w:tr w:rsidR="00B63112" w:rsidRPr="00BB6AF5" w14:paraId="1406E4A6" w14:textId="77777777" w:rsidTr="00FD7C89">
        <w:tc>
          <w:tcPr>
            <w:tcW w:w="562" w:type="dxa"/>
          </w:tcPr>
          <w:p w14:paraId="7761872C" w14:textId="3145E62C" w:rsidR="00B63112" w:rsidRPr="00BB6AF5" w:rsidRDefault="00B6311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2.</w:t>
            </w:r>
          </w:p>
        </w:tc>
        <w:tc>
          <w:tcPr>
            <w:tcW w:w="3544" w:type="dxa"/>
          </w:tcPr>
          <w:p w14:paraId="31468906" w14:textId="77777777" w:rsidR="00B63112" w:rsidRPr="00097797" w:rsidRDefault="00B63112"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Is there any influence on you after a condition like this occurs, be it from friendship, environment or learning in class?</w:t>
            </w:r>
          </w:p>
          <w:p w14:paraId="738B9A44" w14:textId="3878DFC1" w:rsidR="00B63112" w:rsidRPr="00097797" w:rsidRDefault="00B63112" w:rsidP="00552586">
            <w:pPr>
              <w:spacing w:line="276" w:lineRule="auto"/>
              <w:jc w:val="both"/>
              <w:rPr>
                <w:rFonts w:asciiTheme="majorBidi" w:eastAsia="Arial" w:hAnsiTheme="majorBidi" w:cstheme="majorBidi"/>
                <w:sz w:val="24"/>
                <w:szCs w:val="24"/>
                <w:lang w:val="en-ID" w:eastAsia="en-ID"/>
              </w:rPr>
            </w:pPr>
          </w:p>
        </w:tc>
        <w:tc>
          <w:tcPr>
            <w:tcW w:w="5244" w:type="dxa"/>
          </w:tcPr>
          <w:p w14:paraId="4DAA2980" w14:textId="5F7DA2C5" w:rsidR="00B63112" w:rsidRPr="00097797" w:rsidRDefault="00B63112"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Of course there is, the personality changes to be more reserved, moody, and pessimistic. Influence also in the environment of friendship, social and academic learning. The mindset about future life is also affected, such as thinking about not getting married for fear of the impact of divorce being felt</w:t>
            </w:r>
          </w:p>
        </w:tc>
      </w:tr>
      <w:tr w:rsidR="00B63112" w:rsidRPr="00BB6AF5" w14:paraId="17DD4167" w14:textId="77777777" w:rsidTr="00FD7C89">
        <w:tc>
          <w:tcPr>
            <w:tcW w:w="562" w:type="dxa"/>
          </w:tcPr>
          <w:p w14:paraId="677E8347" w14:textId="77777777" w:rsidR="00B63112" w:rsidRPr="00BB6AF5" w:rsidRDefault="00B63112" w:rsidP="00B63112">
            <w:pPr>
              <w:spacing w:line="276" w:lineRule="auto"/>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 xml:space="preserve">3. </w:t>
            </w:r>
          </w:p>
        </w:tc>
        <w:tc>
          <w:tcPr>
            <w:tcW w:w="3544" w:type="dxa"/>
          </w:tcPr>
          <w:p w14:paraId="78B2FC0B" w14:textId="77777777" w:rsidR="00B63112" w:rsidRPr="00097797" w:rsidRDefault="00B63112" w:rsidP="00552586">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What do you need and want when you know this unpleasant fate?</w:t>
            </w:r>
          </w:p>
          <w:p w14:paraId="57DC7EC7" w14:textId="77777777" w:rsidR="00B63112" w:rsidRPr="00097797" w:rsidRDefault="00B63112" w:rsidP="00552586">
            <w:pPr>
              <w:jc w:val="both"/>
              <w:rPr>
                <w:rFonts w:asciiTheme="majorBidi" w:eastAsia="Arial" w:hAnsiTheme="majorBidi" w:cstheme="majorBidi"/>
                <w:sz w:val="24"/>
                <w:szCs w:val="24"/>
                <w:lang w:val="en-ID" w:eastAsia="en-ID"/>
              </w:rPr>
            </w:pPr>
          </w:p>
        </w:tc>
        <w:tc>
          <w:tcPr>
            <w:tcW w:w="5244" w:type="dxa"/>
          </w:tcPr>
          <w:p w14:paraId="40F87CEC" w14:textId="3AB95651" w:rsidR="00B63112" w:rsidRPr="00097797" w:rsidRDefault="008B25F3" w:rsidP="00203B98">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 xml:space="preserve">in the initial phase what is needed is time alone to calm down. Of course, when you start to accept the situation, what you need is support and friends. it's better that support comes from people who have felt and can get back up again. In order to know the situation and conditions that </w:t>
            </w:r>
            <w:r w:rsidRPr="00097797">
              <w:rPr>
                <w:rFonts w:asciiTheme="majorBidi" w:eastAsia="Arial" w:hAnsiTheme="majorBidi" w:cstheme="majorBidi"/>
                <w:sz w:val="24"/>
                <w:szCs w:val="24"/>
                <w:lang w:val="en" w:eastAsia="en-ID"/>
              </w:rPr>
              <w:lastRenderedPageBreak/>
              <w:t>are really felt</w:t>
            </w:r>
          </w:p>
        </w:tc>
      </w:tr>
      <w:tr w:rsidR="00B63112" w:rsidRPr="00BB6AF5" w14:paraId="65D03902" w14:textId="77777777" w:rsidTr="00FD7C89">
        <w:tc>
          <w:tcPr>
            <w:tcW w:w="562" w:type="dxa"/>
          </w:tcPr>
          <w:p w14:paraId="1E22D3D4" w14:textId="3761C275" w:rsidR="00B63112" w:rsidRPr="00BB6AF5" w:rsidRDefault="00B6311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lastRenderedPageBreak/>
              <w:t>4.</w:t>
            </w:r>
          </w:p>
        </w:tc>
        <w:tc>
          <w:tcPr>
            <w:tcW w:w="3544" w:type="dxa"/>
          </w:tcPr>
          <w:p w14:paraId="6DFD6BB5" w14:textId="77777777" w:rsidR="008B25F3" w:rsidRPr="00097797" w:rsidRDefault="008B25F3"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Is there a difference in impact, such as feelings or something else, when you find out your parents are separated?</w:t>
            </w:r>
          </w:p>
          <w:p w14:paraId="39252377" w14:textId="4AFDF11B" w:rsidR="00B63112" w:rsidRPr="00097797" w:rsidRDefault="00B63112" w:rsidP="00552586">
            <w:pPr>
              <w:spacing w:line="276" w:lineRule="auto"/>
              <w:jc w:val="both"/>
              <w:rPr>
                <w:rFonts w:asciiTheme="majorBidi" w:eastAsia="Arial" w:hAnsiTheme="majorBidi" w:cstheme="majorBidi"/>
                <w:sz w:val="24"/>
                <w:szCs w:val="24"/>
                <w:lang w:val="en-ID" w:eastAsia="en-ID"/>
              </w:rPr>
            </w:pPr>
          </w:p>
        </w:tc>
        <w:tc>
          <w:tcPr>
            <w:tcW w:w="5244" w:type="dxa"/>
          </w:tcPr>
          <w:p w14:paraId="60CE4F97" w14:textId="55D1D961" w:rsidR="00B63112" w:rsidRPr="00097797" w:rsidRDefault="008B25F3"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of course there is. The feeling of not being able to accept reality and not getting the rights of a child like children in general. Being a stranger from parents because of the focus on his new family, making achievements in school and also friendships become his impact.</w:t>
            </w:r>
          </w:p>
        </w:tc>
      </w:tr>
      <w:tr w:rsidR="00B63112" w:rsidRPr="00BB6AF5" w14:paraId="7819A0E2" w14:textId="77777777" w:rsidTr="00FD7C89">
        <w:tc>
          <w:tcPr>
            <w:tcW w:w="562" w:type="dxa"/>
          </w:tcPr>
          <w:p w14:paraId="0027E3D0" w14:textId="50A3A6E1" w:rsidR="00B63112" w:rsidRPr="00BB6AF5" w:rsidRDefault="00B6311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5.</w:t>
            </w:r>
          </w:p>
        </w:tc>
        <w:tc>
          <w:tcPr>
            <w:tcW w:w="3544" w:type="dxa"/>
          </w:tcPr>
          <w:p w14:paraId="4A1BFF40" w14:textId="77777777" w:rsidR="008B25F3" w:rsidRPr="00097797" w:rsidRDefault="008B25F3"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If you were given the opportunity to be consulted by your parents, would you approve of them separating? With the reason</w:t>
            </w:r>
          </w:p>
          <w:p w14:paraId="155B4D20" w14:textId="73DD528B" w:rsidR="00B63112" w:rsidRPr="00097797" w:rsidRDefault="00B63112" w:rsidP="00552586">
            <w:pPr>
              <w:spacing w:line="276" w:lineRule="auto"/>
              <w:jc w:val="both"/>
              <w:rPr>
                <w:rFonts w:asciiTheme="majorBidi" w:eastAsia="Arial" w:hAnsiTheme="majorBidi" w:cstheme="majorBidi"/>
                <w:sz w:val="24"/>
                <w:szCs w:val="24"/>
                <w:lang w:eastAsia="en-ID"/>
              </w:rPr>
            </w:pPr>
          </w:p>
        </w:tc>
        <w:tc>
          <w:tcPr>
            <w:tcW w:w="5244" w:type="dxa"/>
          </w:tcPr>
          <w:p w14:paraId="29CB521B" w14:textId="6E8D53A6" w:rsidR="00B63112" w:rsidRPr="00097797" w:rsidRDefault="008B25F3" w:rsidP="00552586">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some respondents said they agreed, because the situation at home was not conducive, parents always fought, so the best solution was to separate (divorce). There were also respondents who said they did not agree, because a whole family that used to always be together had to separate and go about their own lives. and the last one strongly disagrees, if the divorce occurs only because each ego does not want to budge, and also the impact of divorce is very much felt on the child, the lack of attention given by the parents and also becomes a stranger to the parents themselves.</w:t>
            </w:r>
          </w:p>
        </w:tc>
      </w:tr>
      <w:tr w:rsidR="00B63112" w:rsidRPr="00BB6AF5" w14:paraId="2F392D6C" w14:textId="77777777" w:rsidTr="00FD7C89">
        <w:tc>
          <w:tcPr>
            <w:tcW w:w="562" w:type="dxa"/>
          </w:tcPr>
          <w:p w14:paraId="0A3DFE75" w14:textId="3C6DCB56" w:rsidR="00B63112" w:rsidRPr="00BB6AF5" w:rsidRDefault="00BB2A9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6.</w:t>
            </w:r>
          </w:p>
        </w:tc>
        <w:tc>
          <w:tcPr>
            <w:tcW w:w="3544" w:type="dxa"/>
          </w:tcPr>
          <w:p w14:paraId="16077F21" w14:textId="77777777" w:rsidR="00BB2A92" w:rsidRPr="00097797" w:rsidRDefault="00BB2A92"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Who do you live with now?</w:t>
            </w:r>
          </w:p>
          <w:p w14:paraId="075787D4" w14:textId="4BE6A9C7" w:rsidR="00B63112" w:rsidRPr="00097797" w:rsidRDefault="00B63112" w:rsidP="00552586">
            <w:pPr>
              <w:spacing w:line="276" w:lineRule="auto"/>
              <w:jc w:val="both"/>
              <w:rPr>
                <w:rFonts w:asciiTheme="majorBidi" w:eastAsia="Arial" w:hAnsiTheme="majorBidi" w:cstheme="majorBidi"/>
                <w:sz w:val="24"/>
                <w:szCs w:val="24"/>
                <w:lang w:val="en-ID" w:eastAsia="en-ID"/>
              </w:rPr>
            </w:pPr>
          </w:p>
        </w:tc>
        <w:tc>
          <w:tcPr>
            <w:tcW w:w="5244" w:type="dxa"/>
          </w:tcPr>
          <w:p w14:paraId="440281C5" w14:textId="438022DF" w:rsidR="00B63112" w:rsidRPr="00097797" w:rsidRDefault="00BB2A92"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the majority answered that they lived with their mothers, because they thought that mothers needed their children more, and some were with their siblings</w:t>
            </w:r>
          </w:p>
        </w:tc>
      </w:tr>
      <w:tr w:rsidR="00B63112" w:rsidRPr="00BB6AF5" w14:paraId="08B435CF" w14:textId="77777777" w:rsidTr="00FD7C89">
        <w:tc>
          <w:tcPr>
            <w:tcW w:w="562" w:type="dxa"/>
          </w:tcPr>
          <w:p w14:paraId="3F904D52" w14:textId="5B1E6AFF" w:rsidR="00B63112" w:rsidRPr="00BB6AF5" w:rsidRDefault="00BB2A9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7.</w:t>
            </w:r>
          </w:p>
        </w:tc>
        <w:tc>
          <w:tcPr>
            <w:tcW w:w="3544" w:type="dxa"/>
          </w:tcPr>
          <w:p w14:paraId="3C20685A" w14:textId="77777777" w:rsidR="00BB2A92" w:rsidRPr="00097797" w:rsidRDefault="00BB2A92" w:rsidP="002F0B59">
            <w:pPr>
              <w:jc w:val="both"/>
              <w:rPr>
                <w:rFonts w:asciiTheme="majorBidi" w:eastAsia="Cambria" w:hAnsiTheme="majorBidi" w:cstheme="majorBidi"/>
                <w:sz w:val="24"/>
                <w:szCs w:val="24"/>
                <w:lang w:val="en-ID"/>
              </w:rPr>
            </w:pPr>
            <w:r w:rsidRPr="00097797">
              <w:rPr>
                <w:rFonts w:asciiTheme="majorBidi" w:eastAsia="Cambria" w:hAnsiTheme="majorBidi" w:cstheme="majorBidi"/>
                <w:sz w:val="24"/>
                <w:szCs w:val="24"/>
                <w:lang w:val="en"/>
              </w:rPr>
              <w:t>What made you agree to stay with your choice?</w:t>
            </w:r>
          </w:p>
          <w:p w14:paraId="1DF30866" w14:textId="511933BC" w:rsidR="00B63112" w:rsidRPr="00097797" w:rsidRDefault="00B63112" w:rsidP="00552586">
            <w:pPr>
              <w:spacing w:line="276" w:lineRule="auto"/>
              <w:jc w:val="both"/>
              <w:rPr>
                <w:rFonts w:asciiTheme="majorBidi" w:eastAsia="Cambria" w:hAnsiTheme="majorBidi" w:cstheme="majorBidi"/>
                <w:sz w:val="24"/>
                <w:szCs w:val="24"/>
                <w:lang w:val="en-ID"/>
              </w:rPr>
            </w:pPr>
          </w:p>
        </w:tc>
        <w:tc>
          <w:tcPr>
            <w:tcW w:w="5244" w:type="dxa"/>
          </w:tcPr>
          <w:p w14:paraId="0F960115" w14:textId="65139148" w:rsidR="00BB2A92" w:rsidRPr="00097797" w:rsidRDefault="00BB2A92" w:rsidP="00203B98">
            <w:pPr>
              <w:jc w:val="both"/>
              <w:rPr>
                <w:rFonts w:asciiTheme="majorBidi" w:eastAsia="Cambria" w:hAnsiTheme="majorBidi" w:cstheme="majorBidi"/>
                <w:sz w:val="24"/>
                <w:szCs w:val="24"/>
                <w:lang w:val="en"/>
              </w:rPr>
            </w:pPr>
            <w:r w:rsidRPr="00097797">
              <w:rPr>
                <w:rFonts w:asciiTheme="majorBidi" w:eastAsia="Cambria" w:hAnsiTheme="majorBidi" w:cstheme="majorBidi"/>
                <w:sz w:val="24"/>
                <w:szCs w:val="24"/>
                <w:lang w:val="en"/>
              </w:rPr>
              <w:t>The majority answered Mother because Mother is a woman who needs a lot of support from strong people around her</w:t>
            </w:r>
          </w:p>
        </w:tc>
      </w:tr>
      <w:tr w:rsidR="00B63112" w:rsidRPr="00BB6AF5" w14:paraId="43AED460" w14:textId="77777777" w:rsidTr="00FD7C89">
        <w:tc>
          <w:tcPr>
            <w:tcW w:w="562" w:type="dxa"/>
          </w:tcPr>
          <w:p w14:paraId="0480FC00" w14:textId="38FBA0CA" w:rsidR="00B63112" w:rsidRPr="00BB6AF5" w:rsidRDefault="00BB2A9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8.</w:t>
            </w:r>
          </w:p>
        </w:tc>
        <w:tc>
          <w:tcPr>
            <w:tcW w:w="3544" w:type="dxa"/>
          </w:tcPr>
          <w:p w14:paraId="63504F82" w14:textId="221F5F95" w:rsidR="00B63112" w:rsidRPr="00097797" w:rsidRDefault="00BB2A92" w:rsidP="002F0B59">
            <w:pPr>
              <w:jc w:val="both"/>
              <w:rPr>
                <w:rFonts w:asciiTheme="majorBidi" w:eastAsia="Arial" w:hAnsiTheme="majorBidi" w:cstheme="majorBidi"/>
                <w:sz w:val="24"/>
                <w:szCs w:val="24"/>
                <w:lang w:val="en-ID" w:eastAsia="en-ID"/>
              </w:rPr>
            </w:pPr>
            <w:r w:rsidRPr="00097797">
              <w:rPr>
                <w:rFonts w:asciiTheme="majorBidi" w:eastAsia="Arial" w:hAnsiTheme="majorBidi" w:cstheme="majorBidi"/>
                <w:sz w:val="24"/>
                <w:szCs w:val="24"/>
                <w:lang w:val="en" w:eastAsia="en-ID"/>
              </w:rPr>
              <w:t>Are the parenting styles of Mom and Dad different after they separated or are they the same as before?</w:t>
            </w:r>
          </w:p>
        </w:tc>
        <w:tc>
          <w:tcPr>
            <w:tcW w:w="5244" w:type="dxa"/>
          </w:tcPr>
          <w:p w14:paraId="7B95FA43" w14:textId="597E2B43" w:rsidR="00B63112" w:rsidRPr="00097797" w:rsidRDefault="00BB2A92" w:rsidP="00203B98">
            <w:pPr>
              <w:jc w:val="both"/>
              <w:rPr>
                <w:rFonts w:asciiTheme="majorBidi" w:eastAsia="Cambria" w:hAnsiTheme="majorBidi" w:cstheme="majorBidi"/>
                <w:sz w:val="24"/>
                <w:szCs w:val="24"/>
                <w:lang w:val="en-ID"/>
              </w:rPr>
            </w:pPr>
            <w:r w:rsidRPr="00097797">
              <w:rPr>
                <w:rFonts w:asciiTheme="majorBidi" w:eastAsia="Cambria" w:hAnsiTheme="majorBidi" w:cstheme="majorBidi"/>
                <w:sz w:val="24"/>
                <w:szCs w:val="24"/>
                <w:lang w:val="en"/>
              </w:rPr>
              <w:t>the majority answered that there were differences in parenting after separation (divorce).</w:t>
            </w:r>
          </w:p>
        </w:tc>
      </w:tr>
      <w:tr w:rsidR="00B63112" w:rsidRPr="00BB6AF5" w14:paraId="5B65679F" w14:textId="77777777" w:rsidTr="00FD7C89">
        <w:tc>
          <w:tcPr>
            <w:tcW w:w="562" w:type="dxa"/>
          </w:tcPr>
          <w:p w14:paraId="2516406B" w14:textId="28542B4B" w:rsidR="00B63112" w:rsidRPr="00BB6AF5" w:rsidRDefault="00BB2A9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9.</w:t>
            </w:r>
          </w:p>
        </w:tc>
        <w:tc>
          <w:tcPr>
            <w:tcW w:w="3544" w:type="dxa"/>
          </w:tcPr>
          <w:p w14:paraId="61B1FEAB" w14:textId="5E529B5E" w:rsidR="00B63112" w:rsidRPr="00097797" w:rsidRDefault="0004086E" w:rsidP="002F0B59">
            <w:pPr>
              <w:jc w:val="both"/>
              <w:rPr>
                <w:rFonts w:asciiTheme="majorBidi" w:eastAsia="Cambria" w:hAnsiTheme="majorBidi" w:cstheme="majorBidi"/>
                <w:sz w:val="24"/>
                <w:szCs w:val="24"/>
                <w:lang w:val="en-ID"/>
              </w:rPr>
            </w:pPr>
            <w:r w:rsidRPr="00097797">
              <w:rPr>
                <w:rFonts w:asciiTheme="majorBidi" w:eastAsia="Cambria" w:hAnsiTheme="majorBidi" w:cstheme="majorBidi"/>
                <w:sz w:val="24"/>
                <w:szCs w:val="24"/>
                <w:lang w:val="en"/>
              </w:rPr>
              <w:t>When you live with one of them, do your father and mother still keep an eye on your personality development, where you don't live in the same house with them?</w:t>
            </w:r>
          </w:p>
        </w:tc>
        <w:tc>
          <w:tcPr>
            <w:tcW w:w="5244" w:type="dxa"/>
          </w:tcPr>
          <w:p w14:paraId="586B3FDC" w14:textId="77777777" w:rsidR="0004086E" w:rsidRPr="00097797" w:rsidRDefault="0004086E" w:rsidP="00552586">
            <w:pPr>
              <w:jc w:val="both"/>
              <w:rPr>
                <w:rFonts w:asciiTheme="majorBidi" w:eastAsia="Cambria" w:hAnsiTheme="majorBidi" w:cstheme="majorBidi"/>
                <w:sz w:val="24"/>
                <w:szCs w:val="24"/>
                <w:lang w:val="en-ID"/>
              </w:rPr>
            </w:pPr>
            <w:r w:rsidRPr="00097797">
              <w:rPr>
                <w:rFonts w:asciiTheme="majorBidi" w:eastAsia="Cambria" w:hAnsiTheme="majorBidi" w:cstheme="majorBidi"/>
                <w:sz w:val="24"/>
                <w:szCs w:val="24"/>
                <w:lang w:val="en"/>
              </w:rPr>
              <w:t>the majority answered that they no longer monitor their development because they have separated from their homes.</w:t>
            </w:r>
          </w:p>
          <w:p w14:paraId="4FCF365D" w14:textId="77777777" w:rsidR="00B63112" w:rsidRPr="00097797" w:rsidRDefault="00B63112" w:rsidP="00552586">
            <w:pPr>
              <w:jc w:val="both"/>
              <w:rPr>
                <w:rFonts w:asciiTheme="majorBidi" w:eastAsia="Cambria" w:hAnsiTheme="majorBidi" w:cstheme="majorBidi"/>
                <w:sz w:val="24"/>
                <w:szCs w:val="24"/>
                <w:lang w:val="en-ID"/>
              </w:rPr>
            </w:pPr>
          </w:p>
        </w:tc>
      </w:tr>
      <w:tr w:rsidR="00B63112" w:rsidRPr="00BB6AF5" w14:paraId="4ECF4852" w14:textId="77777777" w:rsidTr="00FD7C89">
        <w:tc>
          <w:tcPr>
            <w:tcW w:w="562" w:type="dxa"/>
          </w:tcPr>
          <w:p w14:paraId="5C4536CC" w14:textId="400DA1C8" w:rsidR="00B63112" w:rsidRPr="00BB6AF5" w:rsidRDefault="00BB2A92" w:rsidP="00BB2A92">
            <w:pPr>
              <w:spacing w:line="276" w:lineRule="auto"/>
              <w:jc w:val="center"/>
              <w:rPr>
                <w:rFonts w:asciiTheme="majorBidi" w:eastAsia="Arial" w:hAnsiTheme="majorBidi" w:cstheme="majorBidi"/>
                <w:sz w:val="24"/>
                <w:szCs w:val="24"/>
                <w:lang w:eastAsia="en-ID"/>
              </w:rPr>
            </w:pPr>
            <w:r w:rsidRPr="00BB6AF5">
              <w:rPr>
                <w:rFonts w:asciiTheme="majorBidi" w:eastAsia="Arial" w:hAnsiTheme="majorBidi" w:cstheme="majorBidi"/>
                <w:sz w:val="24"/>
                <w:szCs w:val="24"/>
                <w:lang w:eastAsia="en-ID"/>
              </w:rPr>
              <w:t>10.</w:t>
            </w:r>
          </w:p>
        </w:tc>
        <w:tc>
          <w:tcPr>
            <w:tcW w:w="3544" w:type="dxa"/>
          </w:tcPr>
          <w:p w14:paraId="2FB80BA8" w14:textId="77777777" w:rsidR="0004086E" w:rsidRPr="00097797" w:rsidRDefault="0004086E" w:rsidP="002F0B59">
            <w:pPr>
              <w:jc w:val="both"/>
              <w:rPr>
                <w:rFonts w:asciiTheme="majorBidi" w:eastAsia="Cambria" w:hAnsiTheme="majorBidi" w:cstheme="majorBidi"/>
                <w:sz w:val="24"/>
                <w:szCs w:val="24"/>
                <w:lang w:val="en-ID"/>
              </w:rPr>
            </w:pPr>
            <w:r w:rsidRPr="00097797">
              <w:rPr>
                <w:rFonts w:asciiTheme="majorBidi" w:eastAsia="Cambria" w:hAnsiTheme="majorBidi" w:cstheme="majorBidi"/>
                <w:sz w:val="24"/>
                <w:szCs w:val="24"/>
                <w:lang w:val="en"/>
              </w:rPr>
              <w:t>How do you respond to a family situation like this?</w:t>
            </w:r>
          </w:p>
          <w:p w14:paraId="6654097F" w14:textId="14F1BD18" w:rsidR="00B63112" w:rsidRPr="00097797" w:rsidRDefault="00B63112" w:rsidP="00552586">
            <w:pPr>
              <w:spacing w:line="276" w:lineRule="auto"/>
              <w:jc w:val="both"/>
              <w:rPr>
                <w:rFonts w:asciiTheme="majorBidi" w:eastAsia="Cambria" w:hAnsiTheme="majorBidi" w:cstheme="majorBidi"/>
                <w:sz w:val="24"/>
                <w:szCs w:val="24"/>
                <w:lang w:val="en-ID"/>
              </w:rPr>
            </w:pPr>
          </w:p>
        </w:tc>
        <w:tc>
          <w:tcPr>
            <w:tcW w:w="5244" w:type="dxa"/>
          </w:tcPr>
          <w:p w14:paraId="40FD41BA" w14:textId="73312F20" w:rsidR="00B63112" w:rsidRPr="00097797" w:rsidRDefault="0004086E" w:rsidP="00203B98">
            <w:pPr>
              <w:jc w:val="both"/>
              <w:rPr>
                <w:rFonts w:asciiTheme="majorBidi" w:eastAsia="Cambria" w:hAnsiTheme="majorBidi" w:cstheme="majorBidi"/>
                <w:sz w:val="24"/>
                <w:szCs w:val="24"/>
                <w:lang w:val="en-ID"/>
              </w:rPr>
            </w:pPr>
            <w:r w:rsidRPr="00097797">
              <w:rPr>
                <w:rFonts w:asciiTheme="majorBidi" w:eastAsia="Cambria" w:hAnsiTheme="majorBidi" w:cstheme="majorBidi"/>
                <w:sz w:val="24"/>
                <w:szCs w:val="24"/>
                <w:lang w:val="en"/>
              </w:rPr>
              <w:t xml:space="preserve">Some respondents think that we can think positively, accept in an airy way and can express to parents about how our condition is with kind and polite words so that parents can know that their children are fine or not. And try to learn sincerely in facing and accepting what God has given, know that </w:t>
            </w:r>
            <w:r w:rsidRPr="00097797">
              <w:rPr>
                <w:rFonts w:asciiTheme="majorBidi" w:eastAsia="Cambria" w:hAnsiTheme="majorBidi" w:cstheme="majorBidi"/>
                <w:sz w:val="24"/>
                <w:szCs w:val="24"/>
                <w:lang w:val="en"/>
              </w:rPr>
              <w:lastRenderedPageBreak/>
              <w:t>it may be disappointing but there is a great lesson.</w:t>
            </w:r>
          </w:p>
        </w:tc>
      </w:tr>
    </w:tbl>
    <w:p w14:paraId="0886A2A4" w14:textId="77777777" w:rsidR="003F6B76" w:rsidRPr="00BB6AF5" w:rsidRDefault="003F6B76" w:rsidP="006E3798">
      <w:pPr>
        <w:spacing w:after="0" w:line="240" w:lineRule="auto"/>
        <w:rPr>
          <w:rFonts w:asciiTheme="majorBidi" w:hAnsiTheme="majorBidi" w:cstheme="majorBidi"/>
          <w:b/>
          <w:sz w:val="24"/>
          <w:szCs w:val="24"/>
          <w:lang w:val="id-ID"/>
        </w:rPr>
      </w:pPr>
    </w:p>
    <w:p w14:paraId="15BBBC53" w14:textId="77777777" w:rsidR="00262DCC" w:rsidRPr="00BB6AF5" w:rsidRDefault="00BA0F58">
      <w:pPr>
        <w:spacing w:after="0" w:line="240" w:lineRule="auto"/>
        <w:rPr>
          <w:rFonts w:asciiTheme="majorBidi" w:hAnsiTheme="majorBidi" w:cstheme="majorBidi"/>
          <w:b/>
          <w:sz w:val="24"/>
          <w:szCs w:val="24"/>
        </w:rPr>
      </w:pPr>
      <w:r w:rsidRPr="00BB6AF5">
        <w:rPr>
          <w:rFonts w:asciiTheme="majorBidi" w:hAnsiTheme="majorBidi" w:cstheme="majorBidi"/>
          <w:b/>
          <w:sz w:val="24"/>
          <w:szCs w:val="24"/>
        </w:rPr>
        <w:t>CONCLUSION / KESIMPULAN</w:t>
      </w:r>
    </w:p>
    <w:p w14:paraId="4F0584CE" w14:textId="77777777" w:rsidR="0004086E" w:rsidRPr="00BB6AF5" w:rsidRDefault="0004086E" w:rsidP="0004086E">
      <w:pPr>
        <w:spacing w:after="0" w:line="240" w:lineRule="auto"/>
        <w:jc w:val="both"/>
        <w:rPr>
          <w:rFonts w:asciiTheme="majorBidi" w:hAnsiTheme="majorBidi" w:cstheme="majorBidi"/>
          <w:sz w:val="24"/>
          <w:szCs w:val="24"/>
          <w:lang w:val="en-ID"/>
        </w:rPr>
      </w:pPr>
      <w:r w:rsidRPr="00BB6AF5">
        <w:rPr>
          <w:rFonts w:asciiTheme="majorBidi" w:hAnsiTheme="majorBidi" w:cstheme="majorBidi"/>
          <w:sz w:val="24"/>
          <w:szCs w:val="24"/>
          <w:lang w:val="en"/>
        </w:rPr>
        <w:t>Based on the results of research on the Effect of Divorce on the Selection of Friendship Environment in Adolescents, it was concluded that, many teenagers who responded as they knew their parents were separated were hurt, disappointed, sad so that this had become their daily diet. Maybe we can't feel it the way they feel but we can feel how sad or disappointed someone feels when that person hurts our feelings. The results we have concluded from one of the questions are where a child changes from personality or attitude in a friendly environment either at home or at school making this child no longer easy to get along with, likes to be alone, moody and not confident in socializing. And from the results we have concluded that some of the respondents when their parents separated were that they preferred to continue their life with “Mother” with the reasons “she is the mother”, “custodial rights in the mother” and gave the answer that “Mother is a woman. who are fragile and want strong people around them.” Divorce is an undesirable thing in every family or a child, but if it has happened it is God's will that we must face it properly because God will not give trials that are not in accordance with the abilities of his servants, with this we can also learn that accepting gracefulness is the key for us to start life with a new leaf and try to believe that this is the best destiny from God for his servants by trying sincerely to accept all the events that have happened.</w:t>
      </w:r>
    </w:p>
    <w:p w14:paraId="040E5ED5" w14:textId="77777777" w:rsidR="001C3D46" w:rsidRDefault="001C3D46">
      <w:pPr>
        <w:spacing w:after="0" w:line="240" w:lineRule="auto"/>
        <w:jc w:val="both"/>
        <w:rPr>
          <w:rFonts w:asciiTheme="majorBidi" w:hAnsiTheme="majorBidi" w:cstheme="majorBidi"/>
          <w:sz w:val="24"/>
          <w:szCs w:val="24"/>
          <w:lang w:val="en-ID"/>
        </w:rPr>
      </w:pPr>
    </w:p>
    <w:p w14:paraId="107FBA69" w14:textId="3E66AD2D" w:rsidR="00262DCC" w:rsidRDefault="00BA0F58">
      <w:pPr>
        <w:spacing w:after="0" w:line="240" w:lineRule="auto"/>
        <w:jc w:val="both"/>
        <w:rPr>
          <w:rFonts w:asciiTheme="majorHAnsi" w:hAnsiTheme="majorHAnsi"/>
          <w:b/>
          <w:sz w:val="24"/>
          <w:szCs w:val="24"/>
        </w:rPr>
      </w:pPr>
      <w:r>
        <w:rPr>
          <w:rFonts w:asciiTheme="majorHAnsi" w:hAnsiTheme="majorHAnsi"/>
          <w:b/>
          <w:sz w:val="24"/>
          <w:szCs w:val="24"/>
        </w:rPr>
        <w:t xml:space="preserve">REFERENCES </w:t>
      </w:r>
    </w:p>
    <w:p w14:paraId="12974AA4" w14:textId="52B68059" w:rsidR="001C3D46" w:rsidRPr="001B09F1" w:rsidRDefault="009E49AC" w:rsidP="001C3D46">
      <w:pPr>
        <w:numPr>
          <w:ilvl w:val="0"/>
          <w:numId w:val="1"/>
        </w:numPr>
        <w:spacing w:after="0"/>
        <w:jc w:val="both"/>
        <w:rPr>
          <w:rFonts w:asciiTheme="majorBidi" w:eastAsia="Arial" w:hAnsiTheme="majorBidi" w:cstheme="majorBidi"/>
          <w:sz w:val="24"/>
          <w:szCs w:val="24"/>
          <w:lang w:val="id-ID" w:eastAsia="en-ID"/>
        </w:rPr>
      </w:pPr>
      <w:hyperlink r:id="rId12" w:history="1">
        <w:r w:rsidR="001C3D46" w:rsidRPr="001B09F1">
          <w:rPr>
            <w:rStyle w:val="Hyperlink"/>
            <w:rFonts w:asciiTheme="majorBidi" w:eastAsia="Arial" w:hAnsiTheme="majorBidi" w:cstheme="majorBidi"/>
            <w:color w:val="auto"/>
            <w:sz w:val="24"/>
            <w:szCs w:val="24"/>
            <w:u w:val="none"/>
            <w:lang w:val="id-ID" w:eastAsia="en-ID"/>
          </w:rPr>
          <w:t>https://ejournal.stikespku.ac.id/index.php/mpp/article/view/99</w:t>
        </w:r>
      </w:hyperlink>
      <w:r w:rsidR="001C3D46" w:rsidRPr="001B09F1">
        <w:rPr>
          <w:rFonts w:asciiTheme="majorBidi" w:eastAsia="Arial" w:hAnsiTheme="majorBidi" w:cstheme="majorBidi"/>
          <w:sz w:val="24"/>
          <w:szCs w:val="24"/>
          <w:lang w:eastAsia="en-ID"/>
        </w:rPr>
        <w:t>-100.</w:t>
      </w:r>
    </w:p>
    <w:p w14:paraId="3EF3FC60" w14:textId="6C56A2F5" w:rsidR="00BB6AF5" w:rsidRPr="00552586" w:rsidRDefault="009E49AC" w:rsidP="00552586">
      <w:pPr>
        <w:numPr>
          <w:ilvl w:val="0"/>
          <w:numId w:val="1"/>
        </w:numPr>
        <w:spacing w:after="0"/>
        <w:jc w:val="both"/>
        <w:rPr>
          <w:rFonts w:asciiTheme="majorBidi" w:eastAsia="Arial" w:hAnsiTheme="majorBidi" w:cstheme="majorBidi"/>
          <w:sz w:val="24"/>
          <w:szCs w:val="24"/>
          <w:lang w:val="id-ID" w:eastAsia="en-ID"/>
        </w:rPr>
      </w:pPr>
      <w:hyperlink r:id="rId13" w:history="1">
        <w:r w:rsidR="001C3D46" w:rsidRPr="001B09F1">
          <w:rPr>
            <w:rStyle w:val="Hyperlink"/>
            <w:rFonts w:asciiTheme="majorBidi" w:eastAsia="Arial" w:hAnsiTheme="majorBidi" w:cstheme="majorBidi"/>
            <w:color w:val="auto"/>
            <w:sz w:val="24"/>
            <w:szCs w:val="24"/>
            <w:u w:val="none"/>
            <w:lang w:val="id-ID" w:eastAsia="en-ID"/>
          </w:rPr>
          <w:t>https://ejournal.gunadarma.ac.id/index.php/pesat/article/view/95-96</w:t>
        </w:r>
      </w:hyperlink>
      <w:r w:rsidR="001C3D46" w:rsidRPr="001C3D46">
        <w:rPr>
          <w:rFonts w:asciiTheme="majorBidi" w:eastAsia="Arial" w:hAnsiTheme="majorBidi" w:cstheme="majorBidi"/>
          <w:sz w:val="24"/>
          <w:szCs w:val="24"/>
          <w:lang w:val="id-ID" w:eastAsia="en-ID"/>
        </w:rPr>
        <w:t>.</w:t>
      </w:r>
    </w:p>
    <w:p w14:paraId="4467EB38" w14:textId="607B1161" w:rsidR="00262DCC" w:rsidRPr="00552586" w:rsidRDefault="009E49AC" w:rsidP="00552586">
      <w:pPr>
        <w:numPr>
          <w:ilvl w:val="0"/>
          <w:numId w:val="1"/>
        </w:numPr>
        <w:spacing w:after="0"/>
        <w:jc w:val="both"/>
        <w:rPr>
          <w:rFonts w:asciiTheme="majorBidi" w:eastAsia="Arial" w:hAnsiTheme="majorBidi" w:cstheme="majorBidi"/>
          <w:sz w:val="24"/>
          <w:szCs w:val="24"/>
          <w:lang w:val="id-ID" w:eastAsia="en-ID"/>
        </w:rPr>
      </w:pPr>
      <w:hyperlink r:id="rId14" w:history="1">
        <w:r w:rsidR="00BB6AF5" w:rsidRPr="00552586">
          <w:rPr>
            <w:rStyle w:val="Hyperlink"/>
            <w:rFonts w:asciiTheme="majorBidi" w:hAnsiTheme="majorBidi" w:cstheme="majorBidi"/>
            <w:iCs/>
            <w:color w:val="auto"/>
            <w:sz w:val="24"/>
            <w:szCs w:val="24"/>
            <w:u w:val="none"/>
            <w:shd w:val="clear" w:color="auto" w:fill="FFFFFF"/>
            <w:lang w:val="id-ID"/>
          </w:rPr>
          <w:t>https://kumpulan-materi-kuliahku.blogspot.com/2016/07/mak</w:t>
        </w:r>
        <w:r w:rsidR="00BB6AF5" w:rsidRPr="00552586">
          <w:rPr>
            <w:rStyle w:val="Hyperlink"/>
            <w:rFonts w:asciiTheme="majorBidi" w:hAnsiTheme="majorBidi" w:cstheme="majorBidi"/>
            <w:iCs/>
            <w:color w:val="auto"/>
            <w:sz w:val="24"/>
            <w:szCs w:val="24"/>
            <w:u w:val="none"/>
            <w:shd w:val="clear" w:color="auto" w:fill="FFFFFF"/>
            <w:lang w:val="id-ID"/>
          </w:rPr>
          <w:t>alah-pertumbuhan-fisik-remaja.html?m=1</w:t>
        </w:r>
      </w:hyperlink>
      <w:r w:rsidR="001C3D46" w:rsidRPr="001C3D46">
        <w:rPr>
          <w:rStyle w:val="Hyperlink"/>
          <w:rFonts w:asciiTheme="majorBidi" w:hAnsiTheme="majorBidi" w:cstheme="majorBidi"/>
          <w:iCs/>
          <w:color w:val="auto"/>
          <w:sz w:val="24"/>
          <w:szCs w:val="24"/>
          <w:u w:val="none"/>
          <w:shd w:val="clear" w:color="auto" w:fill="FFFFFF"/>
          <w:lang w:val="id-ID"/>
        </w:rPr>
        <w:t>, 1-2.</w:t>
      </w:r>
    </w:p>
    <w:p w14:paraId="345B5AF5" w14:textId="76882833" w:rsidR="00BB6AF5" w:rsidRPr="00552586" w:rsidRDefault="009E49AC" w:rsidP="00552586">
      <w:pPr>
        <w:numPr>
          <w:ilvl w:val="0"/>
          <w:numId w:val="1"/>
        </w:numPr>
        <w:spacing w:after="0"/>
        <w:jc w:val="both"/>
        <w:rPr>
          <w:rFonts w:asciiTheme="majorBidi" w:eastAsia="Arial" w:hAnsiTheme="majorBidi" w:cstheme="majorBidi"/>
          <w:sz w:val="24"/>
          <w:szCs w:val="24"/>
          <w:lang w:val="id-ID"/>
        </w:rPr>
      </w:pPr>
      <w:hyperlink r:id="rId15" w:history="1">
        <w:r w:rsidR="00BB6AF5" w:rsidRPr="00552586">
          <w:rPr>
            <w:rStyle w:val="Hyperlink"/>
            <w:rFonts w:asciiTheme="majorBidi" w:hAnsiTheme="majorBidi" w:cstheme="majorBidi"/>
            <w:color w:val="auto"/>
            <w:sz w:val="24"/>
            <w:szCs w:val="24"/>
            <w:u w:val="none"/>
            <w:lang w:val="id-ID"/>
          </w:rPr>
          <w:t>https://jurnal.unpad.ac.id/focus/article/view/23126</w:t>
        </w:r>
      </w:hyperlink>
      <w:r w:rsidR="001C3D46" w:rsidRPr="001C3D46">
        <w:rPr>
          <w:rStyle w:val="Hyperlink"/>
          <w:rFonts w:asciiTheme="majorBidi" w:hAnsiTheme="majorBidi" w:cstheme="majorBidi"/>
          <w:color w:val="auto"/>
          <w:sz w:val="24"/>
          <w:szCs w:val="24"/>
          <w:u w:val="none"/>
          <w:lang w:val="id-ID"/>
        </w:rPr>
        <w:t>, 30-31.</w:t>
      </w:r>
    </w:p>
    <w:p w14:paraId="56F90701" w14:textId="47071553" w:rsidR="00BB6AF5" w:rsidRPr="00BB6AF5" w:rsidRDefault="009E49AC" w:rsidP="00552586">
      <w:pPr>
        <w:numPr>
          <w:ilvl w:val="0"/>
          <w:numId w:val="1"/>
        </w:numPr>
        <w:spacing w:after="0"/>
        <w:jc w:val="both"/>
        <w:rPr>
          <w:rFonts w:asciiTheme="majorBidi" w:eastAsia="Arial" w:hAnsiTheme="majorBidi" w:cstheme="majorBidi"/>
          <w:sz w:val="24"/>
          <w:szCs w:val="24"/>
          <w:lang w:val="id-ID" w:eastAsia="en-ID"/>
        </w:rPr>
      </w:pPr>
      <w:hyperlink r:id="rId16" w:history="1">
        <w:r w:rsidR="00BB6AF5" w:rsidRPr="00BB6AF5">
          <w:rPr>
            <w:rFonts w:asciiTheme="majorBidi" w:eastAsia="Arial" w:hAnsiTheme="majorBidi" w:cstheme="majorBidi"/>
            <w:sz w:val="24"/>
            <w:szCs w:val="24"/>
            <w:lang w:val="id-ID" w:eastAsia="en-ID"/>
          </w:rPr>
          <w:t>https://repository.unej.ac.id/handle/123456789/83390</w:t>
        </w:r>
      </w:hyperlink>
      <w:r w:rsidR="001C3D46" w:rsidRPr="001C3D46">
        <w:rPr>
          <w:rFonts w:asciiTheme="majorBidi" w:eastAsia="Arial" w:hAnsiTheme="majorBidi" w:cstheme="majorBidi"/>
          <w:sz w:val="24"/>
          <w:szCs w:val="24"/>
          <w:lang w:val="id-ID" w:eastAsia="en-ID"/>
        </w:rPr>
        <w:t>, 23-24.</w:t>
      </w:r>
    </w:p>
    <w:p w14:paraId="3FD46358" w14:textId="2CF82744" w:rsidR="00BB6AF5" w:rsidRPr="00552586" w:rsidRDefault="009E49AC" w:rsidP="00552586">
      <w:pPr>
        <w:numPr>
          <w:ilvl w:val="0"/>
          <w:numId w:val="1"/>
        </w:numPr>
        <w:spacing w:after="0"/>
        <w:jc w:val="both"/>
        <w:rPr>
          <w:rFonts w:asciiTheme="majorBidi" w:eastAsia="Arial" w:hAnsiTheme="majorBidi" w:cstheme="majorBidi"/>
          <w:sz w:val="24"/>
          <w:szCs w:val="24"/>
          <w:lang w:val="id-ID"/>
        </w:rPr>
      </w:pPr>
      <w:hyperlink r:id="rId17" w:history="1">
        <w:r w:rsidR="00BB6AF5" w:rsidRPr="00552586">
          <w:rPr>
            <w:rStyle w:val="Hyperlink"/>
            <w:rFonts w:asciiTheme="majorBidi" w:hAnsiTheme="majorBidi" w:cstheme="majorBidi"/>
            <w:color w:val="auto"/>
            <w:sz w:val="24"/>
            <w:szCs w:val="24"/>
            <w:u w:val="none"/>
            <w:lang w:val="id-ID"/>
          </w:rPr>
          <w:t>http://journal.unj.ac.id/unj/index.php/jkkp/article/view/23145</w:t>
        </w:r>
      </w:hyperlink>
      <w:r w:rsidR="001C3D46" w:rsidRPr="001C3D46">
        <w:rPr>
          <w:rStyle w:val="Hyperlink"/>
          <w:rFonts w:asciiTheme="majorBidi" w:hAnsiTheme="majorBidi" w:cstheme="majorBidi"/>
          <w:color w:val="auto"/>
          <w:sz w:val="24"/>
          <w:szCs w:val="24"/>
          <w:u w:val="none"/>
          <w:lang w:val="id-ID"/>
        </w:rPr>
        <w:t>. 20-21</w:t>
      </w:r>
      <w:r w:rsidR="001C3D46">
        <w:rPr>
          <w:rStyle w:val="Hyperlink"/>
          <w:rFonts w:asciiTheme="majorBidi" w:hAnsiTheme="majorBidi" w:cstheme="majorBidi"/>
          <w:color w:val="auto"/>
          <w:sz w:val="24"/>
          <w:szCs w:val="24"/>
          <w:u w:val="none"/>
        </w:rPr>
        <w:t>.</w:t>
      </w:r>
    </w:p>
    <w:p w14:paraId="203D6C7C" w14:textId="143E16AA" w:rsidR="00BB6AF5" w:rsidRPr="00552586" w:rsidRDefault="009E49AC" w:rsidP="00552586">
      <w:pPr>
        <w:numPr>
          <w:ilvl w:val="0"/>
          <w:numId w:val="1"/>
        </w:numPr>
        <w:spacing w:after="0"/>
        <w:jc w:val="both"/>
        <w:rPr>
          <w:rFonts w:asciiTheme="majorBidi" w:eastAsia="Arial" w:hAnsiTheme="majorBidi" w:cstheme="majorBidi"/>
          <w:sz w:val="24"/>
          <w:szCs w:val="24"/>
          <w:lang w:val="id-ID"/>
        </w:rPr>
      </w:pPr>
      <w:hyperlink r:id="rId18" w:history="1">
        <w:r w:rsidR="00BB6AF5" w:rsidRPr="00552586">
          <w:rPr>
            <w:rStyle w:val="Hyperlink"/>
            <w:rFonts w:asciiTheme="majorBidi" w:hAnsiTheme="majorBidi" w:cstheme="majorBidi"/>
            <w:color w:val="auto"/>
            <w:sz w:val="24"/>
            <w:szCs w:val="24"/>
            <w:u w:val="none"/>
            <w:lang w:val="id-ID"/>
          </w:rPr>
          <w:t>http://openjournal.unpam.ac.id/index.php/kahpi/article/view/9366</w:t>
        </w:r>
      </w:hyperlink>
      <w:r w:rsidR="001C3D46" w:rsidRPr="001C3D46">
        <w:rPr>
          <w:rStyle w:val="Hyperlink"/>
          <w:rFonts w:asciiTheme="majorBidi" w:hAnsiTheme="majorBidi" w:cstheme="majorBidi"/>
          <w:color w:val="auto"/>
          <w:sz w:val="24"/>
          <w:szCs w:val="24"/>
          <w:u w:val="none"/>
          <w:lang w:val="id-ID"/>
        </w:rPr>
        <w:t>, 23-24.</w:t>
      </w:r>
    </w:p>
    <w:p w14:paraId="6C89165C" w14:textId="395F3341" w:rsidR="00BB6AF5" w:rsidRPr="00552586" w:rsidRDefault="009E49AC" w:rsidP="00552586">
      <w:pPr>
        <w:numPr>
          <w:ilvl w:val="0"/>
          <w:numId w:val="1"/>
        </w:numPr>
        <w:spacing w:after="0"/>
        <w:jc w:val="both"/>
        <w:rPr>
          <w:rFonts w:asciiTheme="majorBidi" w:eastAsia="Arial" w:hAnsiTheme="majorBidi" w:cstheme="majorBidi"/>
          <w:sz w:val="24"/>
          <w:szCs w:val="24"/>
          <w:lang w:val="id-ID"/>
        </w:rPr>
      </w:pPr>
      <w:hyperlink r:id="rId19" w:history="1">
        <w:r w:rsidR="00BB6AF5" w:rsidRPr="00552586">
          <w:rPr>
            <w:rStyle w:val="Hyperlink"/>
            <w:rFonts w:asciiTheme="majorBidi" w:hAnsiTheme="majorBidi" w:cstheme="majorBidi"/>
            <w:color w:val="auto"/>
            <w:sz w:val="24"/>
            <w:szCs w:val="24"/>
            <w:u w:val="none"/>
            <w:lang w:val="id-ID"/>
          </w:rPr>
          <w:t>http://news.unair.ac.id/2019/10/17/inilah-pengaruh-perceraian-pada-kesejahteraan-psikologis-remaja/</w:t>
        </w:r>
      </w:hyperlink>
      <w:r w:rsidR="001C3D46" w:rsidRPr="001C3D46">
        <w:rPr>
          <w:rStyle w:val="Hyperlink"/>
          <w:rFonts w:asciiTheme="majorBidi" w:hAnsiTheme="majorBidi" w:cstheme="majorBidi"/>
          <w:color w:val="auto"/>
          <w:sz w:val="24"/>
          <w:szCs w:val="24"/>
          <w:u w:val="none"/>
          <w:lang w:val="id-ID"/>
        </w:rPr>
        <w:t>9-10.</w:t>
      </w:r>
    </w:p>
    <w:p w14:paraId="37B3F25E" w14:textId="3FFBC91D" w:rsidR="00BB6AF5" w:rsidRPr="00552586" w:rsidRDefault="009E49AC" w:rsidP="00552586">
      <w:pPr>
        <w:numPr>
          <w:ilvl w:val="0"/>
          <w:numId w:val="1"/>
        </w:numPr>
        <w:spacing w:after="0"/>
        <w:jc w:val="both"/>
        <w:rPr>
          <w:rFonts w:asciiTheme="majorBidi" w:eastAsia="Arial" w:hAnsiTheme="majorBidi" w:cstheme="majorBidi"/>
          <w:sz w:val="24"/>
          <w:szCs w:val="24"/>
          <w:lang w:val="id-ID"/>
        </w:rPr>
      </w:pPr>
      <w:hyperlink r:id="rId20" w:history="1">
        <w:r w:rsidR="00BB6AF5" w:rsidRPr="00552586">
          <w:rPr>
            <w:rStyle w:val="Hyperlink"/>
            <w:rFonts w:asciiTheme="majorBidi" w:hAnsiTheme="majorBidi" w:cstheme="majorBidi"/>
            <w:color w:val="auto"/>
            <w:sz w:val="24"/>
            <w:szCs w:val="24"/>
            <w:u w:val="none"/>
            <w:lang w:val="id-ID"/>
          </w:rPr>
          <w:t>https://www.google.com/amp/s/amp.guesehat.com/dampak-perceraian-lebih-dirasakan-remaja-daripada-anak-anak</w:t>
        </w:r>
      </w:hyperlink>
      <w:r w:rsidR="001C3D46" w:rsidRPr="001C3D46">
        <w:rPr>
          <w:rStyle w:val="Hyperlink"/>
          <w:rFonts w:asciiTheme="majorBidi" w:hAnsiTheme="majorBidi" w:cstheme="majorBidi"/>
          <w:color w:val="auto"/>
          <w:sz w:val="24"/>
          <w:szCs w:val="24"/>
          <w:u w:val="none"/>
          <w:lang w:val="id-ID"/>
        </w:rPr>
        <w:t>, 5-7.</w:t>
      </w:r>
    </w:p>
    <w:p w14:paraId="6AB53D47" w14:textId="06993E68" w:rsidR="00BB6AF5" w:rsidRPr="00552586" w:rsidRDefault="009E49AC" w:rsidP="00552586">
      <w:pPr>
        <w:numPr>
          <w:ilvl w:val="0"/>
          <w:numId w:val="1"/>
        </w:numPr>
        <w:spacing w:after="0"/>
        <w:jc w:val="both"/>
        <w:rPr>
          <w:rFonts w:asciiTheme="majorBidi" w:eastAsia="Arial" w:hAnsiTheme="majorBidi" w:cstheme="majorBidi"/>
          <w:sz w:val="24"/>
          <w:szCs w:val="24"/>
          <w:lang w:val="id-ID"/>
        </w:rPr>
      </w:pPr>
      <w:hyperlink r:id="rId21" w:history="1">
        <w:r w:rsidR="00BB6AF5" w:rsidRPr="00552586">
          <w:rPr>
            <w:rStyle w:val="Hyperlink"/>
            <w:rFonts w:asciiTheme="majorBidi" w:hAnsiTheme="majorBidi" w:cstheme="majorBidi"/>
            <w:color w:val="auto"/>
            <w:sz w:val="24"/>
            <w:szCs w:val="24"/>
            <w:u w:val="none"/>
            <w:lang w:val="id-ID"/>
          </w:rPr>
          <w:t>https://www.google.com/url?sa=t&amp;source=web&amp;rct=j&amp;url=https://repository.uinjkt.ac.id/dspace/bitstream/123456789/18715/1/NURUL%2520INAYAH-FITK&amp;ved=2ahUKEwjWt66sqLv2AhWE63MBHfttAGgQFnoECBMQAQ&amp;usg=AOvVaw2csB2EZVwHx73SmbGdIFzx</w:t>
        </w:r>
      </w:hyperlink>
      <w:r w:rsidR="001C3D46" w:rsidRPr="001C3D46">
        <w:rPr>
          <w:rStyle w:val="Hyperlink"/>
          <w:rFonts w:asciiTheme="majorBidi" w:hAnsiTheme="majorBidi" w:cstheme="majorBidi"/>
          <w:color w:val="auto"/>
          <w:sz w:val="24"/>
          <w:szCs w:val="24"/>
          <w:u w:val="none"/>
          <w:lang w:val="id-ID"/>
        </w:rPr>
        <w:t>, 2-3.</w:t>
      </w:r>
    </w:p>
    <w:p w14:paraId="6F525F74" w14:textId="6828F704" w:rsidR="00BB6AF5" w:rsidRPr="004D6774" w:rsidRDefault="009E49AC" w:rsidP="00552586">
      <w:pPr>
        <w:numPr>
          <w:ilvl w:val="0"/>
          <w:numId w:val="1"/>
        </w:numPr>
        <w:spacing w:after="0"/>
        <w:jc w:val="both"/>
        <w:rPr>
          <w:rFonts w:asciiTheme="majorBidi" w:eastAsia="Arial" w:hAnsiTheme="majorBidi" w:cstheme="majorBidi"/>
          <w:lang w:val="id-ID" w:eastAsia="en-ID"/>
        </w:rPr>
      </w:pPr>
      <w:hyperlink r:id="rId22" w:history="1">
        <w:r w:rsidR="00BB6AF5" w:rsidRPr="00BB6AF5">
          <w:rPr>
            <w:rFonts w:asciiTheme="majorBidi" w:eastAsia="Arial" w:hAnsiTheme="majorBidi" w:cstheme="majorBidi"/>
            <w:sz w:val="24"/>
            <w:szCs w:val="24"/>
            <w:lang w:val="id-ID" w:eastAsia="en-ID"/>
          </w:rPr>
          <w:t>https://www.google.com/amp/s/www.inews.id/amp/lifestyle/health/4-dampak-perceraian-terhadap-psikologis-anak-usia-dewasa</w:t>
        </w:r>
      </w:hyperlink>
      <w:r w:rsidR="001C3D46" w:rsidRPr="001C3D46">
        <w:rPr>
          <w:rFonts w:asciiTheme="majorBidi" w:eastAsia="Arial" w:hAnsiTheme="majorBidi" w:cstheme="majorBidi"/>
          <w:sz w:val="24"/>
          <w:szCs w:val="24"/>
          <w:lang w:val="id-ID" w:eastAsia="en-ID"/>
        </w:rPr>
        <w:t>, 21-22.</w:t>
      </w:r>
    </w:p>
    <w:p w14:paraId="09A4D4F5" w14:textId="4DB9B386" w:rsidR="004D6774" w:rsidRPr="00BB6AF5" w:rsidRDefault="004D6774" w:rsidP="001C3D46">
      <w:pPr>
        <w:spacing w:after="0"/>
        <w:ind w:left="720"/>
        <w:jc w:val="both"/>
        <w:rPr>
          <w:rFonts w:asciiTheme="majorBidi" w:eastAsia="Arial" w:hAnsiTheme="majorBidi" w:cstheme="majorBidi"/>
          <w:lang w:val="id-ID" w:eastAsia="en-ID"/>
        </w:rPr>
      </w:pPr>
    </w:p>
    <w:p w14:paraId="3F426F66" w14:textId="345F7B61" w:rsidR="00BB6AF5" w:rsidRPr="00552586" w:rsidRDefault="00BB6AF5" w:rsidP="00552586">
      <w:pPr>
        <w:spacing w:after="0"/>
        <w:ind w:left="720"/>
        <w:rPr>
          <w:rFonts w:ascii="Arial" w:eastAsia="Arial" w:hAnsi="Arial" w:cs="Arial"/>
          <w:lang w:val="id-ID"/>
        </w:rPr>
      </w:pPr>
    </w:p>
    <w:p w14:paraId="73AD4311" w14:textId="77777777" w:rsidR="00BB6AF5" w:rsidRPr="00BB6AF5" w:rsidRDefault="00BB6AF5">
      <w:pPr>
        <w:spacing w:after="0" w:line="240" w:lineRule="auto"/>
        <w:ind w:firstLine="426"/>
        <w:jc w:val="both"/>
        <w:rPr>
          <w:rFonts w:asciiTheme="majorHAnsi" w:hAnsiTheme="majorHAnsi" w:cs="Helvetica"/>
          <w:iCs/>
          <w:color w:val="000000"/>
          <w:sz w:val="24"/>
          <w:szCs w:val="24"/>
          <w:shd w:val="clear" w:color="auto" w:fill="FFFFFF"/>
          <w:lang w:val="id-ID"/>
        </w:rPr>
      </w:pPr>
    </w:p>
    <w:sectPr w:rsidR="00BB6AF5" w:rsidRPr="00BB6AF5" w:rsidSect="00262DCC">
      <w:type w:val="continuous"/>
      <w:pgSz w:w="11907" w:h="16840"/>
      <w:pgMar w:top="1417" w:right="1418" w:bottom="850" w:left="1418" w:header="720" w:footer="720" w:gutter="0"/>
      <w:pgNumType w:start="1"/>
      <w:cols w:num="2" w:space="4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76C02" w14:textId="77777777" w:rsidR="009E49AC" w:rsidRDefault="009E49AC" w:rsidP="00262DCC">
      <w:pPr>
        <w:spacing w:after="0" w:line="240" w:lineRule="auto"/>
      </w:pPr>
      <w:r>
        <w:separator/>
      </w:r>
    </w:p>
  </w:endnote>
  <w:endnote w:type="continuationSeparator" w:id="0">
    <w:p w14:paraId="2421263D" w14:textId="77777777" w:rsidR="009E49AC" w:rsidRDefault="009E49AC" w:rsidP="00262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hAnsiTheme="majorHAnsi"/>
      </w:rPr>
      <w:id w:val="680234487"/>
    </w:sdtPr>
    <w:sdtEndPr/>
    <w:sdtContent>
      <w:p w14:paraId="7C147B9E" w14:textId="77777777" w:rsidR="00262DCC" w:rsidRDefault="009E49AC">
        <w:pPr>
          <w:pStyle w:val="Footer"/>
          <w:jc w:val="right"/>
          <w:rPr>
            <w:rFonts w:asciiTheme="majorHAnsi" w:hAnsiTheme="majorHAnsi"/>
          </w:rPr>
        </w:pPr>
        <w:r>
          <w:rPr>
            <w:rFonts w:asciiTheme="majorHAnsi" w:hAnsiTheme="majorHAnsi"/>
          </w:rPr>
          <w:pict w14:anchorId="0B1EDB23">
            <v:shapetype id="_x0000_t32" coordsize="21600,21600" o:spt="32" o:oned="t" path="m,l21600,21600e" filled="f">
              <v:path arrowok="t" fillok="f" o:connecttype="none"/>
              <o:lock v:ext="edit" shapetype="t"/>
            </v:shapetype>
            <v:shape id="AutoShape 1" o:spid="_x0000_s1025" type="#_x0000_t32" style="position:absolute;left:0;text-align:left;margin-left:80.05pt;margin-top:11.45pt;width:372.55pt;height:0;z-index:251658240;mso-position-horizontal-relative:text;mso-position-vertical-relative:text" o:gfxdata="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H1yDm0wAAAAkBAAAPAAAAAAAAAAEAIAAAACIAAABkcnMvZG93bnJldi54&#10;bWxQSwECFAAUAAAACACHTuJANhxBQ8YBAACUAwAADgAAAAAAAAABACAAAAAiAQAAZHJzL2Uyb0Rv&#10;Yy54bWxQSwUGAAAAAAYABgBZAQAAWgUAAAAA&#10;" strokeweight="1.5pt"/>
          </w:pict>
        </w:r>
      </w:p>
      <w:p w14:paraId="38D74D51" w14:textId="77777777" w:rsidR="00262DCC" w:rsidRDefault="00BA0F58">
        <w:pPr>
          <w:pStyle w:val="Footer"/>
          <w:jc w:val="right"/>
          <w:rPr>
            <w:rFonts w:asciiTheme="majorHAnsi" w:hAnsiTheme="majorHAnsi"/>
          </w:rPr>
        </w:pPr>
        <w:r>
          <w:rPr>
            <w:rFonts w:asciiTheme="majorHAnsi" w:hAnsiTheme="majorHAnsi" w:cstheme="minorHAnsi"/>
          </w:rPr>
          <w:t>Copyright © 2018,</w:t>
        </w:r>
        <w:r w:rsidR="002161CC">
          <w:rPr>
            <w:rFonts w:asciiTheme="majorHAnsi" w:hAnsiTheme="majorHAnsi" w:cstheme="minorHAnsi"/>
            <w:lang w:val="id-ID"/>
          </w:rPr>
          <w:t xml:space="preserve"> Al hikmah : </w:t>
        </w:r>
        <w:r>
          <w:rPr>
            <w:rFonts w:asciiTheme="majorHAnsi" w:hAnsiTheme="majorHAnsi" w:cstheme="minorHAnsi"/>
          </w:rPr>
          <w:t xml:space="preserve"> Jurnal </w:t>
        </w:r>
        <w:r w:rsidR="002161CC">
          <w:rPr>
            <w:rFonts w:asciiTheme="majorHAnsi" w:hAnsiTheme="majorHAnsi" w:cstheme="minorHAnsi"/>
            <w:lang w:val="id-ID"/>
          </w:rPr>
          <w:t>Dakwah dan Ilmu Komunikasi</w:t>
        </w:r>
        <w:r>
          <w:rPr>
            <w:rFonts w:asciiTheme="majorHAnsi" w:hAnsiTheme="majorHAnsi"/>
          </w:rPr>
          <w:t xml:space="preserve">| </w:t>
        </w:r>
        <w:r w:rsidR="002F7972">
          <w:rPr>
            <w:rFonts w:asciiTheme="majorHAnsi" w:hAnsiTheme="majorHAnsi"/>
          </w:rPr>
          <w:fldChar w:fldCharType="begin"/>
        </w:r>
        <w:r>
          <w:rPr>
            <w:rFonts w:asciiTheme="majorHAnsi" w:hAnsiTheme="majorHAnsi"/>
          </w:rPr>
          <w:instrText xml:space="preserve"> PAGE   \* MERGEFORMAT </w:instrText>
        </w:r>
        <w:r w:rsidR="002F7972">
          <w:rPr>
            <w:rFonts w:asciiTheme="majorHAnsi" w:hAnsiTheme="majorHAnsi"/>
          </w:rPr>
          <w:fldChar w:fldCharType="separate"/>
        </w:r>
        <w:r w:rsidR="004D6774">
          <w:rPr>
            <w:rFonts w:asciiTheme="majorHAnsi" w:hAnsiTheme="majorHAnsi"/>
            <w:noProof/>
          </w:rPr>
          <w:t>2</w:t>
        </w:r>
        <w:r w:rsidR="002F7972">
          <w:rPr>
            <w:rFonts w:asciiTheme="majorHAnsi" w:hAnsiTheme="maj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F1AA0" w14:textId="77777777" w:rsidR="009E49AC" w:rsidRDefault="009E49AC" w:rsidP="00262DCC">
      <w:pPr>
        <w:spacing w:after="0" w:line="240" w:lineRule="auto"/>
      </w:pPr>
      <w:r>
        <w:separator/>
      </w:r>
    </w:p>
  </w:footnote>
  <w:footnote w:type="continuationSeparator" w:id="0">
    <w:p w14:paraId="60EE7B7F" w14:textId="77777777" w:rsidR="009E49AC" w:rsidRDefault="009E49AC" w:rsidP="00262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7D8A6" w14:textId="77777777" w:rsidR="00262DCC" w:rsidRDefault="00BA0F58">
    <w:pPr>
      <w:pStyle w:val="Header"/>
      <w:jc w:val="right"/>
      <w:rPr>
        <w:i/>
      </w:rPr>
    </w:pPr>
    <w:r>
      <w:rPr>
        <w:i/>
      </w:rPr>
      <w:t>Penulis – Judul Singkat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AE420D"/>
    <w:multiLevelType w:val="multilevel"/>
    <w:tmpl w:val="7E305D2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16cid:durableId="1262225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drawingGridHorizontalSpacing w:val="110"/>
  <w:characterSpacingControl w:val="doNotCompress"/>
  <w:hdrShapeDefaults>
    <o:shapedefaults v:ext="edit" spidmax="2054" fillcolor="white">
      <v:fill color="white"/>
    </o:shapedefaults>
    <o:shapelayout v:ext="edit">
      <o:idmap v:ext="edit" data="1"/>
      <o:rules v:ext="edit">
        <o:r id="V:Rule1" type="connector" idref="#AutoShape 1"/>
      </o:rules>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E04AEB"/>
    <w:rsid w:val="00005CC0"/>
    <w:rsid w:val="00007DEB"/>
    <w:rsid w:val="000227B8"/>
    <w:rsid w:val="00024BA8"/>
    <w:rsid w:val="0003065D"/>
    <w:rsid w:val="00035081"/>
    <w:rsid w:val="0004086E"/>
    <w:rsid w:val="00045030"/>
    <w:rsid w:val="00045217"/>
    <w:rsid w:val="00051139"/>
    <w:rsid w:val="00063E97"/>
    <w:rsid w:val="000700C3"/>
    <w:rsid w:val="00076B3F"/>
    <w:rsid w:val="00092836"/>
    <w:rsid w:val="00095B64"/>
    <w:rsid w:val="00097797"/>
    <w:rsid w:val="000A1E03"/>
    <w:rsid w:val="000B2A29"/>
    <w:rsid w:val="000C1468"/>
    <w:rsid w:val="000D1C29"/>
    <w:rsid w:val="000D3AD7"/>
    <w:rsid w:val="000E0339"/>
    <w:rsid w:val="000E3B0E"/>
    <w:rsid w:val="000F6860"/>
    <w:rsid w:val="00104AC3"/>
    <w:rsid w:val="00106388"/>
    <w:rsid w:val="0013489D"/>
    <w:rsid w:val="001350AE"/>
    <w:rsid w:val="0013715A"/>
    <w:rsid w:val="0015442C"/>
    <w:rsid w:val="001953E1"/>
    <w:rsid w:val="0019581E"/>
    <w:rsid w:val="001B09F1"/>
    <w:rsid w:val="001B119F"/>
    <w:rsid w:val="001C1F0C"/>
    <w:rsid w:val="001C3D46"/>
    <w:rsid w:val="001C6C16"/>
    <w:rsid w:val="001C6D32"/>
    <w:rsid w:val="001D0C7A"/>
    <w:rsid w:val="001D2BCF"/>
    <w:rsid w:val="001D51BF"/>
    <w:rsid w:val="001F42D3"/>
    <w:rsid w:val="001F7EA8"/>
    <w:rsid w:val="002027AB"/>
    <w:rsid w:val="002029A0"/>
    <w:rsid w:val="00203B98"/>
    <w:rsid w:val="002159E4"/>
    <w:rsid w:val="002161CC"/>
    <w:rsid w:val="0022034D"/>
    <w:rsid w:val="0022295B"/>
    <w:rsid w:val="00226EBE"/>
    <w:rsid w:val="00227755"/>
    <w:rsid w:val="002326AD"/>
    <w:rsid w:val="00236C7F"/>
    <w:rsid w:val="002404A6"/>
    <w:rsid w:val="002432D1"/>
    <w:rsid w:val="00243A2C"/>
    <w:rsid w:val="002459FE"/>
    <w:rsid w:val="00245BC7"/>
    <w:rsid w:val="002629BC"/>
    <w:rsid w:val="00262DCC"/>
    <w:rsid w:val="002673B5"/>
    <w:rsid w:val="002733CD"/>
    <w:rsid w:val="00277150"/>
    <w:rsid w:val="00281C5D"/>
    <w:rsid w:val="00282D02"/>
    <w:rsid w:val="0028511D"/>
    <w:rsid w:val="00291D8A"/>
    <w:rsid w:val="00295A97"/>
    <w:rsid w:val="00296DA1"/>
    <w:rsid w:val="002A2730"/>
    <w:rsid w:val="002A69A5"/>
    <w:rsid w:val="002B1C60"/>
    <w:rsid w:val="002B1D7F"/>
    <w:rsid w:val="002E3C44"/>
    <w:rsid w:val="002F0B59"/>
    <w:rsid w:val="002F7972"/>
    <w:rsid w:val="003227F7"/>
    <w:rsid w:val="00323391"/>
    <w:rsid w:val="003308F4"/>
    <w:rsid w:val="00331531"/>
    <w:rsid w:val="00337BCE"/>
    <w:rsid w:val="00342F17"/>
    <w:rsid w:val="0034685F"/>
    <w:rsid w:val="003639F8"/>
    <w:rsid w:val="00364134"/>
    <w:rsid w:val="00375166"/>
    <w:rsid w:val="00377DCD"/>
    <w:rsid w:val="00380510"/>
    <w:rsid w:val="00385834"/>
    <w:rsid w:val="003A4A64"/>
    <w:rsid w:val="003B4D71"/>
    <w:rsid w:val="003B6B62"/>
    <w:rsid w:val="003B76FB"/>
    <w:rsid w:val="003D4332"/>
    <w:rsid w:val="003D4DE6"/>
    <w:rsid w:val="003D6754"/>
    <w:rsid w:val="003E11F6"/>
    <w:rsid w:val="003E43D4"/>
    <w:rsid w:val="003E7BF0"/>
    <w:rsid w:val="003F6B76"/>
    <w:rsid w:val="004226B7"/>
    <w:rsid w:val="004269D7"/>
    <w:rsid w:val="00427E00"/>
    <w:rsid w:val="00456F8C"/>
    <w:rsid w:val="00460269"/>
    <w:rsid w:val="00460971"/>
    <w:rsid w:val="00461C47"/>
    <w:rsid w:val="004647D1"/>
    <w:rsid w:val="004649FB"/>
    <w:rsid w:val="004775FD"/>
    <w:rsid w:val="00482601"/>
    <w:rsid w:val="00484473"/>
    <w:rsid w:val="00486EDE"/>
    <w:rsid w:val="004909B9"/>
    <w:rsid w:val="004911FA"/>
    <w:rsid w:val="00495717"/>
    <w:rsid w:val="00495EEB"/>
    <w:rsid w:val="00497C7D"/>
    <w:rsid w:val="004B1806"/>
    <w:rsid w:val="004B21C8"/>
    <w:rsid w:val="004B4C39"/>
    <w:rsid w:val="004C3170"/>
    <w:rsid w:val="004C4185"/>
    <w:rsid w:val="004D120F"/>
    <w:rsid w:val="004D37AB"/>
    <w:rsid w:val="004D5F52"/>
    <w:rsid w:val="004D6774"/>
    <w:rsid w:val="004E3D57"/>
    <w:rsid w:val="004E44F5"/>
    <w:rsid w:val="004F13EA"/>
    <w:rsid w:val="004F36C5"/>
    <w:rsid w:val="004F39E3"/>
    <w:rsid w:val="004F53F6"/>
    <w:rsid w:val="00500554"/>
    <w:rsid w:val="00503869"/>
    <w:rsid w:val="00522300"/>
    <w:rsid w:val="00522595"/>
    <w:rsid w:val="00522A0E"/>
    <w:rsid w:val="00527F56"/>
    <w:rsid w:val="0054711D"/>
    <w:rsid w:val="00552586"/>
    <w:rsid w:val="00555BB8"/>
    <w:rsid w:val="00560445"/>
    <w:rsid w:val="005609B0"/>
    <w:rsid w:val="00563730"/>
    <w:rsid w:val="005807F0"/>
    <w:rsid w:val="00596D2C"/>
    <w:rsid w:val="005A0D2E"/>
    <w:rsid w:val="005A3ED6"/>
    <w:rsid w:val="005A7534"/>
    <w:rsid w:val="005B389F"/>
    <w:rsid w:val="005B7875"/>
    <w:rsid w:val="005D1CC5"/>
    <w:rsid w:val="005F24FE"/>
    <w:rsid w:val="005F68C9"/>
    <w:rsid w:val="005F722B"/>
    <w:rsid w:val="00603160"/>
    <w:rsid w:val="00604BA4"/>
    <w:rsid w:val="00617A08"/>
    <w:rsid w:val="006343AE"/>
    <w:rsid w:val="00641BEB"/>
    <w:rsid w:val="0064591D"/>
    <w:rsid w:val="0064743E"/>
    <w:rsid w:val="00650DF9"/>
    <w:rsid w:val="006550D8"/>
    <w:rsid w:val="00661F03"/>
    <w:rsid w:val="00666CDB"/>
    <w:rsid w:val="00671503"/>
    <w:rsid w:val="006755BD"/>
    <w:rsid w:val="00676689"/>
    <w:rsid w:val="006828CA"/>
    <w:rsid w:val="0069016A"/>
    <w:rsid w:val="006A0B74"/>
    <w:rsid w:val="006A3500"/>
    <w:rsid w:val="006D44A4"/>
    <w:rsid w:val="006E3798"/>
    <w:rsid w:val="006E5A09"/>
    <w:rsid w:val="006F1F8D"/>
    <w:rsid w:val="00701EA1"/>
    <w:rsid w:val="007174F3"/>
    <w:rsid w:val="00730121"/>
    <w:rsid w:val="007322A0"/>
    <w:rsid w:val="007339AD"/>
    <w:rsid w:val="00757541"/>
    <w:rsid w:val="00763A93"/>
    <w:rsid w:val="00765FD6"/>
    <w:rsid w:val="0078328A"/>
    <w:rsid w:val="00785A5D"/>
    <w:rsid w:val="00786C4E"/>
    <w:rsid w:val="0079252D"/>
    <w:rsid w:val="007937FF"/>
    <w:rsid w:val="00794435"/>
    <w:rsid w:val="00796440"/>
    <w:rsid w:val="007B0BDB"/>
    <w:rsid w:val="007B174A"/>
    <w:rsid w:val="007B7B23"/>
    <w:rsid w:val="007C29DE"/>
    <w:rsid w:val="007C4E24"/>
    <w:rsid w:val="007D0163"/>
    <w:rsid w:val="007D01C3"/>
    <w:rsid w:val="007D47A8"/>
    <w:rsid w:val="007F269F"/>
    <w:rsid w:val="007F6968"/>
    <w:rsid w:val="008018B7"/>
    <w:rsid w:val="00816801"/>
    <w:rsid w:val="00817715"/>
    <w:rsid w:val="00830500"/>
    <w:rsid w:val="0083528E"/>
    <w:rsid w:val="0083576E"/>
    <w:rsid w:val="00842A99"/>
    <w:rsid w:val="00842D1D"/>
    <w:rsid w:val="00846764"/>
    <w:rsid w:val="00847A8E"/>
    <w:rsid w:val="00851804"/>
    <w:rsid w:val="00854E27"/>
    <w:rsid w:val="0085502E"/>
    <w:rsid w:val="0086419F"/>
    <w:rsid w:val="00866C22"/>
    <w:rsid w:val="0089438A"/>
    <w:rsid w:val="00895376"/>
    <w:rsid w:val="008A63F2"/>
    <w:rsid w:val="008B25F3"/>
    <w:rsid w:val="008B34E2"/>
    <w:rsid w:val="008C1EB4"/>
    <w:rsid w:val="008C767F"/>
    <w:rsid w:val="008C7B54"/>
    <w:rsid w:val="008D18E2"/>
    <w:rsid w:val="008E1F3E"/>
    <w:rsid w:val="008E682E"/>
    <w:rsid w:val="008E6E9A"/>
    <w:rsid w:val="008E733B"/>
    <w:rsid w:val="008F081E"/>
    <w:rsid w:val="008F7715"/>
    <w:rsid w:val="008F7972"/>
    <w:rsid w:val="00927E26"/>
    <w:rsid w:val="009310BD"/>
    <w:rsid w:val="0093309F"/>
    <w:rsid w:val="00934A96"/>
    <w:rsid w:val="00937688"/>
    <w:rsid w:val="009412AF"/>
    <w:rsid w:val="009526BC"/>
    <w:rsid w:val="0096274D"/>
    <w:rsid w:val="00966C4C"/>
    <w:rsid w:val="00971096"/>
    <w:rsid w:val="009808AF"/>
    <w:rsid w:val="00980A18"/>
    <w:rsid w:val="00981303"/>
    <w:rsid w:val="00983227"/>
    <w:rsid w:val="00983486"/>
    <w:rsid w:val="00997D0D"/>
    <w:rsid w:val="009A13EC"/>
    <w:rsid w:val="009A3C82"/>
    <w:rsid w:val="009A4EB1"/>
    <w:rsid w:val="009A6A82"/>
    <w:rsid w:val="009A79A7"/>
    <w:rsid w:val="009B130C"/>
    <w:rsid w:val="009B3C46"/>
    <w:rsid w:val="009B5EB7"/>
    <w:rsid w:val="009D3334"/>
    <w:rsid w:val="009D4A7C"/>
    <w:rsid w:val="009D5224"/>
    <w:rsid w:val="009E49AC"/>
    <w:rsid w:val="009F4397"/>
    <w:rsid w:val="00A014A1"/>
    <w:rsid w:val="00A14A96"/>
    <w:rsid w:val="00A14B8F"/>
    <w:rsid w:val="00A1753E"/>
    <w:rsid w:val="00A325F6"/>
    <w:rsid w:val="00A3603D"/>
    <w:rsid w:val="00A36670"/>
    <w:rsid w:val="00A471AC"/>
    <w:rsid w:val="00A55C13"/>
    <w:rsid w:val="00A6039C"/>
    <w:rsid w:val="00A60844"/>
    <w:rsid w:val="00A6402D"/>
    <w:rsid w:val="00A77EF3"/>
    <w:rsid w:val="00A9329E"/>
    <w:rsid w:val="00A9524D"/>
    <w:rsid w:val="00AA1C9F"/>
    <w:rsid w:val="00AB0E2D"/>
    <w:rsid w:val="00AC119D"/>
    <w:rsid w:val="00AC2F28"/>
    <w:rsid w:val="00AD3108"/>
    <w:rsid w:val="00AD3EB1"/>
    <w:rsid w:val="00AD4CCE"/>
    <w:rsid w:val="00AE0DD7"/>
    <w:rsid w:val="00AF3704"/>
    <w:rsid w:val="00B01C96"/>
    <w:rsid w:val="00B12068"/>
    <w:rsid w:val="00B122E8"/>
    <w:rsid w:val="00B15CF2"/>
    <w:rsid w:val="00B2156F"/>
    <w:rsid w:val="00B2427B"/>
    <w:rsid w:val="00B26623"/>
    <w:rsid w:val="00B27915"/>
    <w:rsid w:val="00B321A2"/>
    <w:rsid w:val="00B43B53"/>
    <w:rsid w:val="00B51DDD"/>
    <w:rsid w:val="00B529E7"/>
    <w:rsid w:val="00B63112"/>
    <w:rsid w:val="00B65CB4"/>
    <w:rsid w:val="00B7136E"/>
    <w:rsid w:val="00B77F5D"/>
    <w:rsid w:val="00B81BD7"/>
    <w:rsid w:val="00B922D3"/>
    <w:rsid w:val="00BA0F58"/>
    <w:rsid w:val="00BA3713"/>
    <w:rsid w:val="00BB2A92"/>
    <w:rsid w:val="00BB508B"/>
    <w:rsid w:val="00BB5BEA"/>
    <w:rsid w:val="00BB6AF5"/>
    <w:rsid w:val="00BC5941"/>
    <w:rsid w:val="00BE1EC7"/>
    <w:rsid w:val="00BE3C5E"/>
    <w:rsid w:val="00BF0EAF"/>
    <w:rsid w:val="00BF3FD0"/>
    <w:rsid w:val="00BF696B"/>
    <w:rsid w:val="00C07F3A"/>
    <w:rsid w:val="00C13A4A"/>
    <w:rsid w:val="00C16933"/>
    <w:rsid w:val="00C23276"/>
    <w:rsid w:val="00C233B4"/>
    <w:rsid w:val="00C250AF"/>
    <w:rsid w:val="00C37532"/>
    <w:rsid w:val="00C37CC2"/>
    <w:rsid w:val="00C45124"/>
    <w:rsid w:val="00C55FF3"/>
    <w:rsid w:val="00C60EBA"/>
    <w:rsid w:val="00C6208B"/>
    <w:rsid w:val="00C65A6B"/>
    <w:rsid w:val="00C7541F"/>
    <w:rsid w:val="00C94614"/>
    <w:rsid w:val="00C95EFC"/>
    <w:rsid w:val="00CA19B5"/>
    <w:rsid w:val="00CA3E66"/>
    <w:rsid w:val="00CB4977"/>
    <w:rsid w:val="00CC10F5"/>
    <w:rsid w:val="00CC4308"/>
    <w:rsid w:val="00CC78D1"/>
    <w:rsid w:val="00CE4FFD"/>
    <w:rsid w:val="00CE6D2A"/>
    <w:rsid w:val="00CF1421"/>
    <w:rsid w:val="00CF4AA1"/>
    <w:rsid w:val="00D13626"/>
    <w:rsid w:val="00D30D70"/>
    <w:rsid w:val="00D31E4F"/>
    <w:rsid w:val="00D344D9"/>
    <w:rsid w:val="00D42DAD"/>
    <w:rsid w:val="00D43C67"/>
    <w:rsid w:val="00D53309"/>
    <w:rsid w:val="00D6670D"/>
    <w:rsid w:val="00D67517"/>
    <w:rsid w:val="00D74C58"/>
    <w:rsid w:val="00D82389"/>
    <w:rsid w:val="00D91D72"/>
    <w:rsid w:val="00DA3D2F"/>
    <w:rsid w:val="00DA5F74"/>
    <w:rsid w:val="00DB5F54"/>
    <w:rsid w:val="00DB7110"/>
    <w:rsid w:val="00DB7755"/>
    <w:rsid w:val="00DB7D55"/>
    <w:rsid w:val="00DC7A3A"/>
    <w:rsid w:val="00DE11B0"/>
    <w:rsid w:val="00DE186C"/>
    <w:rsid w:val="00DF5099"/>
    <w:rsid w:val="00E0030F"/>
    <w:rsid w:val="00E0471D"/>
    <w:rsid w:val="00E04AEB"/>
    <w:rsid w:val="00E1495A"/>
    <w:rsid w:val="00E21C3C"/>
    <w:rsid w:val="00E23F9B"/>
    <w:rsid w:val="00E24035"/>
    <w:rsid w:val="00E30E8C"/>
    <w:rsid w:val="00E40843"/>
    <w:rsid w:val="00E5461C"/>
    <w:rsid w:val="00E5722E"/>
    <w:rsid w:val="00E57CC3"/>
    <w:rsid w:val="00E60A15"/>
    <w:rsid w:val="00E6359C"/>
    <w:rsid w:val="00E645ED"/>
    <w:rsid w:val="00E658E6"/>
    <w:rsid w:val="00E67B5B"/>
    <w:rsid w:val="00E77D8D"/>
    <w:rsid w:val="00E87A6C"/>
    <w:rsid w:val="00E87B01"/>
    <w:rsid w:val="00EA5F69"/>
    <w:rsid w:val="00EB5FAE"/>
    <w:rsid w:val="00EC1A59"/>
    <w:rsid w:val="00EC306C"/>
    <w:rsid w:val="00EC5670"/>
    <w:rsid w:val="00EC646B"/>
    <w:rsid w:val="00EC6915"/>
    <w:rsid w:val="00ED6494"/>
    <w:rsid w:val="00EE6F6D"/>
    <w:rsid w:val="00EF0308"/>
    <w:rsid w:val="00F01A92"/>
    <w:rsid w:val="00F0456C"/>
    <w:rsid w:val="00F1109D"/>
    <w:rsid w:val="00F42E1A"/>
    <w:rsid w:val="00F6563C"/>
    <w:rsid w:val="00F660BB"/>
    <w:rsid w:val="00F7444A"/>
    <w:rsid w:val="00F92968"/>
    <w:rsid w:val="00F96684"/>
    <w:rsid w:val="00FA1A46"/>
    <w:rsid w:val="00FB3E9F"/>
    <w:rsid w:val="00FD5206"/>
    <w:rsid w:val="00FF789A"/>
    <w:rsid w:val="3E5F5C6E"/>
    <w:rsid w:val="461C0368"/>
    <w:rsid w:val="54DC5EF9"/>
    <w:rsid w:val="67EB77F8"/>
    <w:rsid w:val="694B3DD6"/>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4" fillcolor="white">
      <v:fill color="white"/>
    </o:shapedefaults>
    <o:shapelayout v:ext="edit">
      <o:idmap v:ext="edit" data="2"/>
      <o:rules v:ext="edit">
        <o:r id="V:Rule1" type="connector" idref="#AutoShape 6"/>
        <o:r id="V:Rule2" type="connector" idref="#AutoShape 7"/>
      </o:rules>
    </o:shapelayout>
  </w:shapeDefaults>
  <w:decimalSymbol w:val=","/>
  <w:listSeparator w:val=";"/>
  <w14:docId w14:val="20650408"/>
  <w15:docId w15:val="{CC784100-3183-45F3-A0C3-EF45C6FC0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DCC"/>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262DCC"/>
    <w:pPr>
      <w:spacing w:after="0" w:line="240" w:lineRule="auto"/>
    </w:pPr>
    <w:rPr>
      <w:rFonts w:ascii="Tahoma" w:hAnsi="Tahoma" w:cs="Tahoma"/>
      <w:sz w:val="16"/>
      <w:szCs w:val="16"/>
    </w:rPr>
  </w:style>
  <w:style w:type="paragraph" w:styleId="Footer">
    <w:name w:val="footer"/>
    <w:basedOn w:val="Normal"/>
    <w:link w:val="FooterChar"/>
    <w:uiPriority w:val="99"/>
    <w:unhideWhenUsed/>
    <w:qFormat/>
    <w:rsid w:val="00262DCC"/>
    <w:pPr>
      <w:tabs>
        <w:tab w:val="center" w:pos="4680"/>
        <w:tab w:val="right" w:pos="9360"/>
      </w:tabs>
      <w:spacing w:after="0" w:line="240" w:lineRule="auto"/>
    </w:pPr>
  </w:style>
  <w:style w:type="paragraph" w:styleId="FootnoteText">
    <w:name w:val="footnote text"/>
    <w:basedOn w:val="Normal"/>
    <w:link w:val="FootnoteTextChar"/>
    <w:uiPriority w:val="99"/>
    <w:unhideWhenUsed/>
    <w:rsid w:val="00262DCC"/>
    <w:pPr>
      <w:spacing w:after="0" w:line="240" w:lineRule="auto"/>
    </w:pPr>
    <w:rPr>
      <w:sz w:val="20"/>
      <w:szCs w:val="20"/>
    </w:rPr>
  </w:style>
  <w:style w:type="paragraph" w:styleId="Header">
    <w:name w:val="header"/>
    <w:basedOn w:val="Normal"/>
    <w:link w:val="HeaderChar"/>
    <w:uiPriority w:val="99"/>
    <w:semiHidden/>
    <w:unhideWhenUsed/>
    <w:qFormat/>
    <w:rsid w:val="00262DCC"/>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qFormat/>
    <w:rsid w:val="00262D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styleId="NormalWeb">
    <w:name w:val="Normal (Web)"/>
    <w:basedOn w:val="Normal"/>
    <w:uiPriority w:val="99"/>
    <w:unhideWhenUsed/>
    <w:rsid w:val="00262D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qFormat/>
    <w:rsid w:val="00262DCC"/>
    <w:rPr>
      <w:i/>
      <w:iCs/>
    </w:rPr>
  </w:style>
  <w:style w:type="character" w:styleId="EndnoteReference">
    <w:name w:val="endnote reference"/>
    <w:basedOn w:val="DefaultParagraphFont"/>
    <w:uiPriority w:val="99"/>
    <w:semiHidden/>
    <w:unhideWhenUsed/>
    <w:qFormat/>
    <w:rsid w:val="00262DCC"/>
    <w:rPr>
      <w:vertAlign w:val="superscript"/>
    </w:rPr>
  </w:style>
  <w:style w:type="character" w:styleId="FootnoteReference">
    <w:name w:val="footnote reference"/>
    <w:basedOn w:val="DefaultParagraphFont"/>
    <w:uiPriority w:val="99"/>
    <w:unhideWhenUsed/>
    <w:qFormat/>
    <w:rsid w:val="00262DCC"/>
    <w:rPr>
      <w:vertAlign w:val="superscript"/>
    </w:rPr>
  </w:style>
  <w:style w:type="character" w:styleId="Hyperlink">
    <w:name w:val="Hyperlink"/>
    <w:basedOn w:val="DefaultParagraphFont"/>
    <w:uiPriority w:val="99"/>
    <w:unhideWhenUsed/>
    <w:qFormat/>
    <w:rsid w:val="00262DCC"/>
    <w:rPr>
      <w:color w:val="0000FF" w:themeColor="hyperlink"/>
      <w:u w:val="single"/>
    </w:rPr>
  </w:style>
  <w:style w:type="character" w:styleId="Strong">
    <w:name w:val="Strong"/>
    <w:basedOn w:val="DefaultParagraphFont"/>
    <w:uiPriority w:val="22"/>
    <w:qFormat/>
    <w:rsid w:val="00262DCC"/>
    <w:rPr>
      <w:rFonts w:cs="Times New Roman"/>
      <w:b/>
      <w:bCs/>
    </w:rPr>
  </w:style>
  <w:style w:type="table" w:styleId="TableGrid">
    <w:name w:val="Table Grid"/>
    <w:basedOn w:val="TableNormal"/>
    <w:qFormat/>
    <w:rsid w:val="00262D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otnoteTextChar">
    <w:name w:val="Footnote Text Char"/>
    <w:basedOn w:val="DefaultParagraphFont"/>
    <w:link w:val="FootnoteText"/>
    <w:uiPriority w:val="99"/>
    <w:qFormat/>
    <w:rsid w:val="00262DCC"/>
    <w:rPr>
      <w:sz w:val="20"/>
      <w:szCs w:val="20"/>
    </w:rPr>
  </w:style>
  <w:style w:type="paragraph" w:customStyle="1" w:styleId="Default">
    <w:name w:val="Default"/>
    <w:qFormat/>
    <w:rsid w:val="00262DCC"/>
    <w:pPr>
      <w:autoSpaceDE w:val="0"/>
      <w:autoSpaceDN w:val="0"/>
      <w:adjustRightInd w:val="0"/>
      <w:spacing w:after="0" w:line="240" w:lineRule="auto"/>
    </w:pPr>
    <w:rPr>
      <w:rFonts w:eastAsiaTheme="minorHAnsi"/>
      <w:color w:val="000000"/>
      <w:sz w:val="24"/>
      <w:szCs w:val="24"/>
    </w:rPr>
  </w:style>
  <w:style w:type="paragraph" w:styleId="ListParagraph">
    <w:name w:val="List Paragraph"/>
    <w:basedOn w:val="Normal"/>
    <w:uiPriority w:val="34"/>
    <w:qFormat/>
    <w:rsid w:val="00262DCC"/>
    <w:pPr>
      <w:ind w:left="720"/>
      <w:contextualSpacing/>
    </w:pPr>
  </w:style>
  <w:style w:type="character" w:customStyle="1" w:styleId="HeaderChar">
    <w:name w:val="Header Char"/>
    <w:basedOn w:val="DefaultParagraphFont"/>
    <w:link w:val="Header"/>
    <w:uiPriority w:val="99"/>
    <w:semiHidden/>
    <w:qFormat/>
    <w:rsid w:val="00262DCC"/>
  </w:style>
  <w:style w:type="character" w:customStyle="1" w:styleId="FooterChar">
    <w:name w:val="Footer Char"/>
    <w:basedOn w:val="DefaultParagraphFont"/>
    <w:link w:val="Footer"/>
    <w:uiPriority w:val="99"/>
    <w:qFormat/>
    <w:rsid w:val="00262DCC"/>
  </w:style>
  <w:style w:type="character" w:customStyle="1" w:styleId="BalloonTextChar">
    <w:name w:val="Balloon Text Char"/>
    <w:basedOn w:val="DefaultParagraphFont"/>
    <w:link w:val="BalloonText"/>
    <w:uiPriority w:val="99"/>
    <w:semiHidden/>
    <w:qFormat/>
    <w:rsid w:val="00262DCC"/>
    <w:rPr>
      <w:rFonts w:ascii="Tahoma" w:hAnsi="Tahoma" w:cs="Tahoma"/>
      <w:sz w:val="16"/>
      <w:szCs w:val="16"/>
    </w:rPr>
  </w:style>
  <w:style w:type="character" w:customStyle="1" w:styleId="apple-style-span">
    <w:name w:val="apple-style-span"/>
    <w:basedOn w:val="DefaultParagraphFont"/>
    <w:qFormat/>
    <w:rsid w:val="00262DCC"/>
  </w:style>
  <w:style w:type="character" w:customStyle="1" w:styleId="fullpost">
    <w:name w:val="fullpost"/>
    <w:basedOn w:val="DefaultParagraphFont"/>
    <w:qFormat/>
    <w:rsid w:val="00262DCC"/>
  </w:style>
  <w:style w:type="character" w:customStyle="1" w:styleId="fn">
    <w:name w:val="fn"/>
    <w:basedOn w:val="DefaultParagraphFont"/>
    <w:qFormat/>
    <w:rsid w:val="00262DCC"/>
  </w:style>
  <w:style w:type="character" w:customStyle="1" w:styleId="apple-converted-space">
    <w:name w:val="apple-converted-space"/>
    <w:basedOn w:val="DefaultParagraphFont"/>
    <w:qFormat/>
    <w:rsid w:val="00262DCC"/>
  </w:style>
  <w:style w:type="character" w:customStyle="1" w:styleId="Subtitle1">
    <w:name w:val="Subtitle1"/>
    <w:basedOn w:val="DefaultParagraphFont"/>
    <w:qFormat/>
    <w:rsid w:val="00262DCC"/>
  </w:style>
  <w:style w:type="character" w:customStyle="1" w:styleId="HTMLPreformattedChar">
    <w:name w:val="HTML Preformatted Char"/>
    <w:basedOn w:val="DefaultParagraphFont"/>
    <w:link w:val="HTMLPreformatted"/>
    <w:uiPriority w:val="99"/>
    <w:semiHidden/>
    <w:qFormat/>
    <w:rsid w:val="00262DCC"/>
    <w:rPr>
      <w:rFonts w:ascii="Courier New" w:eastAsia="Times New Roman" w:hAnsi="Courier New" w:cs="Courier New"/>
    </w:rPr>
  </w:style>
  <w:style w:type="table" w:customStyle="1" w:styleId="TableGrid1">
    <w:name w:val="Table Grid1"/>
    <w:basedOn w:val="TableNormal"/>
    <w:next w:val="TableGrid"/>
    <w:uiPriority w:val="39"/>
    <w:rsid w:val="00B63112"/>
    <w:pPr>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unhideWhenUsed/>
    <w:rsid w:val="00005CC0"/>
    <w:rPr>
      <w:color w:val="808080"/>
    </w:rPr>
  </w:style>
  <w:style w:type="character" w:customStyle="1" w:styleId="UnresolvedMention1">
    <w:name w:val="Unresolved Mention1"/>
    <w:basedOn w:val="DefaultParagraphFont"/>
    <w:uiPriority w:val="99"/>
    <w:semiHidden/>
    <w:unhideWhenUsed/>
    <w:rsid w:val="00BB6AF5"/>
    <w:rPr>
      <w:color w:val="605E5C"/>
      <w:shd w:val="clear" w:color="auto" w:fill="E1DFDD"/>
    </w:rPr>
  </w:style>
  <w:style w:type="character" w:styleId="CommentReference">
    <w:name w:val="annotation reference"/>
    <w:basedOn w:val="DefaultParagraphFont"/>
    <w:uiPriority w:val="99"/>
    <w:semiHidden/>
    <w:unhideWhenUsed/>
    <w:rsid w:val="004D6774"/>
    <w:rPr>
      <w:sz w:val="16"/>
      <w:szCs w:val="16"/>
    </w:rPr>
  </w:style>
  <w:style w:type="paragraph" w:styleId="CommentText">
    <w:name w:val="annotation text"/>
    <w:basedOn w:val="Normal"/>
    <w:link w:val="CommentTextChar"/>
    <w:uiPriority w:val="99"/>
    <w:semiHidden/>
    <w:unhideWhenUsed/>
    <w:rsid w:val="004D6774"/>
    <w:pPr>
      <w:spacing w:line="240" w:lineRule="auto"/>
    </w:pPr>
    <w:rPr>
      <w:sz w:val="20"/>
      <w:szCs w:val="20"/>
    </w:rPr>
  </w:style>
  <w:style w:type="character" w:customStyle="1" w:styleId="CommentTextChar">
    <w:name w:val="Comment Text Char"/>
    <w:basedOn w:val="DefaultParagraphFont"/>
    <w:link w:val="CommentText"/>
    <w:uiPriority w:val="99"/>
    <w:semiHidden/>
    <w:rsid w:val="004D6774"/>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4D6774"/>
    <w:rPr>
      <w:b/>
      <w:bCs/>
    </w:rPr>
  </w:style>
  <w:style w:type="character" w:customStyle="1" w:styleId="CommentSubjectChar">
    <w:name w:val="Comment Subject Char"/>
    <w:basedOn w:val="CommentTextChar"/>
    <w:link w:val="CommentSubject"/>
    <w:uiPriority w:val="99"/>
    <w:semiHidden/>
    <w:rsid w:val="004D6774"/>
    <w:rPr>
      <w:rFonts w:asciiTheme="minorHAnsi" w:eastAsiaTheme="minorHAnsi" w:hAnsiTheme="minorHAnsi" w:cstheme="minorBidi"/>
      <w:b/>
      <w:bCs/>
    </w:rPr>
  </w:style>
  <w:style w:type="character" w:styleId="UnresolvedMention">
    <w:name w:val="Unresolved Mention"/>
    <w:basedOn w:val="DefaultParagraphFont"/>
    <w:uiPriority w:val="99"/>
    <w:semiHidden/>
    <w:unhideWhenUsed/>
    <w:rsid w:val="001C3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129007">
      <w:bodyDiv w:val="1"/>
      <w:marLeft w:val="0"/>
      <w:marRight w:val="0"/>
      <w:marTop w:val="0"/>
      <w:marBottom w:val="0"/>
      <w:divBdr>
        <w:top w:val="none" w:sz="0" w:space="0" w:color="auto"/>
        <w:left w:val="none" w:sz="0" w:space="0" w:color="auto"/>
        <w:bottom w:val="none" w:sz="0" w:space="0" w:color="auto"/>
        <w:right w:val="none" w:sz="0" w:space="0" w:color="auto"/>
      </w:divBdr>
    </w:div>
    <w:div w:id="320037082">
      <w:bodyDiv w:val="1"/>
      <w:marLeft w:val="0"/>
      <w:marRight w:val="0"/>
      <w:marTop w:val="0"/>
      <w:marBottom w:val="0"/>
      <w:divBdr>
        <w:top w:val="none" w:sz="0" w:space="0" w:color="auto"/>
        <w:left w:val="none" w:sz="0" w:space="0" w:color="auto"/>
        <w:bottom w:val="none" w:sz="0" w:space="0" w:color="auto"/>
        <w:right w:val="none" w:sz="0" w:space="0" w:color="auto"/>
      </w:divBdr>
    </w:div>
    <w:div w:id="422726211">
      <w:bodyDiv w:val="1"/>
      <w:marLeft w:val="0"/>
      <w:marRight w:val="0"/>
      <w:marTop w:val="0"/>
      <w:marBottom w:val="0"/>
      <w:divBdr>
        <w:top w:val="none" w:sz="0" w:space="0" w:color="auto"/>
        <w:left w:val="none" w:sz="0" w:space="0" w:color="auto"/>
        <w:bottom w:val="none" w:sz="0" w:space="0" w:color="auto"/>
        <w:right w:val="none" w:sz="0" w:space="0" w:color="auto"/>
      </w:divBdr>
    </w:div>
    <w:div w:id="432407922">
      <w:bodyDiv w:val="1"/>
      <w:marLeft w:val="0"/>
      <w:marRight w:val="0"/>
      <w:marTop w:val="0"/>
      <w:marBottom w:val="0"/>
      <w:divBdr>
        <w:top w:val="none" w:sz="0" w:space="0" w:color="auto"/>
        <w:left w:val="none" w:sz="0" w:space="0" w:color="auto"/>
        <w:bottom w:val="none" w:sz="0" w:space="0" w:color="auto"/>
        <w:right w:val="none" w:sz="0" w:space="0" w:color="auto"/>
      </w:divBdr>
    </w:div>
    <w:div w:id="459419302">
      <w:bodyDiv w:val="1"/>
      <w:marLeft w:val="0"/>
      <w:marRight w:val="0"/>
      <w:marTop w:val="0"/>
      <w:marBottom w:val="0"/>
      <w:divBdr>
        <w:top w:val="none" w:sz="0" w:space="0" w:color="auto"/>
        <w:left w:val="none" w:sz="0" w:space="0" w:color="auto"/>
        <w:bottom w:val="none" w:sz="0" w:space="0" w:color="auto"/>
        <w:right w:val="none" w:sz="0" w:space="0" w:color="auto"/>
      </w:divBdr>
    </w:div>
    <w:div w:id="485784076">
      <w:bodyDiv w:val="1"/>
      <w:marLeft w:val="0"/>
      <w:marRight w:val="0"/>
      <w:marTop w:val="0"/>
      <w:marBottom w:val="0"/>
      <w:divBdr>
        <w:top w:val="none" w:sz="0" w:space="0" w:color="auto"/>
        <w:left w:val="none" w:sz="0" w:space="0" w:color="auto"/>
        <w:bottom w:val="none" w:sz="0" w:space="0" w:color="auto"/>
        <w:right w:val="none" w:sz="0" w:space="0" w:color="auto"/>
      </w:divBdr>
    </w:div>
    <w:div w:id="522131580">
      <w:bodyDiv w:val="1"/>
      <w:marLeft w:val="0"/>
      <w:marRight w:val="0"/>
      <w:marTop w:val="0"/>
      <w:marBottom w:val="0"/>
      <w:divBdr>
        <w:top w:val="none" w:sz="0" w:space="0" w:color="auto"/>
        <w:left w:val="none" w:sz="0" w:space="0" w:color="auto"/>
        <w:bottom w:val="none" w:sz="0" w:space="0" w:color="auto"/>
        <w:right w:val="none" w:sz="0" w:space="0" w:color="auto"/>
      </w:divBdr>
    </w:div>
    <w:div w:id="572398540">
      <w:bodyDiv w:val="1"/>
      <w:marLeft w:val="0"/>
      <w:marRight w:val="0"/>
      <w:marTop w:val="0"/>
      <w:marBottom w:val="0"/>
      <w:divBdr>
        <w:top w:val="none" w:sz="0" w:space="0" w:color="auto"/>
        <w:left w:val="none" w:sz="0" w:space="0" w:color="auto"/>
        <w:bottom w:val="none" w:sz="0" w:space="0" w:color="auto"/>
        <w:right w:val="none" w:sz="0" w:space="0" w:color="auto"/>
      </w:divBdr>
    </w:div>
    <w:div w:id="573970608">
      <w:bodyDiv w:val="1"/>
      <w:marLeft w:val="0"/>
      <w:marRight w:val="0"/>
      <w:marTop w:val="0"/>
      <w:marBottom w:val="0"/>
      <w:divBdr>
        <w:top w:val="none" w:sz="0" w:space="0" w:color="auto"/>
        <w:left w:val="none" w:sz="0" w:space="0" w:color="auto"/>
        <w:bottom w:val="none" w:sz="0" w:space="0" w:color="auto"/>
        <w:right w:val="none" w:sz="0" w:space="0" w:color="auto"/>
      </w:divBdr>
    </w:div>
    <w:div w:id="580985574">
      <w:bodyDiv w:val="1"/>
      <w:marLeft w:val="0"/>
      <w:marRight w:val="0"/>
      <w:marTop w:val="0"/>
      <w:marBottom w:val="0"/>
      <w:divBdr>
        <w:top w:val="none" w:sz="0" w:space="0" w:color="auto"/>
        <w:left w:val="none" w:sz="0" w:space="0" w:color="auto"/>
        <w:bottom w:val="none" w:sz="0" w:space="0" w:color="auto"/>
        <w:right w:val="none" w:sz="0" w:space="0" w:color="auto"/>
      </w:divBdr>
    </w:div>
    <w:div w:id="595594118">
      <w:bodyDiv w:val="1"/>
      <w:marLeft w:val="0"/>
      <w:marRight w:val="0"/>
      <w:marTop w:val="0"/>
      <w:marBottom w:val="0"/>
      <w:divBdr>
        <w:top w:val="none" w:sz="0" w:space="0" w:color="auto"/>
        <w:left w:val="none" w:sz="0" w:space="0" w:color="auto"/>
        <w:bottom w:val="none" w:sz="0" w:space="0" w:color="auto"/>
        <w:right w:val="none" w:sz="0" w:space="0" w:color="auto"/>
      </w:divBdr>
    </w:div>
    <w:div w:id="652174522">
      <w:bodyDiv w:val="1"/>
      <w:marLeft w:val="0"/>
      <w:marRight w:val="0"/>
      <w:marTop w:val="0"/>
      <w:marBottom w:val="0"/>
      <w:divBdr>
        <w:top w:val="none" w:sz="0" w:space="0" w:color="auto"/>
        <w:left w:val="none" w:sz="0" w:space="0" w:color="auto"/>
        <w:bottom w:val="none" w:sz="0" w:space="0" w:color="auto"/>
        <w:right w:val="none" w:sz="0" w:space="0" w:color="auto"/>
      </w:divBdr>
    </w:div>
    <w:div w:id="679816727">
      <w:bodyDiv w:val="1"/>
      <w:marLeft w:val="0"/>
      <w:marRight w:val="0"/>
      <w:marTop w:val="0"/>
      <w:marBottom w:val="0"/>
      <w:divBdr>
        <w:top w:val="none" w:sz="0" w:space="0" w:color="auto"/>
        <w:left w:val="none" w:sz="0" w:space="0" w:color="auto"/>
        <w:bottom w:val="none" w:sz="0" w:space="0" w:color="auto"/>
        <w:right w:val="none" w:sz="0" w:space="0" w:color="auto"/>
      </w:divBdr>
    </w:div>
    <w:div w:id="751006023">
      <w:bodyDiv w:val="1"/>
      <w:marLeft w:val="0"/>
      <w:marRight w:val="0"/>
      <w:marTop w:val="0"/>
      <w:marBottom w:val="0"/>
      <w:divBdr>
        <w:top w:val="none" w:sz="0" w:space="0" w:color="auto"/>
        <w:left w:val="none" w:sz="0" w:space="0" w:color="auto"/>
        <w:bottom w:val="none" w:sz="0" w:space="0" w:color="auto"/>
        <w:right w:val="none" w:sz="0" w:space="0" w:color="auto"/>
      </w:divBdr>
    </w:div>
    <w:div w:id="765224041">
      <w:bodyDiv w:val="1"/>
      <w:marLeft w:val="0"/>
      <w:marRight w:val="0"/>
      <w:marTop w:val="0"/>
      <w:marBottom w:val="0"/>
      <w:divBdr>
        <w:top w:val="none" w:sz="0" w:space="0" w:color="auto"/>
        <w:left w:val="none" w:sz="0" w:space="0" w:color="auto"/>
        <w:bottom w:val="none" w:sz="0" w:space="0" w:color="auto"/>
        <w:right w:val="none" w:sz="0" w:space="0" w:color="auto"/>
      </w:divBdr>
    </w:div>
    <w:div w:id="773674655">
      <w:bodyDiv w:val="1"/>
      <w:marLeft w:val="0"/>
      <w:marRight w:val="0"/>
      <w:marTop w:val="0"/>
      <w:marBottom w:val="0"/>
      <w:divBdr>
        <w:top w:val="none" w:sz="0" w:space="0" w:color="auto"/>
        <w:left w:val="none" w:sz="0" w:space="0" w:color="auto"/>
        <w:bottom w:val="none" w:sz="0" w:space="0" w:color="auto"/>
        <w:right w:val="none" w:sz="0" w:space="0" w:color="auto"/>
      </w:divBdr>
    </w:div>
    <w:div w:id="778332111">
      <w:bodyDiv w:val="1"/>
      <w:marLeft w:val="0"/>
      <w:marRight w:val="0"/>
      <w:marTop w:val="0"/>
      <w:marBottom w:val="0"/>
      <w:divBdr>
        <w:top w:val="none" w:sz="0" w:space="0" w:color="auto"/>
        <w:left w:val="none" w:sz="0" w:space="0" w:color="auto"/>
        <w:bottom w:val="none" w:sz="0" w:space="0" w:color="auto"/>
        <w:right w:val="none" w:sz="0" w:space="0" w:color="auto"/>
      </w:divBdr>
    </w:div>
    <w:div w:id="846334005">
      <w:bodyDiv w:val="1"/>
      <w:marLeft w:val="0"/>
      <w:marRight w:val="0"/>
      <w:marTop w:val="0"/>
      <w:marBottom w:val="0"/>
      <w:divBdr>
        <w:top w:val="none" w:sz="0" w:space="0" w:color="auto"/>
        <w:left w:val="none" w:sz="0" w:space="0" w:color="auto"/>
        <w:bottom w:val="none" w:sz="0" w:space="0" w:color="auto"/>
        <w:right w:val="none" w:sz="0" w:space="0" w:color="auto"/>
      </w:divBdr>
    </w:div>
    <w:div w:id="875896144">
      <w:bodyDiv w:val="1"/>
      <w:marLeft w:val="0"/>
      <w:marRight w:val="0"/>
      <w:marTop w:val="0"/>
      <w:marBottom w:val="0"/>
      <w:divBdr>
        <w:top w:val="none" w:sz="0" w:space="0" w:color="auto"/>
        <w:left w:val="none" w:sz="0" w:space="0" w:color="auto"/>
        <w:bottom w:val="none" w:sz="0" w:space="0" w:color="auto"/>
        <w:right w:val="none" w:sz="0" w:space="0" w:color="auto"/>
      </w:divBdr>
    </w:div>
    <w:div w:id="887493275">
      <w:bodyDiv w:val="1"/>
      <w:marLeft w:val="0"/>
      <w:marRight w:val="0"/>
      <w:marTop w:val="0"/>
      <w:marBottom w:val="0"/>
      <w:divBdr>
        <w:top w:val="none" w:sz="0" w:space="0" w:color="auto"/>
        <w:left w:val="none" w:sz="0" w:space="0" w:color="auto"/>
        <w:bottom w:val="none" w:sz="0" w:space="0" w:color="auto"/>
        <w:right w:val="none" w:sz="0" w:space="0" w:color="auto"/>
      </w:divBdr>
    </w:div>
    <w:div w:id="891889881">
      <w:bodyDiv w:val="1"/>
      <w:marLeft w:val="0"/>
      <w:marRight w:val="0"/>
      <w:marTop w:val="0"/>
      <w:marBottom w:val="0"/>
      <w:divBdr>
        <w:top w:val="none" w:sz="0" w:space="0" w:color="auto"/>
        <w:left w:val="none" w:sz="0" w:space="0" w:color="auto"/>
        <w:bottom w:val="none" w:sz="0" w:space="0" w:color="auto"/>
        <w:right w:val="none" w:sz="0" w:space="0" w:color="auto"/>
      </w:divBdr>
    </w:div>
    <w:div w:id="905602003">
      <w:bodyDiv w:val="1"/>
      <w:marLeft w:val="0"/>
      <w:marRight w:val="0"/>
      <w:marTop w:val="0"/>
      <w:marBottom w:val="0"/>
      <w:divBdr>
        <w:top w:val="none" w:sz="0" w:space="0" w:color="auto"/>
        <w:left w:val="none" w:sz="0" w:space="0" w:color="auto"/>
        <w:bottom w:val="none" w:sz="0" w:space="0" w:color="auto"/>
        <w:right w:val="none" w:sz="0" w:space="0" w:color="auto"/>
      </w:divBdr>
    </w:div>
    <w:div w:id="983046648">
      <w:bodyDiv w:val="1"/>
      <w:marLeft w:val="0"/>
      <w:marRight w:val="0"/>
      <w:marTop w:val="0"/>
      <w:marBottom w:val="0"/>
      <w:divBdr>
        <w:top w:val="none" w:sz="0" w:space="0" w:color="auto"/>
        <w:left w:val="none" w:sz="0" w:space="0" w:color="auto"/>
        <w:bottom w:val="none" w:sz="0" w:space="0" w:color="auto"/>
        <w:right w:val="none" w:sz="0" w:space="0" w:color="auto"/>
      </w:divBdr>
    </w:div>
    <w:div w:id="989289059">
      <w:bodyDiv w:val="1"/>
      <w:marLeft w:val="0"/>
      <w:marRight w:val="0"/>
      <w:marTop w:val="0"/>
      <w:marBottom w:val="0"/>
      <w:divBdr>
        <w:top w:val="none" w:sz="0" w:space="0" w:color="auto"/>
        <w:left w:val="none" w:sz="0" w:space="0" w:color="auto"/>
        <w:bottom w:val="none" w:sz="0" w:space="0" w:color="auto"/>
        <w:right w:val="none" w:sz="0" w:space="0" w:color="auto"/>
      </w:divBdr>
    </w:div>
    <w:div w:id="1037390063">
      <w:bodyDiv w:val="1"/>
      <w:marLeft w:val="0"/>
      <w:marRight w:val="0"/>
      <w:marTop w:val="0"/>
      <w:marBottom w:val="0"/>
      <w:divBdr>
        <w:top w:val="none" w:sz="0" w:space="0" w:color="auto"/>
        <w:left w:val="none" w:sz="0" w:space="0" w:color="auto"/>
        <w:bottom w:val="none" w:sz="0" w:space="0" w:color="auto"/>
        <w:right w:val="none" w:sz="0" w:space="0" w:color="auto"/>
      </w:divBdr>
    </w:div>
    <w:div w:id="1173103177">
      <w:bodyDiv w:val="1"/>
      <w:marLeft w:val="0"/>
      <w:marRight w:val="0"/>
      <w:marTop w:val="0"/>
      <w:marBottom w:val="0"/>
      <w:divBdr>
        <w:top w:val="none" w:sz="0" w:space="0" w:color="auto"/>
        <w:left w:val="none" w:sz="0" w:space="0" w:color="auto"/>
        <w:bottom w:val="none" w:sz="0" w:space="0" w:color="auto"/>
        <w:right w:val="none" w:sz="0" w:space="0" w:color="auto"/>
      </w:divBdr>
    </w:div>
    <w:div w:id="1292326279">
      <w:bodyDiv w:val="1"/>
      <w:marLeft w:val="0"/>
      <w:marRight w:val="0"/>
      <w:marTop w:val="0"/>
      <w:marBottom w:val="0"/>
      <w:divBdr>
        <w:top w:val="none" w:sz="0" w:space="0" w:color="auto"/>
        <w:left w:val="none" w:sz="0" w:space="0" w:color="auto"/>
        <w:bottom w:val="none" w:sz="0" w:space="0" w:color="auto"/>
        <w:right w:val="none" w:sz="0" w:space="0" w:color="auto"/>
      </w:divBdr>
    </w:div>
    <w:div w:id="1320959725">
      <w:bodyDiv w:val="1"/>
      <w:marLeft w:val="0"/>
      <w:marRight w:val="0"/>
      <w:marTop w:val="0"/>
      <w:marBottom w:val="0"/>
      <w:divBdr>
        <w:top w:val="none" w:sz="0" w:space="0" w:color="auto"/>
        <w:left w:val="none" w:sz="0" w:space="0" w:color="auto"/>
        <w:bottom w:val="none" w:sz="0" w:space="0" w:color="auto"/>
        <w:right w:val="none" w:sz="0" w:space="0" w:color="auto"/>
      </w:divBdr>
    </w:div>
    <w:div w:id="1326208332">
      <w:bodyDiv w:val="1"/>
      <w:marLeft w:val="0"/>
      <w:marRight w:val="0"/>
      <w:marTop w:val="0"/>
      <w:marBottom w:val="0"/>
      <w:divBdr>
        <w:top w:val="none" w:sz="0" w:space="0" w:color="auto"/>
        <w:left w:val="none" w:sz="0" w:space="0" w:color="auto"/>
        <w:bottom w:val="none" w:sz="0" w:space="0" w:color="auto"/>
        <w:right w:val="none" w:sz="0" w:space="0" w:color="auto"/>
      </w:divBdr>
    </w:div>
    <w:div w:id="1328441962">
      <w:bodyDiv w:val="1"/>
      <w:marLeft w:val="0"/>
      <w:marRight w:val="0"/>
      <w:marTop w:val="0"/>
      <w:marBottom w:val="0"/>
      <w:divBdr>
        <w:top w:val="none" w:sz="0" w:space="0" w:color="auto"/>
        <w:left w:val="none" w:sz="0" w:space="0" w:color="auto"/>
        <w:bottom w:val="none" w:sz="0" w:space="0" w:color="auto"/>
        <w:right w:val="none" w:sz="0" w:space="0" w:color="auto"/>
      </w:divBdr>
    </w:div>
    <w:div w:id="1389723097">
      <w:bodyDiv w:val="1"/>
      <w:marLeft w:val="0"/>
      <w:marRight w:val="0"/>
      <w:marTop w:val="0"/>
      <w:marBottom w:val="0"/>
      <w:divBdr>
        <w:top w:val="none" w:sz="0" w:space="0" w:color="auto"/>
        <w:left w:val="none" w:sz="0" w:space="0" w:color="auto"/>
        <w:bottom w:val="none" w:sz="0" w:space="0" w:color="auto"/>
        <w:right w:val="none" w:sz="0" w:space="0" w:color="auto"/>
      </w:divBdr>
    </w:div>
    <w:div w:id="1419249466">
      <w:bodyDiv w:val="1"/>
      <w:marLeft w:val="0"/>
      <w:marRight w:val="0"/>
      <w:marTop w:val="0"/>
      <w:marBottom w:val="0"/>
      <w:divBdr>
        <w:top w:val="none" w:sz="0" w:space="0" w:color="auto"/>
        <w:left w:val="none" w:sz="0" w:space="0" w:color="auto"/>
        <w:bottom w:val="none" w:sz="0" w:space="0" w:color="auto"/>
        <w:right w:val="none" w:sz="0" w:space="0" w:color="auto"/>
      </w:divBdr>
    </w:div>
    <w:div w:id="1433283819">
      <w:bodyDiv w:val="1"/>
      <w:marLeft w:val="0"/>
      <w:marRight w:val="0"/>
      <w:marTop w:val="0"/>
      <w:marBottom w:val="0"/>
      <w:divBdr>
        <w:top w:val="none" w:sz="0" w:space="0" w:color="auto"/>
        <w:left w:val="none" w:sz="0" w:space="0" w:color="auto"/>
        <w:bottom w:val="none" w:sz="0" w:space="0" w:color="auto"/>
        <w:right w:val="none" w:sz="0" w:space="0" w:color="auto"/>
      </w:divBdr>
    </w:div>
    <w:div w:id="1454710359">
      <w:bodyDiv w:val="1"/>
      <w:marLeft w:val="0"/>
      <w:marRight w:val="0"/>
      <w:marTop w:val="0"/>
      <w:marBottom w:val="0"/>
      <w:divBdr>
        <w:top w:val="none" w:sz="0" w:space="0" w:color="auto"/>
        <w:left w:val="none" w:sz="0" w:space="0" w:color="auto"/>
        <w:bottom w:val="none" w:sz="0" w:space="0" w:color="auto"/>
        <w:right w:val="none" w:sz="0" w:space="0" w:color="auto"/>
      </w:divBdr>
    </w:div>
    <w:div w:id="1465345325">
      <w:bodyDiv w:val="1"/>
      <w:marLeft w:val="0"/>
      <w:marRight w:val="0"/>
      <w:marTop w:val="0"/>
      <w:marBottom w:val="0"/>
      <w:divBdr>
        <w:top w:val="none" w:sz="0" w:space="0" w:color="auto"/>
        <w:left w:val="none" w:sz="0" w:space="0" w:color="auto"/>
        <w:bottom w:val="none" w:sz="0" w:space="0" w:color="auto"/>
        <w:right w:val="none" w:sz="0" w:space="0" w:color="auto"/>
      </w:divBdr>
    </w:div>
    <w:div w:id="1508248135">
      <w:bodyDiv w:val="1"/>
      <w:marLeft w:val="0"/>
      <w:marRight w:val="0"/>
      <w:marTop w:val="0"/>
      <w:marBottom w:val="0"/>
      <w:divBdr>
        <w:top w:val="none" w:sz="0" w:space="0" w:color="auto"/>
        <w:left w:val="none" w:sz="0" w:space="0" w:color="auto"/>
        <w:bottom w:val="none" w:sz="0" w:space="0" w:color="auto"/>
        <w:right w:val="none" w:sz="0" w:space="0" w:color="auto"/>
      </w:divBdr>
    </w:div>
    <w:div w:id="1542206534">
      <w:bodyDiv w:val="1"/>
      <w:marLeft w:val="0"/>
      <w:marRight w:val="0"/>
      <w:marTop w:val="0"/>
      <w:marBottom w:val="0"/>
      <w:divBdr>
        <w:top w:val="none" w:sz="0" w:space="0" w:color="auto"/>
        <w:left w:val="none" w:sz="0" w:space="0" w:color="auto"/>
        <w:bottom w:val="none" w:sz="0" w:space="0" w:color="auto"/>
        <w:right w:val="none" w:sz="0" w:space="0" w:color="auto"/>
      </w:divBdr>
    </w:div>
    <w:div w:id="1780102950">
      <w:bodyDiv w:val="1"/>
      <w:marLeft w:val="0"/>
      <w:marRight w:val="0"/>
      <w:marTop w:val="0"/>
      <w:marBottom w:val="0"/>
      <w:divBdr>
        <w:top w:val="none" w:sz="0" w:space="0" w:color="auto"/>
        <w:left w:val="none" w:sz="0" w:space="0" w:color="auto"/>
        <w:bottom w:val="none" w:sz="0" w:space="0" w:color="auto"/>
        <w:right w:val="none" w:sz="0" w:space="0" w:color="auto"/>
      </w:divBdr>
    </w:div>
    <w:div w:id="1830945380">
      <w:bodyDiv w:val="1"/>
      <w:marLeft w:val="0"/>
      <w:marRight w:val="0"/>
      <w:marTop w:val="0"/>
      <w:marBottom w:val="0"/>
      <w:divBdr>
        <w:top w:val="none" w:sz="0" w:space="0" w:color="auto"/>
        <w:left w:val="none" w:sz="0" w:space="0" w:color="auto"/>
        <w:bottom w:val="none" w:sz="0" w:space="0" w:color="auto"/>
        <w:right w:val="none" w:sz="0" w:space="0" w:color="auto"/>
      </w:divBdr>
    </w:div>
    <w:div w:id="1991447940">
      <w:bodyDiv w:val="1"/>
      <w:marLeft w:val="0"/>
      <w:marRight w:val="0"/>
      <w:marTop w:val="0"/>
      <w:marBottom w:val="0"/>
      <w:divBdr>
        <w:top w:val="none" w:sz="0" w:space="0" w:color="auto"/>
        <w:left w:val="none" w:sz="0" w:space="0" w:color="auto"/>
        <w:bottom w:val="none" w:sz="0" w:space="0" w:color="auto"/>
        <w:right w:val="none" w:sz="0" w:space="0" w:color="auto"/>
      </w:divBdr>
    </w:div>
    <w:div w:id="1993634998">
      <w:bodyDiv w:val="1"/>
      <w:marLeft w:val="0"/>
      <w:marRight w:val="0"/>
      <w:marTop w:val="0"/>
      <w:marBottom w:val="0"/>
      <w:divBdr>
        <w:top w:val="none" w:sz="0" w:space="0" w:color="auto"/>
        <w:left w:val="none" w:sz="0" w:space="0" w:color="auto"/>
        <w:bottom w:val="none" w:sz="0" w:space="0" w:color="auto"/>
        <w:right w:val="none" w:sz="0" w:space="0" w:color="auto"/>
      </w:divBdr>
    </w:div>
    <w:div w:id="1995913886">
      <w:bodyDiv w:val="1"/>
      <w:marLeft w:val="0"/>
      <w:marRight w:val="0"/>
      <w:marTop w:val="0"/>
      <w:marBottom w:val="0"/>
      <w:divBdr>
        <w:top w:val="none" w:sz="0" w:space="0" w:color="auto"/>
        <w:left w:val="none" w:sz="0" w:space="0" w:color="auto"/>
        <w:bottom w:val="none" w:sz="0" w:space="0" w:color="auto"/>
        <w:right w:val="none" w:sz="0" w:space="0" w:color="auto"/>
      </w:divBdr>
    </w:div>
    <w:div w:id="2026982232">
      <w:bodyDiv w:val="1"/>
      <w:marLeft w:val="0"/>
      <w:marRight w:val="0"/>
      <w:marTop w:val="0"/>
      <w:marBottom w:val="0"/>
      <w:divBdr>
        <w:top w:val="none" w:sz="0" w:space="0" w:color="auto"/>
        <w:left w:val="none" w:sz="0" w:space="0" w:color="auto"/>
        <w:bottom w:val="none" w:sz="0" w:space="0" w:color="auto"/>
        <w:right w:val="none" w:sz="0" w:space="0" w:color="auto"/>
      </w:divBdr>
    </w:div>
    <w:div w:id="2058581456">
      <w:bodyDiv w:val="1"/>
      <w:marLeft w:val="0"/>
      <w:marRight w:val="0"/>
      <w:marTop w:val="0"/>
      <w:marBottom w:val="0"/>
      <w:divBdr>
        <w:top w:val="none" w:sz="0" w:space="0" w:color="auto"/>
        <w:left w:val="none" w:sz="0" w:space="0" w:color="auto"/>
        <w:bottom w:val="none" w:sz="0" w:space="0" w:color="auto"/>
        <w:right w:val="none" w:sz="0" w:space="0" w:color="auto"/>
      </w:divBdr>
    </w:div>
    <w:div w:id="2083333905">
      <w:bodyDiv w:val="1"/>
      <w:marLeft w:val="0"/>
      <w:marRight w:val="0"/>
      <w:marTop w:val="0"/>
      <w:marBottom w:val="0"/>
      <w:divBdr>
        <w:top w:val="none" w:sz="0" w:space="0" w:color="auto"/>
        <w:left w:val="none" w:sz="0" w:space="0" w:color="auto"/>
        <w:bottom w:val="none" w:sz="0" w:space="0" w:color="auto"/>
        <w:right w:val="none" w:sz="0" w:space="0" w:color="auto"/>
      </w:divBdr>
    </w:div>
    <w:div w:id="2091778502">
      <w:bodyDiv w:val="1"/>
      <w:marLeft w:val="0"/>
      <w:marRight w:val="0"/>
      <w:marTop w:val="0"/>
      <w:marBottom w:val="0"/>
      <w:divBdr>
        <w:top w:val="none" w:sz="0" w:space="0" w:color="auto"/>
        <w:left w:val="none" w:sz="0" w:space="0" w:color="auto"/>
        <w:bottom w:val="none" w:sz="0" w:space="0" w:color="auto"/>
        <w:right w:val="none" w:sz="0" w:space="0" w:color="auto"/>
      </w:divBdr>
    </w:div>
    <w:div w:id="2094663472">
      <w:bodyDiv w:val="1"/>
      <w:marLeft w:val="0"/>
      <w:marRight w:val="0"/>
      <w:marTop w:val="0"/>
      <w:marBottom w:val="0"/>
      <w:divBdr>
        <w:top w:val="none" w:sz="0" w:space="0" w:color="auto"/>
        <w:left w:val="none" w:sz="0" w:space="0" w:color="auto"/>
        <w:bottom w:val="none" w:sz="0" w:space="0" w:color="auto"/>
        <w:right w:val="none" w:sz="0" w:space="0" w:color="auto"/>
      </w:divBdr>
    </w:div>
    <w:div w:id="2105497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journal.gunadarma.ac.id/index.php/pesat/article/view/95-961" TargetMode="External"/><Relationship Id="rId18" Type="http://schemas.openxmlformats.org/officeDocument/2006/relationships/hyperlink" Target="http://openjournal.unpam.ac.id/index.php/kahpi/article/view/9366" TargetMode="External"/><Relationship Id="rId3" Type="http://schemas.openxmlformats.org/officeDocument/2006/relationships/numbering" Target="numbering.xml"/><Relationship Id="rId21" Type="http://schemas.openxmlformats.org/officeDocument/2006/relationships/hyperlink" Target="https://www.google.com/url?sa=t&amp;source=web&amp;rct=j&amp;url=https://repository.uinjkt.ac.id/dspace/bitstream/123456789/18715/1/NURUL%2520INAYAH-FITK&amp;ved=2ahUKEwjWt66sqLv2AhWE63MBHfttAGgQFnoECBMQAQ&amp;usg=AOvVaw2csB2EZVwHx73SmbGdIFzx" TargetMode="External"/><Relationship Id="rId7" Type="http://schemas.openxmlformats.org/officeDocument/2006/relationships/footnotes" Target="footnotes.xml"/><Relationship Id="rId12" Type="http://schemas.openxmlformats.org/officeDocument/2006/relationships/hyperlink" Target="https://ejournal.stikespku.ac.id/index.php/mpp/article/view/99" TargetMode="External"/><Relationship Id="rId17" Type="http://schemas.openxmlformats.org/officeDocument/2006/relationships/hyperlink" Target="http://journal.unj.ac.id/unj/index.php/jkkp/article/view/2314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repository.unej.ac.id/handle/123456789/83390" TargetMode="External"/><Relationship Id="rId20" Type="http://schemas.openxmlformats.org/officeDocument/2006/relationships/hyperlink" Target="https://www.google.com/amp/s/amp.guesehat.com/dampak-perceraian-lebih-dirasakan-remaja-daripada-anak-anak"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jurnal.unpad.ac.id/focus/article/view/23126" TargetMode="Externa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news.unair.ac.id/2019/10/17/inilah-pengaruh-perceraian-pada-kesejahteraan-psikologis-remaj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kumpulan-materi-kuliahku.blogspot.com/2016/07/makalah-pertumbuhan-fisik-remaja.html?m=1" TargetMode="External"/><Relationship Id="rId22" Type="http://schemas.openxmlformats.org/officeDocument/2006/relationships/hyperlink" Target="https://www.google.com/amp/s/www.inews.id/amp/lifestyle/health/4-dampak-perceraian-terhadap-psikologis-anak-usia-dewas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D0F8489-4F49-4F66-A32A-86612EDAC59C}"/>
      </w:docPartPr>
      <w:docPartBody>
        <w:p w:rsidR="00FE4D07" w:rsidRDefault="008818C5">
          <w:r w:rsidRPr="00BE5A0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818C5"/>
    <w:rsid w:val="002200C7"/>
    <w:rsid w:val="003E4636"/>
    <w:rsid w:val="004C0D81"/>
    <w:rsid w:val="006247D3"/>
    <w:rsid w:val="008818C5"/>
    <w:rsid w:val="009541D3"/>
    <w:rsid w:val="00EE6968"/>
    <w:rsid w:val="00FE4D0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8818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FD15A9-F6BA-4C6D-93F2-9A408EC0D36C}">
  <we:reference id="wa104382081" version="1.35.0.0" store="en-001" storeType="OMEX"/>
  <we:alternateReferences>
    <we:reference id="WA104382081" version="1.35.0.0" store="" storeType="OMEX"/>
  </we:alternateReferences>
  <we:properties>
    <we:property name="MENDELEY_CITATIONS" value="[{&quot;citationID&quot;:&quot;MENDELEY_CITATION_1e7a82dc-2c45-4376-a349-7da6153ff3ed&quot;,&quot;properties&quot;:{&quot;noteIndex&quot;:0},&quot;isEdited&quot;:false,&quot;manualOverride&quot;:{&quot;isManuallyOverridden&quot;:true,&quot;citeprocText&quot;:&quot;(&lt;i&gt;DAMPAK PERCERAIAN ORANGTUA TERHADAP KONSEP DIRI DAN KESEHATAN MENTAL REMAJA MADYA DI KABUPATEN JEMBER&lt;/i&gt;, n.d.)&quot;,&quot;manualOverrideText&quot;:&quot;Hurlock, 1973&quot;},&quot;citationItems&quot;:[{&quot;id&quot;:&quot;3affd6e9-b091-3a60-a576-07aca89fc9ca&quot;,&quot;itemData&quot;:{&quot;type&quot;:&quot;report&quot;,&quot;id&quot;:&quot;3affd6e9-b091-3a60-a576-07aca89fc9ca&quot;,&quot;title&quot;:&quot;DAMPAK PERCERAIAN ORANGTUA TERHADAP KONSEP DIRI DAN KESEHATAN MENTAL REMAJA MADYA DI KABUPATEN JEMBER&quot;,&quot;container-title-short&quot;:&quot;&quot;},&quot;isTemporary&quot;:false}],&quot;citationTag&quot;:&quot;MENDELEY_CITATION_v3_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&quot;},{&quot;citationID&quot;:&quot;MENDELEY_CITATION_5f0c4613-e556-453e-aa1f-14ddc1bd3e62&quot;,&quot;properties&quot;:{&quot;noteIndex&quot;:0},&quot;isEdited&quot;:false,&quot;manualOverride&quot;:{&quot;isManuallyOverridden&quot;:false,&quot;citeprocText&quot;:&quot;(Dariyo (2008:94), 2013)&quot;,&quot;manualOverrideText&quot;:&quot;&quot;},&quot;citationTag&quot;:&quot;MENDELEY_CITATION_v3_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&quot;,&quot;citationItems&quot;:[{&quot;id&quot;:&quot;2976bd68-faa5-3d79-b344-877385a38015&quot;,&quot;itemData&quot;:{&quot;type&quot;:&quot;article-journal&quot;,&quot;id&quot;:&quot;2976bd68-faa5-3d79-b344-877385a38015&quot;,&quot;title&quot;:&quot;KENAKALAN PADA REMAJA YANG MENGALAMI PERCERAIAN ORANG TUA&quot;,&quot;author&quot;:[{&quot;family&quot;:&quot;Dariyo (2008:94)&quot;,&quot;given&quot;:&quot;&quot;,&quot;parse-names&quot;:false,&quot;dropping-particle&quot;:&quot;&quot;,&quot;non-dropping-particle&quot;:&quot;&quot;}],&quot;container-title&quot;:&quot;Teknik Sipil&quot;,&quot;ISSN&quot;:&quot;1858-2559&quot;,&quot;issued&quot;:{&quot;date-parts&quot;:[[2013]]},&quot;page&quot;:&quot;71&quot;,&quot;issue&quot;:&quot;psychology&quot;,&quot;volume&quot;:&quot;5&quot;,&quot;container-title-short&quot;:&quot;&quot;},&quot;isTemporary&quot;:false}]}]"/>
    <we:property name="MENDELEY_CITATIONS_STYLE" value="{&quot;id&quot;:&quot;https://www.zotero.org/styles/apa&quot;,&quot;title&quot;:&quot;American Psychological Association 7th edition&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309DB41E-71BA-431A-923D-F8C331E54A8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2458</Words>
  <Characters>14016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HRD</Company>
  <LinksUpToDate>false</LinksUpToDate>
  <CharactersWithSpaces>16442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Paradise</dc:creator>
  <cp:lastModifiedBy>hanan sarah</cp:lastModifiedBy>
  <cp:revision>12</cp:revision>
  <cp:lastPrinted>2017-06-14T08:52:00Z</cp:lastPrinted>
  <dcterms:created xsi:type="dcterms:W3CDTF">2019-07-21T10:34:00Z</dcterms:created>
  <dcterms:modified xsi:type="dcterms:W3CDTF">2022-04-16T17:11:00Z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2bce442a-3e5a-3732-8701-668e69f3b9aa</vt:lpwstr>
  </property>
  <property fmtid="{D5CDD505-2E9C-101B-9397-08002B2CF9AE}" pid="24" name="Mendeley Citation Style_1">
    <vt:lpwstr>http://www.zotero.org/styles/apa</vt:lpwstr>
  </property>
  <property fmtid="{D5CDD505-2E9C-101B-9397-08002B2CF9AE}" pid="25" name="KSOProductBuildVer">
    <vt:lpwstr>1033-10.2.0.7439</vt:lpwstr>
  </property>
</Properties>
</file>