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883AD" w14:textId="0C11A771" w:rsidR="00AA10DE" w:rsidRPr="00EB4FE7" w:rsidRDefault="00AA10DE" w:rsidP="00A77310">
      <w:pPr>
        <w:autoSpaceDE w:val="0"/>
        <w:autoSpaceDN w:val="0"/>
        <w:adjustRightInd w:val="0"/>
        <w:spacing w:after="0" w:line="240" w:lineRule="auto"/>
        <w:jc w:val="center"/>
        <w:rPr>
          <w:rFonts w:ascii="Book Antiqua" w:hAnsi="Book Antiqua"/>
          <w:b/>
          <w:sz w:val="32"/>
          <w:szCs w:val="32"/>
        </w:rPr>
      </w:pPr>
      <w:r w:rsidRPr="00EB4FE7">
        <w:rPr>
          <w:rFonts w:ascii="Book Antiqua" w:hAnsi="Book Antiqua"/>
          <w:b/>
          <w:w w:val="105"/>
          <w:sz w:val="32"/>
          <w:szCs w:val="32"/>
        </w:rPr>
        <w:t xml:space="preserve">Penerapan Metode Copras </w:t>
      </w:r>
      <w:r w:rsidR="00E67FBD" w:rsidRPr="00EB4FE7">
        <w:rPr>
          <w:rFonts w:ascii="Book Antiqua" w:hAnsi="Book Antiqua"/>
          <w:b/>
          <w:w w:val="105"/>
          <w:sz w:val="32"/>
          <w:szCs w:val="32"/>
        </w:rPr>
        <w:t>d</w:t>
      </w:r>
      <w:r w:rsidRPr="00EB4FE7">
        <w:rPr>
          <w:rFonts w:ascii="Book Antiqua" w:hAnsi="Book Antiqua"/>
          <w:b/>
          <w:w w:val="105"/>
          <w:sz w:val="32"/>
          <w:szCs w:val="32"/>
        </w:rPr>
        <w:t>alam Pemilihan Kepala</w:t>
      </w:r>
      <w:r w:rsidRPr="00EB4FE7">
        <w:rPr>
          <w:rFonts w:ascii="Book Antiqua" w:hAnsi="Book Antiqua"/>
          <w:b/>
          <w:spacing w:val="1"/>
          <w:w w:val="105"/>
          <w:sz w:val="32"/>
          <w:szCs w:val="32"/>
        </w:rPr>
        <w:t xml:space="preserve"> </w:t>
      </w:r>
      <w:r w:rsidRPr="00EB4FE7">
        <w:rPr>
          <w:rFonts w:ascii="Book Antiqua" w:hAnsi="Book Antiqua"/>
          <w:b/>
          <w:sz w:val="32"/>
          <w:szCs w:val="32"/>
        </w:rPr>
        <w:t>Pengendalian</w:t>
      </w:r>
      <w:r w:rsidRPr="00EB4FE7">
        <w:rPr>
          <w:rFonts w:ascii="Book Antiqua" w:hAnsi="Book Antiqua"/>
          <w:b/>
          <w:spacing w:val="41"/>
          <w:sz w:val="32"/>
          <w:szCs w:val="32"/>
        </w:rPr>
        <w:t xml:space="preserve"> </w:t>
      </w:r>
      <w:r w:rsidRPr="00EB4FE7">
        <w:rPr>
          <w:rFonts w:ascii="Book Antiqua" w:hAnsi="Book Antiqua"/>
          <w:b/>
          <w:sz w:val="32"/>
          <w:szCs w:val="32"/>
        </w:rPr>
        <w:t>Mutu</w:t>
      </w:r>
      <w:r w:rsidRPr="00EB4FE7">
        <w:rPr>
          <w:rFonts w:ascii="Book Antiqua" w:hAnsi="Book Antiqua"/>
          <w:b/>
          <w:spacing w:val="30"/>
          <w:sz w:val="32"/>
          <w:szCs w:val="32"/>
        </w:rPr>
        <w:t xml:space="preserve"> </w:t>
      </w:r>
      <w:r w:rsidRPr="00EB4FE7">
        <w:rPr>
          <w:rFonts w:ascii="Book Antiqua" w:hAnsi="Book Antiqua"/>
          <w:b/>
          <w:sz w:val="32"/>
          <w:szCs w:val="32"/>
        </w:rPr>
        <w:t>(</w:t>
      </w:r>
      <w:r w:rsidRPr="00EB4FE7">
        <w:rPr>
          <w:rFonts w:ascii="Book Antiqua" w:hAnsi="Book Antiqua"/>
          <w:b/>
          <w:i/>
          <w:sz w:val="32"/>
          <w:szCs w:val="32"/>
        </w:rPr>
        <w:t>Head</w:t>
      </w:r>
      <w:r w:rsidRPr="00EB4FE7">
        <w:rPr>
          <w:rFonts w:ascii="Book Antiqua" w:hAnsi="Book Antiqua"/>
          <w:b/>
          <w:i/>
          <w:spacing w:val="41"/>
          <w:sz w:val="32"/>
          <w:szCs w:val="32"/>
        </w:rPr>
        <w:t xml:space="preserve"> </w:t>
      </w:r>
      <w:r w:rsidRPr="00EB4FE7">
        <w:rPr>
          <w:rFonts w:ascii="Book Antiqua" w:hAnsi="Book Antiqua"/>
          <w:b/>
          <w:i/>
          <w:sz w:val="32"/>
          <w:szCs w:val="32"/>
        </w:rPr>
        <w:t>Of</w:t>
      </w:r>
      <w:r w:rsidRPr="00EB4FE7">
        <w:rPr>
          <w:rFonts w:ascii="Book Antiqua" w:hAnsi="Book Antiqua"/>
          <w:b/>
          <w:i/>
          <w:spacing w:val="30"/>
          <w:sz w:val="32"/>
          <w:szCs w:val="32"/>
        </w:rPr>
        <w:t xml:space="preserve"> </w:t>
      </w:r>
      <w:r w:rsidRPr="00EB4FE7">
        <w:rPr>
          <w:rFonts w:ascii="Book Antiqua" w:hAnsi="Book Antiqua"/>
          <w:b/>
          <w:i/>
          <w:sz w:val="32"/>
          <w:szCs w:val="32"/>
        </w:rPr>
        <w:t>Quality</w:t>
      </w:r>
      <w:r w:rsidRPr="00EB4FE7">
        <w:rPr>
          <w:rFonts w:ascii="Book Antiqua" w:hAnsi="Book Antiqua"/>
          <w:b/>
          <w:i/>
          <w:spacing w:val="26"/>
          <w:sz w:val="32"/>
          <w:szCs w:val="32"/>
        </w:rPr>
        <w:t xml:space="preserve"> </w:t>
      </w:r>
      <w:r w:rsidRPr="00EB4FE7">
        <w:rPr>
          <w:rFonts w:ascii="Book Antiqua" w:hAnsi="Book Antiqua"/>
          <w:b/>
          <w:i/>
          <w:sz w:val="32"/>
          <w:szCs w:val="32"/>
        </w:rPr>
        <w:t>Control</w:t>
      </w:r>
      <w:r w:rsidRPr="00EB4FE7">
        <w:rPr>
          <w:rFonts w:ascii="Book Antiqua" w:hAnsi="Book Antiqua"/>
          <w:b/>
          <w:sz w:val="32"/>
          <w:szCs w:val="32"/>
        </w:rPr>
        <w:t>)</w:t>
      </w:r>
    </w:p>
    <w:p w14:paraId="637D29B8" w14:textId="77777777" w:rsidR="00EB504D" w:rsidRPr="00410AE8" w:rsidRDefault="00EB504D" w:rsidP="005478E5">
      <w:pPr>
        <w:autoSpaceDE w:val="0"/>
        <w:autoSpaceDN w:val="0"/>
        <w:adjustRightInd w:val="0"/>
        <w:spacing w:after="0" w:line="240" w:lineRule="auto"/>
        <w:ind w:left="142"/>
        <w:jc w:val="center"/>
        <w:rPr>
          <w:rFonts w:ascii="Book Antiqua" w:hAnsi="Book Antiqua" w:cs="Times New Roman"/>
          <w:b/>
          <w:bCs/>
          <w:color w:val="000000"/>
        </w:rPr>
      </w:pPr>
    </w:p>
    <w:p w14:paraId="027801CF" w14:textId="097EAED7" w:rsidR="00AA10DE" w:rsidRPr="007F7381" w:rsidRDefault="00AA10DE" w:rsidP="005478E5">
      <w:pPr>
        <w:autoSpaceDE w:val="0"/>
        <w:autoSpaceDN w:val="0"/>
        <w:adjustRightInd w:val="0"/>
        <w:spacing w:after="0" w:line="240" w:lineRule="auto"/>
        <w:ind w:left="142"/>
        <w:jc w:val="center"/>
        <w:rPr>
          <w:rFonts w:ascii="Book Antiqua" w:hAnsi="Book Antiqua" w:cs="Times New Roman"/>
          <w:b/>
          <w:bCs/>
          <w:color w:val="000000"/>
          <w:vertAlign w:val="superscript"/>
          <w:lang w:val="en-ID"/>
        </w:rPr>
      </w:pPr>
      <w:r w:rsidRPr="00410AE8">
        <w:rPr>
          <w:rFonts w:ascii="Book Antiqua" w:hAnsi="Book Antiqua" w:cs="Times New Roman"/>
          <w:b/>
          <w:bCs/>
          <w:color w:val="000000"/>
        </w:rPr>
        <w:t>Joko Sunadi</w:t>
      </w:r>
      <w:r w:rsidRPr="00410AE8">
        <w:rPr>
          <w:rFonts w:ascii="Book Antiqua" w:hAnsi="Book Antiqua" w:cs="Times New Roman"/>
          <w:b/>
          <w:bCs/>
          <w:color w:val="000000"/>
          <w:vertAlign w:val="superscript"/>
          <w:lang w:val="en-ID"/>
        </w:rPr>
        <w:t>1</w:t>
      </w:r>
      <w:r w:rsidRPr="00410AE8">
        <w:rPr>
          <w:rFonts w:ascii="Book Antiqua" w:hAnsi="Book Antiqua" w:cs="Times New Roman"/>
          <w:b/>
          <w:bCs/>
          <w:color w:val="000000"/>
          <w:lang w:val="en-ID"/>
        </w:rPr>
        <w:t xml:space="preserve">, </w:t>
      </w:r>
      <w:r w:rsidRPr="00410AE8">
        <w:rPr>
          <w:rFonts w:ascii="Book Antiqua" w:hAnsi="Book Antiqua" w:cs="Times New Roman"/>
          <w:b/>
          <w:bCs/>
          <w:color w:val="000000"/>
        </w:rPr>
        <w:t>Abrar Tanjung</w:t>
      </w:r>
      <w:r w:rsidRPr="00410AE8">
        <w:rPr>
          <w:rFonts w:ascii="Book Antiqua" w:hAnsi="Book Antiqua" w:cs="Times New Roman"/>
          <w:b/>
          <w:bCs/>
          <w:color w:val="000000"/>
          <w:vertAlign w:val="superscript"/>
          <w:lang w:val="en-ID"/>
        </w:rPr>
        <w:t>2</w:t>
      </w:r>
      <w:r w:rsidR="006E2820">
        <w:rPr>
          <w:rFonts w:ascii="Book Antiqua" w:hAnsi="Book Antiqua" w:cs="Times New Roman"/>
          <w:b/>
          <w:bCs/>
          <w:color w:val="000000"/>
          <w:lang w:val="en-ID"/>
        </w:rPr>
        <w:t xml:space="preserve">, </w:t>
      </w:r>
      <w:proofErr w:type="spellStart"/>
      <w:r w:rsidR="008D1F42">
        <w:rPr>
          <w:rFonts w:ascii="Book Antiqua" w:hAnsi="Book Antiqua" w:cs="Times New Roman"/>
          <w:b/>
          <w:bCs/>
          <w:color w:val="000000"/>
          <w:lang w:val="en-ID"/>
        </w:rPr>
        <w:t>Asriwan</w:t>
      </w:r>
      <w:proofErr w:type="spellEnd"/>
      <w:r w:rsidR="008D1F42">
        <w:rPr>
          <w:rFonts w:ascii="Book Antiqua" w:hAnsi="Book Antiqua" w:cs="Times New Roman"/>
          <w:b/>
          <w:bCs/>
          <w:color w:val="000000"/>
          <w:lang w:val="en-ID"/>
        </w:rPr>
        <w:t xml:space="preserve"> Guci</w:t>
      </w:r>
      <w:r w:rsidR="006E2820">
        <w:rPr>
          <w:rFonts w:ascii="Book Antiqua" w:hAnsi="Book Antiqua" w:cs="Times New Roman"/>
          <w:b/>
          <w:bCs/>
          <w:color w:val="000000"/>
          <w:vertAlign w:val="superscript"/>
          <w:lang w:val="en-ID"/>
        </w:rPr>
        <w:t>3</w:t>
      </w:r>
      <w:r w:rsidR="007F7381">
        <w:rPr>
          <w:rFonts w:ascii="Book Antiqua" w:hAnsi="Book Antiqua" w:cs="Times New Roman"/>
          <w:b/>
          <w:bCs/>
          <w:color w:val="000000"/>
          <w:lang w:val="en-ID"/>
        </w:rPr>
        <w:t>, Yaslinda Lizar</w:t>
      </w:r>
      <w:r w:rsidR="007F7381">
        <w:rPr>
          <w:rFonts w:ascii="Book Antiqua" w:hAnsi="Book Antiqua" w:cs="Times New Roman"/>
          <w:b/>
          <w:bCs/>
          <w:color w:val="000000"/>
          <w:vertAlign w:val="superscript"/>
          <w:lang w:val="en-ID"/>
        </w:rPr>
        <w:t>4</w:t>
      </w:r>
    </w:p>
    <w:p w14:paraId="50EA23C3" w14:textId="5C70B9D4" w:rsidR="00AA10DE" w:rsidRPr="00410AE8" w:rsidRDefault="00E67FBD" w:rsidP="005478E5">
      <w:pPr>
        <w:pStyle w:val="Afiliasi"/>
        <w:spacing w:before="0" w:after="0"/>
        <w:ind w:left="142"/>
        <w:rPr>
          <w:rFonts w:ascii="Book Antiqua" w:hAnsi="Book Antiqua"/>
          <w:sz w:val="22"/>
          <w:szCs w:val="22"/>
          <w:vertAlign w:val="superscript"/>
          <w:lang w:val="en-ID"/>
        </w:rPr>
      </w:pPr>
      <w:r w:rsidRPr="00410AE8">
        <w:rPr>
          <w:rFonts w:ascii="Book Antiqua" w:hAnsi="Book Antiqua"/>
          <w:sz w:val="22"/>
          <w:szCs w:val="22"/>
        </w:rPr>
        <w:t>Manajemen</w:t>
      </w:r>
      <w:r w:rsidR="00AA10DE" w:rsidRPr="00410AE8">
        <w:rPr>
          <w:rFonts w:ascii="Book Antiqua" w:hAnsi="Book Antiqua"/>
          <w:sz w:val="22"/>
          <w:szCs w:val="22"/>
          <w:lang w:val="en-US"/>
        </w:rPr>
        <w:t xml:space="preserve">, </w:t>
      </w:r>
      <w:r w:rsidR="00AA10DE" w:rsidRPr="00410AE8">
        <w:rPr>
          <w:rFonts w:ascii="Book Antiqua" w:hAnsi="Book Antiqua"/>
          <w:sz w:val="22"/>
          <w:szCs w:val="22"/>
        </w:rPr>
        <w:t>Universitas Putra Indonesia YPTK</w:t>
      </w:r>
      <w:r w:rsidR="00AA10DE" w:rsidRPr="00410AE8">
        <w:rPr>
          <w:rFonts w:ascii="Book Antiqua" w:hAnsi="Book Antiqua"/>
          <w:sz w:val="22"/>
          <w:szCs w:val="22"/>
          <w:lang w:val="en-US"/>
        </w:rPr>
        <w:t>, Indonesia</w:t>
      </w:r>
      <w:r w:rsidR="00AA10DE" w:rsidRPr="00410AE8">
        <w:rPr>
          <w:rFonts w:ascii="Book Antiqua" w:hAnsi="Book Antiqua"/>
          <w:sz w:val="22"/>
          <w:szCs w:val="22"/>
          <w:vertAlign w:val="superscript"/>
        </w:rPr>
        <w:t>1</w:t>
      </w:r>
    </w:p>
    <w:p w14:paraId="416AC735" w14:textId="04D09C02" w:rsidR="00AA10DE" w:rsidRDefault="00AA10DE" w:rsidP="005478E5">
      <w:pPr>
        <w:pStyle w:val="Afiliasi"/>
        <w:spacing w:before="0" w:after="0"/>
        <w:ind w:left="142"/>
        <w:rPr>
          <w:rFonts w:ascii="Book Antiqua" w:hAnsi="Book Antiqua"/>
          <w:sz w:val="22"/>
          <w:szCs w:val="22"/>
          <w:vertAlign w:val="superscript"/>
        </w:rPr>
      </w:pPr>
      <w:r w:rsidRPr="00410AE8">
        <w:rPr>
          <w:rFonts w:ascii="Book Antiqua" w:hAnsi="Book Antiqua"/>
          <w:sz w:val="22"/>
          <w:szCs w:val="22"/>
        </w:rPr>
        <w:t>Teknik Elektro</w:t>
      </w:r>
      <w:r w:rsidRPr="00410AE8">
        <w:rPr>
          <w:rFonts w:ascii="Book Antiqua" w:hAnsi="Book Antiqua"/>
          <w:sz w:val="22"/>
          <w:szCs w:val="22"/>
          <w:lang w:val="en-US"/>
        </w:rPr>
        <w:t xml:space="preserve">, </w:t>
      </w:r>
      <w:r w:rsidRPr="00410AE8">
        <w:rPr>
          <w:rFonts w:ascii="Book Antiqua" w:hAnsi="Book Antiqua"/>
          <w:sz w:val="22"/>
          <w:szCs w:val="22"/>
        </w:rPr>
        <w:t>Universitas Lancang Kuning Pekanbaru</w:t>
      </w:r>
      <w:r w:rsidRPr="00410AE8">
        <w:rPr>
          <w:rFonts w:ascii="Book Antiqua" w:hAnsi="Book Antiqua"/>
          <w:sz w:val="22"/>
          <w:szCs w:val="22"/>
          <w:lang w:val="en-US"/>
        </w:rPr>
        <w:t>, Indonesia</w:t>
      </w:r>
      <w:r w:rsidRPr="00410AE8">
        <w:rPr>
          <w:rFonts w:ascii="Book Antiqua" w:hAnsi="Book Antiqua"/>
          <w:sz w:val="22"/>
          <w:szCs w:val="22"/>
          <w:vertAlign w:val="superscript"/>
        </w:rPr>
        <w:t>2</w:t>
      </w:r>
    </w:p>
    <w:p w14:paraId="51FDBD96" w14:textId="5C0616A4" w:rsidR="006E2820" w:rsidRDefault="008D1F42" w:rsidP="005478E5">
      <w:pPr>
        <w:pStyle w:val="Afiliasi"/>
        <w:spacing w:before="0" w:after="0"/>
        <w:ind w:left="142"/>
        <w:rPr>
          <w:rFonts w:ascii="Book Antiqua" w:hAnsi="Book Antiqua"/>
          <w:sz w:val="22"/>
          <w:szCs w:val="22"/>
          <w:vertAlign w:val="superscript"/>
          <w:lang w:val="en-US"/>
        </w:rPr>
      </w:pPr>
      <w:r>
        <w:rPr>
          <w:rFonts w:ascii="Book Antiqua" w:hAnsi="Book Antiqua"/>
          <w:sz w:val="22"/>
          <w:szCs w:val="22"/>
          <w:lang w:val="en-US"/>
        </w:rPr>
        <w:t>STIKes MERCUBAKTIJAYA Padang</w:t>
      </w:r>
      <w:r>
        <w:rPr>
          <w:rFonts w:ascii="Book Antiqua" w:hAnsi="Book Antiqua"/>
          <w:sz w:val="22"/>
          <w:szCs w:val="22"/>
          <w:vertAlign w:val="superscript"/>
          <w:lang w:val="en-US"/>
        </w:rPr>
        <w:t>3</w:t>
      </w:r>
    </w:p>
    <w:p w14:paraId="709F75AE" w14:textId="4E298F31" w:rsidR="007F7381" w:rsidRPr="007F7381" w:rsidRDefault="007F7381" w:rsidP="005478E5">
      <w:pPr>
        <w:pStyle w:val="Afiliasi"/>
        <w:spacing w:before="0" w:after="0"/>
        <w:ind w:left="142"/>
        <w:rPr>
          <w:rFonts w:ascii="Book Antiqua" w:hAnsi="Book Antiqua"/>
          <w:sz w:val="22"/>
          <w:szCs w:val="22"/>
          <w:vertAlign w:val="superscript"/>
          <w:lang w:val="en-US"/>
        </w:rPr>
      </w:pPr>
      <w:r>
        <w:rPr>
          <w:rFonts w:ascii="Book Antiqua" w:hAnsi="Book Antiqua"/>
          <w:sz w:val="22"/>
          <w:szCs w:val="22"/>
          <w:lang w:val="en-US"/>
        </w:rPr>
        <w:t>Sistem Informasi, UIN Imam Bonjol Padang</w:t>
      </w:r>
      <w:r>
        <w:rPr>
          <w:rFonts w:ascii="Book Antiqua" w:hAnsi="Book Antiqua"/>
          <w:sz w:val="22"/>
          <w:szCs w:val="22"/>
          <w:vertAlign w:val="superscript"/>
          <w:lang w:val="en-US"/>
        </w:rPr>
        <w:t>4</w:t>
      </w:r>
    </w:p>
    <w:p w14:paraId="38692528" w14:textId="444F6573" w:rsidR="00AA10DE" w:rsidRPr="00410AE8" w:rsidRDefault="00AA10DE" w:rsidP="007F7381">
      <w:pPr>
        <w:pStyle w:val="Afiliasi"/>
        <w:spacing w:before="0" w:after="0"/>
        <w:ind w:right="-284" w:hanging="567"/>
        <w:rPr>
          <w:rFonts w:ascii="Book Antiqua" w:hAnsi="Book Antiqua"/>
          <w:sz w:val="22"/>
          <w:szCs w:val="22"/>
          <w:lang w:val="en-ID"/>
        </w:rPr>
      </w:pPr>
      <w:r w:rsidRPr="00410AE8">
        <w:rPr>
          <w:rFonts w:ascii="Book Antiqua" w:hAnsi="Book Antiqua"/>
          <w:sz w:val="22"/>
          <w:szCs w:val="22"/>
          <w:lang w:val="en-ID"/>
        </w:rPr>
        <w:t xml:space="preserve">email: </w:t>
      </w:r>
      <w:r w:rsidRPr="00410AE8">
        <w:rPr>
          <w:rFonts w:ascii="Book Antiqua" w:hAnsi="Book Antiqua"/>
          <w:sz w:val="22"/>
          <w:szCs w:val="22"/>
        </w:rPr>
        <w:t>jodipresiden@gmail.com</w:t>
      </w:r>
      <w:r w:rsidRPr="00410AE8">
        <w:rPr>
          <w:rFonts w:ascii="Book Antiqua" w:hAnsi="Book Antiqua"/>
          <w:sz w:val="22"/>
          <w:szCs w:val="22"/>
          <w:vertAlign w:val="superscript"/>
          <w:lang w:val="en-ID"/>
        </w:rPr>
        <w:t>1</w:t>
      </w:r>
      <w:r w:rsidRPr="00410AE8">
        <w:rPr>
          <w:rFonts w:ascii="Book Antiqua" w:hAnsi="Book Antiqua"/>
          <w:sz w:val="22"/>
          <w:szCs w:val="22"/>
          <w:lang w:val="en-ID"/>
        </w:rPr>
        <w:t xml:space="preserve">, </w:t>
      </w:r>
      <w:r w:rsidRPr="00410AE8">
        <w:rPr>
          <w:rFonts w:ascii="Book Antiqua" w:hAnsi="Book Antiqua"/>
          <w:sz w:val="22"/>
          <w:szCs w:val="22"/>
        </w:rPr>
        <w:t>abrar@unilak.ac.id</w:t>
      </w:r>
      <w:r w:rsidRPr="00410AE8">
        <w:rPr>
          <w:rFonts w:ascii="Book Antiqua" w:hAnsi="Book Antiqua"/>
          <w:sz w:val="22"/>
          <w:szCs w:val="22"/>
          <w:vertAlign w:val="superscript"/>
        </w:rPr>
        <w:t>2</w:t>
      </w:r>
      <w:r w:rsidRPr="00410AE8">
        <w:rPr>
          <w:rFonts w:ascii="Book Antiqua" w:hAnsi="Book Antiqua"/>
          <w:sz w:val="22"/>
          <w:szCs w:val="22"/>
        </w:rPr>
        <w:t xml:space="preserve"> </w:t>
      </w:r>
      <w:r w:rsidR="006E2820">
        <w:rPr>
          <w:rFonts w:ascii="Book Antiqua" w:hAnsi="Book Antiqua"/>
          <w:sz w:val="22"/>
          <w:szCs w:val="22"/>
          <w:lang w:val="en-ID"/>
        </w:rPr>
        <w:t xml:space="preserve">, </w:t>
      </w:r>
      <w:hyperlink r:id="rId8" w:history="1">
        <w:r w:rsidR="007F7381" w:rsidRPr="007F7381">
          <w:rPr>
            <w:rStyle w:val="Hyperlink"/>
            <w:rFonts w:ascii="Book Antiqua" w:hAnsi="Book Antiqua"/>
            <w:color w:val="000000" w:themeColor="text1"/>
            <w:sz w:val="22"/>
            <w:szCs w:val="22"/>
            <w:u w:val="none"/>
            <w:lang w:val="en-ID"/>
          </w:rPr>
          <w:t>asriwanguci@gmail.com</w:t>
        </w:r>
      </w:hyperlink>
      <w:r w:rsidR="007F7381" w:rsidRPr="007F7381">
        <w:rPr>
          <w:rFonts w:ascii="Book Antiqua" w:hAnsi="Book Antiqua"/>
          <w:color w:val="000000" w:themeColor="text1"/>
          <w:sz w:val="22"/>
          <w:szCs w:val="22"/>
          <w:lang w:val="en-ID"/>
        </w:rPr>
        <w:t xml:space="preserve">, </w:t>
      </w:r>
      <w:r w:rsidR="007F7381">
        <w:rPr>
          <w:rFonts w:ascii="Book Antiqua" w:hAnsi="Book Antiqua"/>
          <w:sz w:val="22"/>
          <w:szCs w:val="22"/>
          <w:lang w:val="en-ID"/>
        </w:rPr>
        <w:t>yaslinda@uinib.ac.id</w:t>
      </w:r>
    </w:p>
    <w:p w14:paraId="09FDD56B" w14:textId="77777777" w:rsidR="000C5200" w:rsidRPr="006E2820" w:rsidRDefault="000C5200" w:rsidP="000C5200">
      <w:pPr>
        <w:pBdr>
          <w:bottom w:val="single" w:sz="12" w:space="1" w:color="00B050"/>
        </w:pBdr>
        <w:tabs>
          <w:tab w:val="left" w:pos="6237"/>
        </w:tabs>
        <w:adjustRightInd w:val="0"/>
        <w:spacing w:after="0" w:line="240" w:lineRule="auto"/>
        <w:rPr>
          <w:rFonts w:ascii="Book Antiqua" w:hAnsi="Book Antiqua"/>
          <w:b/>
          <w:bCs/>
          <w:color w:val="00B050"/>
          <w:sz w:val="18"/>
          <w:szCs w:val="18"/>
        </w:rPr>
      </w:pPr>
    </w:p>
    <w:p w14:paraId="45C49744" w14:textId="674CD7C0" w:rsidR="006916A8" w:rsidRPr="006E2820" w:rsidRDefault="006916A8" w:rsidP="00A77310">
      <w:pPr>
        <w:pBdr>
          <w:bottom w:val="single" w:sz="12" w:space="1" w:color="00B050"/>
        </w:pBdr>
        <w:tabs>
          <w:tab w:val="left" w:pos="6237"/>
        </w:tabs>
        <w:adjustRightInd w:val="0"/>
        <w:spacing w:after="0" w:line="240" w:lineRule="auto"/>
        <w:jc w:val="center"/>
        <w:rPr>
          <w:rFonts w:ascii="Book Antiqua" w:hAnsi="Book Antiqua"/>
          <w:b/>
          <w:bCs/>
          <w:color w:val="FF0000"/>
          <w:sz w:val="20"/>
          <w:szCs w:val="20"/>
        </w:rPr>
      </w:pPr>
      <w:r w:rsidRPr="006E2820">
        <w:rPr>
          <w:rFonts w:ascii="Book Antiqua" w:hAnsi="Book Antiqua"/>
          <w:b/>
          <w:bCs/>
          <w:color w:val="00B050"/>
          <w:sz w:val="20"/>
          <w:szCs w:val="20"/>
        </w:rPr>
        <w:t>Received tanggal bulan tahun, Accepted tanggal bulan tahun, Published tanggal bulan tahun</w:t>
      </w:r>
    </w:p>
    <w:p w14:paraId="21EBD55C" w14:textId="77777777" w:rsidR="006916A8" w:rsidRPr="00410AE8" w:rsidRDefault="006916A8" w:rsidP="005478E5">
      <w:pPr>
        <w:pStyle w:val="Afiliasi"/>
        <w:spacing w:before="0" w:after="0"/>
        <w:ind w:left="142"/>
        <w:jc w:val="left"/>
        <w:rPr>
          <w:rFonts w:ascii="Book Antiqua" w:hAnsi="Book Antiqua"/>
          <w:sz w:val="22"/>
          <w:szCs w:val="22"/>
        </w:rPr>
      </w:pPr>
    </w:p>
    <w:p w14:paraId="6F64F31A" w14:textId="77777777" w:rsidR="00F55392" w:rsidRPr="00410AE8" w:rsidRDefault="00C4133F" w:rsidP="005478E5">
      <w:pPr>
        <w:autoSpaceDE w:val="0"/>
        <w:autoSpaceDN w:val="0"/>
        <w:adjustRightInd w:val="0"/>
        <w:spacing w:after="0" w:line="240" w:lineRule="auto"/>
        <w:ind w:left="142"/>
        <w:jc w:val="center"/>
        <w:rPr>
          <w:rFonts w:ascii="Book Antiqua" w:hAnsi="Book Antiqua" w:cs="Times New Roman"/>
          <w:b/>
          <w:bCs/>
          <w:color w:val="000000"/>
          <w:sz w:val="28"/>
          <w:szCs w:val="28"/>
          <w:lang w:val="en-ID"/>
        </w:rPr>
      </w:pPr>
      <w:r w:rsidRPr="00410AE8">
        <w:rPr>
          <w:rFonts w:ascii="Book Antiqua" w:hAnsi="Book Antiqua" w:cs="Times New Roman"/>
          <w:b/>
          <w:bCs/>
          <w:color w:val="000000"/>
          <w:sz w:val="28"/>
          <w:szCs w:val="28"/>
        </w:rPr>
        <w:t>Abstrak</w:t>
      </w:r>
    </w:p>
    <w:p w14:paraId="384AA398" w14:textId="77777777" w:rsidR="00F55392" w:rsidRPr="006E2820" w:rsidRDefault="00F55392" w:rsidP="005478E5">
      <w:pPr>
        <w:autoSpaceDE w:val="0"/>
        <w:autoSpaceDN w:val="0"/>
        <w:adjustRightInd w:val="0"/>
        <w:spacing w:after="0" w:line="240" w:lineRule="auto"/>
        <w:ind w:left="142"/>
        <w:jc w:val="center"/>
        <w:rPr>
          <w:rFonts w:ascii="Book Antiqua" w:hAnsi="Book Antiqua" w:cs="Times New Roman"/>
          <w:b/>
          <w:bCs/>
          <w:color w:val="000000"/>
          <w:sz w:val="18"/>
          <w:szCs w:val="18"/>
          <w:lang w:val="en-ID"/>
        </w:rPr>
      </w:pPr>
    </w:p>
    <w:p w14:paraId="296AC76B" w14:textId="5539CA94" w:rsidR="00F52EC1" w:rsidRPr="000C5200" w:rsidRDefault="00201451" w:rsidP="008A72EB">
      <w:pPr>
        <w:pStyle w:val="abstrak"/>
        <w:ind w:left="0" w:right="0" w:firstLine="720"/>
        <w:rPr>
          <w:rFonts w:ascii="Book Antiqua" w:hAnsi="Book Antiqua"/>
          <w:w w:val="105"/>
          <w:sz w:val="22"/>
          <w:szCs w:val="22"/>
          <w:lang w:val="id-ID"/>
        </w:rPr>
      </w:pPr>
      <w:r w:rsidRPr="00410AE8">
        <w:rPr>
          <w:rFonts w:ascii="Book Antiqua" w:hAnsi="Book Antiqua"/>
          <w:w w:val="105"/>
          <w:sz w:val="22"/>
          <w:szCs w:val="22"/>
        </w:rPr>
        <w:t xml:space="preserve">Dalam </w:t>
      </w:r>
      <w:proofErr w:type="spellStart"/>
      <w:r w:rsidRPr="00410AE8">
        <w:rPr>
          <w:rFonts w:ascii="Book Antiqua" w:hAnsi="Book Antiqua"/>
          <w:w w:val="105"/>
          <w:sz w:val="22"/>
          <w:szCs w:val="22"/>
        </w:rPr>
        <w:t>pemilihan</w:t>
      </w:r>
      <w:proofErr w:type="spellEnd"/>
      <w:r w:rsidRPr="00410AE8">
        <w:rPr>
          <w:rFonts w:ascii="Book Antiqua" w:hAnsi="Book Antiqua"/>
          <w:w w:val="105"/>
          <w:sz w:val="22"/>
          <w:szCs w:val="22"/>
        </w:rPr>
        <w:t xml:space="preserve"> Head of Quality Control saat ini</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diangkat</w:t>
      </w:r>
      <w:proofErr w:type="spellEnd"/>
      <w:r w:rsidRPr="00410AE8">
        <w:rPr>
          <w:rFonts w:ascii="Book Antiqua" w:hAnsi="Book Antiqua"/>
          <w:spacing w:val="-11"/>
          <w:w w:val="105"/>
          <w:sz w:val="22"/>
          <w:szCs w:val="22"/>
        </w:rPr>
        <w:t xml:space="preserve"> </w:t>
      </w:r>
      <w:r w:rsidRPr="00410AE8">
        <w:rPr>
          <w:rFonts w:ascii="Book Antiqua" w:hAnsi="Book Antiqua"/>
          <w:w w:val="105"/>
          <w:sz w:val="22"/>
          <w:szCs w:val="22"/>
        </w:rPr>
        <w:t>secara</w:t>
      </w:r>
      <w:r w:rsidRPr="00410AE8">
        <w:rPr>
          <w:rFonts w:ascii="Book Antiqua" w:hAnsi="Book Antiqua"/>
          <w:spacing w:val="-7"/>
          <w:w w:val="105"/>
          <w:sz w:val="22"/>
          <w:szCs w:val="22"/>
        </w:rPr>
        <w:t xml:space="preserve"> </w:t>
      </w:r>
      <w:r w:rsidRPr="00410AE8">
        <w:rPr>
          <w:rFonts w:ascii="Book Antiqua" w:hAnsi="Book Antiqua"/>
          <w:w w:val="105"/>
          <w:sz w:val="22"/>
          <w:szCs w:val="22"/>
        </w:rPr>
        <w:t>manual</w:t>
      </w:r>
      <w:r w:rsidRPr="00410AE8">
        <w:rPr>
          <w:rFonts w:ascii="Book Antiqua" w:hAnsi="Book Antiqua"/>
          <w:spacing w:val="-10"/>
          <w:w w:val="105"/>
          <w:sz w:val="22"/>
          <w:szCs w:val="22"/>
        </w:rPr>
        <w:t xml:space="preserve"> </w:t>
      </w:r>
      <w:proofErr w:type="spellStart"/>
      <w:r w:rsidRPr="00410AE8">
        <w:rPr>
          <w:rFonts w:ascii="Book Antiqua" w:hAnsi="Book Antiqua"/>
          <w:w w:val="105"/>
          <w:sz w:val="22"/>
          <w:szCs w:val="22"/>
        </w:rPr>
        <w:t>hanya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berdasarkan</w:t>
      </w:r>
      <w:proofErr w:type="spellEnd"/>
      <w:r w:rsidRPr="00410AE8">
        <w:rPr>
          <w:rFonts w:ascii="Book Antiqua" w:hAnsi="Book Antiqua"/>
          <w:spacing w:val="-6"/>
          <w:w w:val="105"/>
          <w:sz w:val="22"/>
          <w:szCs w:val="22"/>
        </w:rPr>
        <w:t xml:space="preserve"> </w:t>
      </w:r>
      <w:proofErr w:type="spellStart"/>
      <w:r w:rsidRPr="00410AE8">
        <w:rPr>
          <w:rFonts w:ascii="Book Antiqua" w:hAnsi="Book Antiqua"/>
          <w:w w:val="105"/>
          <w:sz w:val="22"/>
          <w:szCs w:val="22"/>
        </w:rPr>
        <w:t>informasi</w:t>
      </w:r>
      <w:proofErr w:type="spellEnd"/>
      <w:r w:rsidRPr="00410AE8">
        <w:rPr>
          <w:rFonts w:ascii="Book Antiqua" w:hAnsi="Book Antiqua"/>
          <w:spacing w:val="-10"/>
          <w:w w:val="105"/>
          <w:sz w:val="22"/>
          <w:szCs w:val="22"/>
        </w:rPr>
        <w:t xml:space="preserve"> </w:t>
      </w:r>
      <w:r w:rsidRPr="00410AE8">
        <w:rPr>
          <w:rFonts w:ascii="Book Antiqua" w:hAnsi="Book Antiqua"/>
          <w:w w:val="105"/>
          <w:sz w:val="22"/>
          <w:szCs w:val="22"/>
        </w:rPr>
        <w:t>yang</w:t>
      </w:r>
      <w:r w:rsidRPr="00410AE8">
        <w:rPr>
          <w:rFonts w:ascii="Book Antiqua" w:hAnsi="Book Antiqua"/>
          <w:spacing w:val="-58"/>
          <w:w w:val="105"/>
          <w:sz w:val="22"/>
          <w:szCs w:val="22"/>
        </w:rPr>
        <w:t xml:space="preserve"> </w:t>
      </w:r>
      <w:r w:rsidR="00410AE8">
        <w:rPr>
          <w:rFonts w:ascii="Book Antiqua" w:hAnsi="Book Antiqua"/>
          <w:spacing w:val="-58"/>
          <w:w w:val="105"/>
          <w:sz w:val="22"/>
          <w:szCs w:val="22"/>
          <w:lang w:val="id-ID"/>
        </w:rPr>
        <w:t xml:space="preserve">                          </w:t>
      </w:r>
      <w:proofErr w:type="spellStart"/>
      <w:r w:rsidRPr="00410AE8">
        <w:rPr>
          <w:rFonts w:ascii="Book Antiqua" w:hAnsi="Book Antiqua"/>
          <w:w w:val="105"/>
          <w:sz w:val="22"/>
          <w:szCs w:val="22"/>
        </w:rPr>
        <w:t>diberikan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di</w:t>
      </w:r>
      <w:r w:rsidRPr="00410AE8">
        <w:rPr>
          <w:rFonts w:ascii="Book Antiqua" w:hAnsi="Book Antiqua"/>
          <w:spacing w:val="1"/>
          <w:w w:val="105"/>
          <w:sz w:val="22"/>
          <w:szCs w:val="22"/>
        </w:rPr>
        <w:t xml:space="preserve"> </w:t>
      </w:r>
      <w:r w:rsidRPr="00410AE8">
        <w:rPr>
          <w:rFonts w:ascii="Book Antiqua" w:hAnsi="Book Antiqua"/>
          <w:w w:val="105"/>
          <w:sz w:val="22"/>
          <w:szCs w:val="22"/>
        </w:rPr>
        <w:t>aplikasi</w:t>
      </w:r>
      <w:r w:rsidRPr="00410AE8">
        <w:rPr>
          <w:rFonts w:ascii="Book Antiqua" w:hAnsi="Book Antiqua"/>
          <w:spacing w:val="1"/>
          <w:w w:val="105"/>
          <w:sz w:val="22"/>
          <w:szCs w:val="22"/>
        </w:rPr>
        <w:t xml:space="preserve"> </w:t>
      </w:r>
      <w:r w:rsidRPr="00410AE8">
        <w:rPr>
          <w:rFonts w:ascii="Book Antiqua" w:hAnsi="Book Antiqua"/>
          <w:w w:val="105"/>
          <w:sz w:val="22"/>
          <w:szCs w:val="22"/>
        </w:rPr>
        <w:t>dan</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keputusan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telah</w:t>
      </w:r>
      <w:proofErr w:type="spellEnd"/>
      <w:r w:rsidRPr="00410AE8">
        <w:rPr>
          <w:rFonts w:ascii="Book Antiqua" w:hAnsi="Book Antiqua"/>
          <w:spacing w:val="1"/>
          <w:w w:val="105"/>
          <w:sz w:val="22"/>
          <w:szCs w:val="22"/>
        </w:rPr>
        <w:t xml:space="preserve"> </w:t>
      </w:r>
      <w:proofErr w:type="spellStart"/>
      <w:r w:rsidR="00C87543" w:rsidRPr="00410AE8">
        <w:rPr>
          <w:rFonts w:ascii="Book Antiqua" w:hAnsi="Book Antiqua"/>
          <w:w w:val="105"/>
          <w:sz w:val="22"/>
          <w:szCs w:val="22"/>
        </w:rPr>
        <w:t>dimunculkan</w:t>
      </w:r>
      <w:proofErr w:type="spellEnd"/>
      <w:r w:rsidR="00C87543" w:rsidRPr="00410AE8">
        <w:rPr>
          <w:rFonts w:ascii="Book Antiqua" w:hAnsi="Book Antiqua"/>
          <w:w w:val="105"/>
          <w:sz w:val="22"/>
          <w:szCs w:val="22"/>
          <w:lang w:val="id-ID"/>
        </w:rPr>
        <w:t xml:space="preserve"> </w:t>
      </w:r>
      <w:proofErr w:type="spellStart"/>
      <w:r w:rsidRPr="00410AE8">
        <w:rPr>
          <w:rFonts w:ascii="Book Antiqua" w:hAnsi="Book Antiqua"/>
          <w:w w:val="105"/>
          <w:sz w:val="22"/>
          <w:szCs w:val="22"/>
        </w:rPr>
        <w:t>tidak</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akurat</w:t>
      </w:r>
      <w:proofErr w:type="spellEnd"/>
      <w:r w:rsidRPr="00410AE8">
        <w:rPr>
          <w:rFonts w:ascii="Book Antiqua" w:hAnsi="Book Antiqua"/>
          <w:w w:val="105"/>
          <w:sz w:val="22"/>
          <w:szCs w:val="22"/>
        </w:rPr>
        <w:t xml:space="preserve"> dan </w:t>
      </w:r>
      <w:proofErr w:type="spellStart"/>
      <w:r w:rsidRPr="00410AE8">
        <w:rPr>
          <w:rFonts w:ascii="Book Antiqua" w:hAnsi="Book Antiqua"/>
          <w:w w:val="105"/>
          <w:sz w:val="22"/>
          <w:szCs w:val="22"/>
        </w:rPr>
        <w:t>menyebabkan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penundaan</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sz w:val="22"/>
          <w:szCs w:val="22"/>
        </w:rPr>
        <w:t>menyebabkan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penilaian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tidak</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selesai</w:t>
      </w:r>
      <w:proofErr w:type="spellEnd"/>
      <w:r w:rsidRPr="00410AE8">
        <w:rPr>
          <w:rFonts w:ascii="Book Antiqua" w:hAnsi="Book Antiqua"/>
          <w:w w:val="105"/>
          <w:sz w:val="22"/>
          <w:szCs w:val="22"/>
        </w:rPr>
        <w:t xml:space="preserve">. Selain itu, </w:t>
      </w:r>
      <w:proofErr w:type="spellStart"/>
      <w:r w:rsidRPr="00410AE8">
        <w:rPr>
          <w:rFonts w:ascii="Book Antiqua" w:hAnsi="Book Antiqua"/>
          <w:w w:val="105"/>
          <w:sz w:val="22"/>
          <w:szCs w:val="22"/>
        </w:rPr>
        <w:t>ketika</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merekrut</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Kepala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Quality</w:t>
      </w:r>
      <w:r w:rsidRPr="00410AE8">
        <w:rPr>
          <w:rFonts w:ascii="Book Antiqua" w:hAnsi="Book Antiqua"/>
          <w:spacing w:val="1"/>
          <w:w w:val="105"/>
          <w:sz w:val="22"/>
          <w:szCs w:val="22"/>
        </w:rPr>
        <w:t xml:space="preserve"> </w:t>
      </w:r>
      <w:r w:rsidRPr="00410AE8">
        <w:rPr>
          <w:rFonts w:ascii="Book Antiqua" w:hAnsi="Book Antiqua"/>
          <w:w w:val="105"/>
          <w:sz w:val="22"/>
          <w:szCs w:val="22"/>
        </w:rPr>
        <w:t>Control</w:t>
      </w:r>
      <w:r w:rsidRPr="00410AE8">
        <w:rPr>
          <w:rFonts w:ascii="Book Antiqua" w:hAnsi="Book Antiqua"/>
          <w:spacing w:val="1"/>
          <w:w w:val="105"/>
          <w:sz w:val="22"/>
          <w:szCs w:val="22"/>
        </w:rPr>
        <w:t xml:space="preserve"> </w:t>
      </w:r>
      <w:r w:rsidRPr="00410AE8">
        <w:rPr>
          <w:rFonts w:ascii="Book Antiqua" w:hAnsi="Book Antiqua"/>
          <w:w w:val="105"/>
          <w:sz w:val="22"/>
          <w:szCs w:val="22"/>
        </w:rPr>
        <w:t>secara</w:t>
      </w:r>
      <w:r w:rsidRPr="00410AE8">
        <w:rPr>
          <w:rFonts w:ascii="Book Antiqua" w:hAnsi="Book Antiqua"/>
          <w:spacing w:val="1"/>
          <w:w w:val="105"/>
          <w:sz w:val="22"/>
          <w:szCs w:val="22"/>
        </w:rPr>
        <w:t xml:space="preserve"> </w:t>
      </w:r>
      <w:r w:rsidRPr="00410AE8">
        <w:rPr>
          <w:rFonts w:ascii="Book Antiqua" w:hAnsi="Book Antiqua"/>
          <w:w w:val="105"/>
          <w:sz w:val="22"/>
          <w:szCs w:val="22"/>
        </w:rPr>
        <w:t>manual,</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ada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beberapa </w:t>
      </w:r>
      <w:proofErr w:type="spellStart"/>
      <w:r w:rsidRPr="00410AE8">
        <w:rPr>
          <w:rFonts w:ascii="Book Antiqua" w:hAnsi="Book Antiqua"/>
          <w:w w:val="105"/>
          <w:sz w:val="22"/>
          <w:szCs w:val="22"/>
        </w:rPr>
        <w:t>hal</w:t>
      </w:r>
      <w:proofErr w:type="spellEnd"/>
      <w:r w:rsidRPr="00410AE8">
        <w:rPr>
          <w:rFonts w:ascii="Book Antiqua" w:hAnsi="Book Antiqua"/>
          <w:w w:val="105"/>
          <w:sz w:val="22"/>
          <w:szCs w:val="22"/>
        </w:rPr>
        <w:t xml:space="preserve"> yang dapat </w:t>
      </w:r>
      <w:proofErr w:type="spellStart"/>
      <w:r w:rsidRPr="00410AE8">
        <w:rPr>
          <w:rFonts w:ascii="Book Antiqua" w:hAnsi="Book Antiqua"/>
          <w:w w:val="105"/>
          <w:sz w:val="22"/>
          <w:szCs w:val="22"/>
        </w:rPr>
        <w:t>menimbulkan</w:t>
      </w:r>
      <w:proofErr w:type="spellEnd"/>
      <w:r w:rsidRPr="00410AE8">
        <w:rPr>
          <w:rFonts w:ascii="Book Antiqua" w:hAnsi="Book Antiqua"/>
          <w:w w:val="105"/>
          <w:sz w:val="22"/>
          <w:szCs w:val="22"/>
        </w:rPr>
        <w:t xml:space="preserve"> masalah, seperti</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mempekerjakan</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Kepala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Quality</w:t>
      </w:r>
      <w:r w:rsidRPr="00410AE8">
        <w:rPr>
          <w:rFonts w:ascii="Book Antiqua" w:hAnsi="Book Antiqua"/>
          <w:spacing w:val="1"/>
          <w:w w:val="105"/>
          <w:sz w:val="22"/>
          <w:szCs w:val="22"/>
        </w:rPr>
        <w:t xml:space="preserve"> </w:t>
      </w:r>
      <w:r w:rsidRPr="00410AE8">
        <w:rPr>
          <w:rFonts w:ascii="Book Antiqua" w:hAnsi="Book Antiqua"/>
          <w:w w:val="105"/>
          <w:sz w:val="22"/>
          <w:szCs w:val="22"/>
        </w:rPr>
        <w:t>Control</w:t>
      </w:r>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tidak</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sz w:val="22"/>
          <w:szCs w:val="22"/>
        </w:rPr>
        <w:t>memenuhi</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kriteria</w:t>
      </w:r>
      <w:proofErr w:type="spellEnd"/>
      <w:r w:rsidRPr="00410AE8">
        <w:rPr>
          <w:rFonts w:ascii="Book Antiqua" w:hAnsi="Book Antiqua"/>
          <w:sz w:val="22"/>
          <w:szCs w:val="22"/>
        </w:rPr>
        <w:t xml:space="preserve"> yang </w:t>
      </w:r>
      <w:proofErr w:type="spellStart"/>
      <w:r w:rsidRPr="00410AE8">
        <w:rPr>
          <w:rFonts w:ascii="Book Antiqua" w:hAnsi="Book Antiqua"/>
          <w:sz w:val="22"/>
          <w:szCs w:val="22"/>
        </w:rPr>
        <w:t>ditetapkan</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perusahaan</w:t>
      </w:r>
      <w:proofErr w:type="spellEnd"/>
      <w:r w:rsidRPr="00410AE8">
        <w:rPr>
          <w:rFonts w:ascii="Book Antiqua" w:hAnsi="Book Antiqua"/>
          <w:sz w:val="22"/>
          <w:szCs w:val="22"/>
        </w:rPr>
        <w:t>, melakukan</w:t>
      </w:r>
      <w:r w:rsidRPr="00410AE8">
        <w:rPr>
          <w:rFonts w:ascii="Book Antiqua" w:hAnsi="Book Antiqua"/>
          <w:spacing w:val="1"/>
          <w:sz w:val="22"/>
          <w:szCs w:val="22"/>
        </w:rPr>
        <w:t xml:space="preserve"> </w:t>
      </w:r>
      <w:r w:rsidRPr="00410AE8">
        <w:rPr>
          <w:rFonts w:ascii="Book Antiqua" w:hAnsi="Book Antiqua"/>
          <w:w w:val="105"/>
          <w:sz w:val="22"/>
          <w:szCs w:val="22"/>
        </w:rPr>
        <w:t xml:space="preserve">proses </w:t>
      </w:r>
      <w:proofErr w:type="spellStart"/>
      <w:r w:rsidRPr="00410AE8">
        <w:rPr>
          <w:rFonts w:ascii="Book Antiqua" w:hAnsi="Book Antiqua"/>
          <w:w w:val="105"/>
          <w:sz w:val="22"/>
          <w:szCs w:val="22"/>
        </w:rPr>
        <w:t>seleksi</w:t>
      </w:r>
      <w:proofErr w:type="spellEnd"/>
      <w:r w:rsidRPr="00410AE8">
        <w:rPr>
          <w:rFonts w:ascii="Book Antiqua" w:hAnsi="Book Antiqua"/>
          <w:w w:val="105"/>
          <w:sz w:val="22"/>
          <w:szCs w:val="22"/>
        </w:rPr>
        <w:t xml:space="preserve"> yang </w:t>
      </w:r>
      <w:proofErr w:type="spellStart"/>
      <w:r w:rsidRPr="00410AE8">
        <w:rPr>
          <w:rFonts w:ascii="Book Antiqua" w:hAnsi="Book Antiqua"/>
          <w:w w:val="105"/>
          <w:sz w:val="22"/>
          <w:szCs w:val="22"/>
        </w:rPr>
        <w:t>lamban</w:t>
      </w:r>
      <w:proofErr w:type="spellEnd"/>
      <w:r w:rsidRPr="00410AE8">
        <w:rPr>
          <w:rFonts w:ascii="Book Antiqua" w:hAnsi="Book Antiqua"/>
          <w:w w:val="105"/>
          <w:sz w:val="22"/>
          <w:szCs w:val="22"/>
        </w:rPr>
        <w:t xml:space="preserve">, dan </w:t>
      </w:r>
      <w:proofErr w:type="spellStart"/>
      <w:r w:rsidRPr="00410AE8">
        <w:rPr>
          <w:rFonts w:ascii="Book Antiqua" w:hAnsi="Book Antiqua"/>
          <w:w w:val="105"/>
          <w:sz w:val="22"/>
          <w:szCs w:val="22"/>
        </w:rPr>
        <w:t>lainnya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Metodologi</w:t>
      </w:r>
      <w:proofErr w:type="spellEnd"/>
      <w:r w:rsidRPr="00410AE8">
        <w:rPr>
          <w:rFonts w:ascii="Book Antiqua" w:hAnsi="Book Antiqua"/>
          <w:w w:val="105"/>
          <w:sz w:val="22"/>
          <w:szCs w:val="22"/>
        </w:rPr>
        <w:t xml:space="preserve"> </w:t>
      </w:r>
      <w:r w:rsidR="00A77310">
        <w:rPr>
          <w:rFonts w:ascii="Book Antiqua" w:hAnsi="Book Antiqua"/>
          <w:w w:val="105"/>
          <w:sz w:val="22"/>
          <w:szCs w:val="22"/>
        </w:rPr>
        <w:t xml:space="preserve">yang </w:t>
      </w:r>
      <w:proofErr w:type="spellStart"/>
      <w:r w:rsidR="00A77310">
        <w:rPr>
          <w:rFonts w:ascii="Book Antiqua" w:hAnsi="Book Antiqua"/>
          <w:w w:val="105"/>
          <w:sz w:val="22"/>
          <w:szCs w:val="22"/>
        </w:rPr>
        <w:t>digunakan</w:t>
      </w:r>
      <w:proofErr w:type="spellEnd"/>
      <w:r w:rsidR="00A77310">
        <w:rPr>
          <w:rFonts w:ascii="Book Antiqua" w:hAnsi="Book Antiqua"/>
          <w:w w:val="105"/>
          <w:sz w:val="22"/>
          <w:szCs w:val="22"/>
        </w:rPr>
        <w:t xml:space="preserve"> adalah metode </w:t>
      </w:r>
      <w:r w:rsidR="00A77310" w:rsidRPr="00410AE8">
        <w:rPr>
          <w:rFonts w:ascii="Book Antiqua" w:hAnsi="Book Antiqua"/>
          <w:w w:val="105"/>
          <w:sz w:val="22"/>
          <w:szCs w:val="22"/>
        </w:rPr>
        <w:t>Complex</w:t>
      </w:r>
      <w:r w:rsidR="00A77310" w:rsidRPr="00410AE8">
        <w:rPr>
          <w:rFonts w:ascii="Book Antiqua" w:hAnsi="Book Antiqua"/>
          <w:spacing w:val="46"/>
          <w:w w:val="105"/>
          <w:sz w:val="22"/>
          <w:szCs w:val="22"/>
        </w:rPr>
        <w:t xml:space="preserve"> </w:t>
      </w:r>
      <w:r w:rsidR="00A77310" w:rsidRPr="00410AE8">
        <w:rPr>
          <w:rFonts w:ascii="Book Antiqua" w:hAnsi="Book Antiqua"/>
          <w:w w:val="105"/>
          <w:sz w:val="22"/>
          <w:szCs w:val="22"/>
        </w:rPr>
        <w:t xml:space="preserve">Proportional </w:t>
      </w:r>
      <w:proofErr w:type="gramStart"/>
      <w:r w:rsidR="00A77310" w:rsidRPr="00410AE8">
        <w:rPr>
          <w:rFonts w:ascii="Book Antiqua" w:hAnsi="Book Antiqua"/>
          <w:w w:val="105"/>
          <w:sz w:val="22"/>
          <w:szCs w:val="22"/>
        </w:rPr>
        <w:t xml:space="preserve">Assessment </w:t>
      </w:r>
      <w:r w:rsidR="00A77310">
        <w:rPr>
          <w:rFonts w:ascii="Book Antiqua" w:hAnsi="Book Antiqua"/>
          <w:w w:val="105"/>
          <w:sz w:val="22"/>
          <w:szCs w:val="22"/>
        </w:rPr>
        <w:t xml:space="preserve"> (</w:t>
      </w:r>
      <w:proofErr w:type="gramEnd"/>
      <w:r w:rsidR="00A77310">
        <w:rPr>
          <w:rFonts w:ascii="Book Antiqua" w:hAnsi="Book Antiqua"/>
          <w:w w:val="105"/>
          <w:sz w:val="22"/>
          <w:szCs w:val="22"/>
        </w:rPr>
        <w:t>COPRAS)</w:t>
      </w:r>
      <w:r w:rsidR="00613B50">
        <w:rPr>
          <w:rFonts w:ascii="Book Antiqua" w:hAnsi="Book Antiqua"/>
          <w:w w:val="105"/>
          <w:sz w:val="22"/>
          <w:szCs w:val="22"/>
        </w:rPr>
        <w:t xml:space="preserve">, </w:t>
      </w:r>
      <w:proofErr w:type="spellStart"/>
      <w:r w:rsidR="00613B50">
        <w:rPr>
          <w:rFonts w:ascii="Book Antiqua" w:hAnsi="Book Antiqua"/>
          <w:w w:val="105"/>
          <w:sz w:val="22"/>
          <w:szCs w:val="22"/>
        </w:rPr>
        <w:t>yaitu</w:t>
      </w:r>
      <w:proofErr w:type="spellEnd"/>
      <w:r w:rsidR="00A77310">
        <w:rPr>
          <w:rFonts w:ascii="Book Antiqua" w:hAnsi="Book Antiqua"/>
          <w:w w:val="105"/>
          <w:sz w:val="22"/>
          <w:szCs w:val="22"/>
        </w:rPr>
        <w:t xml:space="preserve"> </w:t>
      </w:r>
      <w:proofErr w:type="spellStart"/>
      <w:r w:rsidRPr="00410AE8">
        <w:rPr>
          <w:rFonts w:ascii="Book Antiqua" w:hAnsi="Book Antiqua"/>
          <w:w w:val="105"/>
          <w:sz w:val="22"/>
          <w:szCs w:val="22"/>
        </w:rPr>
        <w:t>suatu</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sz w:val="22"/>
          <w:szCs w:val="22"/>
        </w:rPr>
        <w:t>pendekatan</w:t>
      </w:r>
      <w:proofErr w:type="spellEnd"/>
      <w:r w:rsidRPr="00410AE8">
        <w:rPr>
          <w:rFonts w:ascii="Book Antiqua" w:hAnsi="Book Antiqua"/>
          <w:sz w:val="22"/>
          <w:szCs w:val="22"/>
        </w:rPr>
        <w:t xml:space="preserve"> yang </w:t>
      </w:r>
      <w:proofErr w:type="spellStart"/>
      <w:r w:rsidRPr="00410AE8">
        <w:rPr>
          <w:rFonts w:ascii="Book Antiqua" w:hAnsi="Book Antiqua"/>
          <w:sz w:val="22"/>
          <w:szCs w:val="22"/>
        </w:rPr>
        <w:t>digunakan</w:t>
      </w:r>
      <w:proofErr w:type="spellEnd"/>
      <w:r w:rsidRPr="00410AE8">
        <w:rPr>
          <w:rFonts w:ascii="Book Antiqua" w:hAnsi="Book Antiqua"/>
          <w:sz w:val="22"/>
          <w:szCs w:val="22"/>
        </w:rPr>
        <w:t xml:space="preserve"> untuk </w:t>
      </w:r>
      <w:proofErr w:type="spellStart"/>
      <w:r w:rsidRPr="00410AE8">
        <w:rPr>
          <w:rFonts w:ascii="Book Antiqua" w:hAnsi="Book Antiqua"/>
          <w:sz w:val="22"/>
          <w:szCs w:val="22"/>
        </w:rPr>
        <w:t>mengumpulkan</w:t>
      </w:r>
      <w:proofErr w:type="spellEnd"/>
      <w:r w:rsidRPr="00410AE8">
        <w:rPr>
          <w:rFonts w:ascii="Book Antiqua" w:hAnsi="Book Antiqua"/>
          <w:sz w:val="22"/>
          <w:szCs w:val="22"/>
        </w:rPr>
        <w:t xml:space="preserve"> data dan</w:t>
      </w:r>
      <w:r w:rsidRPr="00410AE8">
        <w:rPr>
          <w:rFonts w:ascii="Book Antiqua" w:hAnsi="Book Antiqua"/>
          <w:spacing w:val="1"/>
          <w:sz w:val="22"/>
          <w:szCs w:val="22"/>
        </w:rPr>
        <w:t xml:space="preserve"> </w:t>
      </w:r>
      <w:proofErr w:type="spellStart"/>
      <w:r w:rsidRPr="00410AE8">
        <w:rPr>
          <w:rFonts w:ascii="Book Antiqua" w:hAnsi="Book Antiqua"/>
          <w:w w:val="105"/>
          <w:sz w:val="22"/>
          <w:szCs w:val="22"/>
        </w:rPr>
        <w:t>mengembangkan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sistem</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serta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aplikasi</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guna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membantu</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perusahaan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dalam</w:t>
      </w:r>
      <w:r w:rsidRPr="00410AE8">
        <w:rPr>
          <w:rFonts w:ascii="Book Antiqua" w:hAnsi="Book Antiqua"/>
          <w:spacing w:val="1"/>
          <w:w w:val="105"/>
          <w:sz w:val="22"/>
          <w:szCs w:val="22"/>
        </w:rPr>
        <w:t xml:space="preserve"> </w:t>
      </w:r>
      <w:r w:rsidRPr="00410AE8">
        <w:rPr>
          <w:rFonts w:ascii="Book Antiqua" w:hAnsi="Book Antiqua"/>
          <w:w w:val="105"/>
          <w:sz w:val="22"/>
          <w:szCs w:val="22"/>
        </w:rPr>
        <w:t>pengambilan</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keputusan</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berdasarkan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masalah umum. </w:t>
      </w:r>
      <w:r w:rsidR="0035317F">
        <w:rPr>
          <w:rFonts w:ascii="Book Antiqua" w:hAnsi="Book Antiqua"/>
          <w:w w:val="105"/>
          <w:sz w:val="22"/>
          <w:szCs w:val="22"/>
        </w:rPr>
        <w:t xml:space="preserve">Hasil penelitian </w:t>
      </w:r>
      <w:proofErr w:type="spellStart"/>
      <w:r w:rsidR="0035317F">
        <w:rPr>
          <w:rFonts w:ascii="Book Antiqua" w:hAnsi="Book Antiqua"/>
          <w:w w:val="105"/>
          <w:sz w:val="22"/>
          <w:szCs w:val="22"/>
        </w:rPr>
        <w:t>menunjukkan</w:t>
      </w:r>
      <w:proofErr w:type="spellEnd"/>
      <w:r w:rsidR="0035317F">
        <w:rPr>
          <w:rFonts w:ascii="Book Antiqua" w:hAnsi="Book Antiqua"/>
          <w:w w:val="105"/>
          <w:sz w:val="22"/>
          <w:szCs w:val="22"/>
        </w:rPr>
        <w:t xml:space="preserve"> </w:t>
      </w:r>
      <w:proofErr w:type="spellStart"/>
      <w:r w:rsidR="0035317F">
        <w:rPr>
          <w:rFonts w:ascii="Book Antiqua" w:hAnsi="Book Antiqua"/>
          <w:w w:val="105"/>
          <w:sz w:val="22"/>
          <w:szCs w:val="22"/>
        </w:rPr>
        <w:t>bahwa</w:t>
      </w:r>
      <w:proofErr w:type="spellEnd"/>
      <w:r w:rsidR="0035317F">
        <w:rPr>
          <w:rFonts w:ascii="Book Antiqua" w:hAnsi="Book Antiqua"/>
          <w:w w:val="105"/>
          <w:sz w:val="22"/>
          <w:szCs w:val="22"/>
        </w:rPr>
        <w:t xml:space="preserve"> </w:t>
      </w:r>
      <w:r w:rsidRPr="00410AE8">
        <w:rPr>
          <w:rFonts w:ascii="Book Antiqua" w:hAnsi="Book Antiqua"/>
          <w:w w:val="105"/>
          <w:sz w:val="22"/>
          <w:szCs w:val="22"/>
        </w:rPr>
        <w:t xml:space="preserve">Perusahaan dapat </w:t>
      </w:r>
      <w:proofErr w:type="spellStart"/>
      <w:r w:rsidRPr="00410AE8">
        <w:rPr>
          <w:rFonts w:ascii="Book Antiqua" w:hAnsi="Book Antiqua"/>
          <w:w w:val="105"/>
          <w:sz w:val="22"/>
          <w:szCs w:val="22"/>
        </w:rPr>
        <w:t>menemukan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manajer</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berkualitas</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memenuhi</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standar</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organisasi</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dengan</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menerapkan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sistem</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pendukung</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keputusan</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berdasarkan</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metodologi</w:t>
      </w:r>
      <w:proofErr w:type="spellEnd"/>
      <w:r w:rsidRPr="00410AE8">
        <w:rPr>
          <w:rFonts w:ascii="Book Antiqua" w:hAnsi="Book Antiqua"/>
          <w:spacing w:val="42"/>
          <w:w w:val="105"/>
          <w:sz w:val="22"/>
          <w:szCs w:val="22"/>
        </w:rPr>
        <w:t xml:space="preserve"> </w:t>
      </w:r>
      <w:r w:rsidRPr="00410AE8">
        <w:rPr>
          <w:rFonts w:ascii="Book Antiqua" w:hAnsi="Book Antiqua"/>
          <w:w w:val="105"/>
          <w:sz w:val="22"/>
          <w:szCs w:val="22"/>
        </w:rPr>
        <w:t>COPR</w:t>
      </w:r>
      <w:r w:rsidR="0035317F">
        <w:rPr>
          <w:rFonts w:ascii="Book Antiqua" w:hAnsi="Book Antiqua"/>
          <w:w w:val="105"/>
          <w:sz w:val="22"/>
          <w:szCs w:val="22"/>
        </w:rPr>
        <w:t>AS.</w:t>
      </w:r>
    </w:p>
    <w:p w14:paraId="00712B04" w14:textId="77777777" w:rsidR="00F52EC1" w:rsidRPr="00410AE8" w:rsidRDefault="00F52EC1" w:rsidP="005478E5">
      <w:pPr>
        <w:pStyle w:val="abstrak"/>
        <w:ind w:left="142" w:right="0"/>
        <w:rPr>
          <w:rFonts w:ascii="Book Antiqua" w:hAnsi="Book Antiqua"/>
          <w:sz w:val="22"/>
          <w:szCs w:val="22"/>
          <w:lang w:val="id-ID"/>
        </w:rPr>
      </w:pPr>
    </w:p>
    <w:p w14:paraId="3B56EE13" w14:textId="102BC68A" w:rsidR="00201451" w:rsidRPr="00410AE8" w:rsidRDefault="00201451" w:rsidP="005478E5">
      <w:pPr>
        <w:pStyle w:val="abstrak"/>
        <w:ind w:left="142" w:right="0"/>
        <w:rPr>
          <w:rFonts w:ascii="Book Antiqua" w:hAnsi="Book Antiqua"/>
          <w:sz w:val="22"/>
          <w:szCs w:val="22"/>
          <w:lang w:val="id-ID"/>
        </w:rPr>
      </w:pPr>
      <w:r w:rsidRPr="00410AE8">
        <w:rPr>
          <w:rFonts w:ascii="Book Antiqua" w:hAnsi="Book Antiqua"/>
          <w:sz w:val="22"/>
          <w:szCs w:val="22"/>
          <w:lang w:val="id-ID"/>
        </w:rPr>
        <w:t xml:space="preserve">Kata Kunci : </w:t>
      </w:r>
      <w:r w:rsidRPr="00410AE8">
        <w:rPr>
          <w:rFonts w:ascii="Book Antiqua" w:hAnsi="Book Antiqua"/>
          <w:w w:val="105"/>
          <w:sz w:val="22"/>
          <w:szCs w:val="22"/>
        </w:rPr>
        <w:t>Head</w:t>
      </w:r>
      <w:r w:rsidRPr="00410AE8">
        <w:rPr>
          <w:rFonts w:ascii="Book Antiqua" w:hAnsi="Book Antiqua"/>
          <w:spacing w:val="-3"/>
          <w:w w:val="105"/>
          <w:sz w:val="22"/>
          <w:szCs w:val="22"/>
        </w:rPr>
        <w:t xml:space="preserve"> </w:t>
      </w:r>
      <w:r w:rsidRPr="00410AE8">
        <w:rPr>
          <w:rFonts w:ascii="Book Antiqua" w:hAnsi="Book Antiqua"/>
          <w:w w:val="105"/>
          <w:sz w:val="22"/>
          <w:szCs w:val="22"/>
        </w:rPr>
        <w:t>Of</w:t>
      </w:r>
      <w:r w:rsidRPr="00410AE8">
        <w:rPr>
          <w:rFonts w:ascii="Book Antiqua" w:hAnsi="Book Antiqua"/>
          <w:spacing w:val="-5"/>
          <w:w w:val="105"/>
          <w:sz w:val="22"/>
          <w:szCs w:val="22"/>
        </w:rPr>
        <w:t xml:space="preserve"> </w:t>
      </w:r>
      <w:r w:rsidRPr="00410AE8">
        <w:rPr>
          <w:rFonts w:ascii="Book Antiqua" w:hAnsi="Book Antiqua"/>
          <w:w w:val="105"/>
          <w:sz w:val="22"/>
          <w:szCs w:val="22"/>
        </w:rPr>
        <w:t>Quality</w:t>
      </w:r>
      <w:r w:rsidRPr="00410AE8">
        <w:rPr>
          <w:rFonts w:ascii="Book Antiqua" w:hAnsi="Book Antiqua"/>
          <w:spacing w:val="4"/>
          <w:w w:val="105"/>
          <w:sz w:val="22"/>
          <w:szCs w:val="22"/>
        </w:rPr>
        <w:t xml:space="preserve"> </w:t>
      </w:r>
      <w:r w:rsidRPr="00410AE8">
        <w:rPr>
          <w:rFonts w:ascii="Book Antiqua" w:hAnsi="Book Antiqua"/>
          <w:w w:val="105"/>
          <w:sz w:val="22"/>
          <w:szCs w:val="22"/>
        </w:rPr>
        <w:t>Control</w:t>
      </w:r>
      <w:r w:rsidRPr="00410AE8">
        <w:rPr>
          <w:rFonts w:ascii="Book Antiqua" w:hAnsi="Book Antiqua"/>
          <w:w w:val="105"/>
          <w:sz w:val="22"/>
          <w:szCs w:val="22"/>
          <w:lang w:val="id-ID"/>
        </w:rPr>
        <w:t>,</w:t>
      </w:r>
      <w:r w:rsidRPr="00410AE8">
        <w:rPr>
          <w:rFonts w:ascii="Book Antiqua" w:hAnsi="Book Antiqua"/>
          <w:w w:val="105"/>
          <w:sz w:val="22"/>
          <w:szCs w:val="22"/>
        </w:rPr>
        <w:t xml:space="preserve"> COPRAS</w:t>
      </w:r>
      <w:r w:rsidRPr="00410AE8">
        <w:rPr>
          <w:rFonts w:ascii="Book Antiqua" w:hAnsi="Book Antiqua"/>
          <w:w w:val="105"/>
          <w:sz w:val="22"/>
          <w:szCs w:val="22"/>
          <w:lang w:val="id-ID"/>
        </w:rPr>
        <w:t>,</w:t>
      </w:r>
      <w:r w:rsidRPr="00410AE8">
        <w:rPr>
          <w:rFonts w:ascii="Book Antiqua" w:hAnsi="Book Antiqua"/>
          <w:w w:val="105"/>
          <w:sz w:val="22"/>
          <w:szCs w:val="22"/>
        </w:rPr>
        <w:t xml:space="preserve"> </w:t>
      </w:r>
      <w:proofErr w:type="spellStart"/>
      <w:r w:rsidRPr="00410AE8">
        <w:rPr>
          <w:rFonts w:ascii="Book Antiqua" w:hAnsi="Book Antiqua"/>
          <w:w w:val="105"/>
          <w:sz w:val="22"/>
          <w:szCs w:val="22"/>
        </w:rPr>
        <w:t>Pendukung</w:t>
      </w:r>
      <w:proofErr w:type="spellEnd"/>
      <w:r w:rsidRPr="00410AE8">
        <w:rPr>
          <w:rFonts w:ascii="Book Antiqua" w:hAnsi="Book Antiqua"/>
          <w:spacing w:val="-9"/>
          <w:w w:val="105"/>
          <w:sz w:val="22"/>
          <w:szCs w:val="22"/>
        </w:rPr>
        <w:t xml:space="preserve"> </w:t>
      </w:r>
      <w:r w:rsidRPr="00410AE8">
        <w:rPr>
          <w:rFonts w:ascii="Book Antiqua" w:hAnsi="Book Antiqua"/>
          <w:w w:val="105"/>
          <w:sz w:val="22"/>
          <w:szCs w:val="22"/>
        </w:rPr>
        <w:t>Keputusan</w:t>
      </w:r>
    </w:p>
    <w:p w14:paraId="5235F0DC" w14:textId="77777777" w:rsidR="00201451" w:rsidRPr="006E2820" w:rsidRDefault="00201451" w:rsidP="005478E5">
      <w:pPr>
        <w:pStyle w:val="abstrak"/>
        <w:ind w:left="142" w:right="0"/>
        <w:rPr>
          <w:rFonts w:ascii="Book Antiqua" w:hAnsi="Book Antiqua"/>
          <w:sz w:val="18"/>
          <w:szCs w:val="18"/>
          <w:lang w:val="id-ID"/>
        </w:rPr>
      </w:pPr>
    </w:p>
    <w:p w14:paraId="108BF573" w14:textId="331B497E" w:rsidR="00F52EC1" w:rsidRPr="00410AE8" w:rsidRDefault="00F52EC1" w:rsidP="008A72EB">
      <w:pPr>
        <w:pStyle w:val="StyleAuthorBold"/>
        <w:spacing w:before="120" w:after="120"/>
        <w:ind w:right="-1134"/>
        <w:rPr>
          <w:rFonts w:ascii="Book Antiqua" w:hAnsi="Book Antiqua"/>
          <w:sz w:val="28"/>
          <w:szCs w:val="28"/>
          <w:lang w:val="id-ID"/>
        </w:rPr>
      </w:pPr>
      <w:r w:rsidRPr="00410AE8">
        <w:rPr>
          <w:rFonts w:ascii="Book Antiqua" w:hAnsi="Book Antiqua"/>
          <w:sz w:val="28"/>
          <w:szCs w:val="28"/>
          <w:lang w:val="id-ID"/>
        </w:rPr>
        <w:t>Abstract</w:t>
      </w:r>
    </w:p>
    <w:p w14:paraId="090A5187" w14:textId="58D18831" w:rsidR="0035317F" w:rsidRDefault="0035317F" w:rsidP="008A72EB">
      <w:pPr>
        <w:spacing w:after="0" w:line="240" w:lineRule="auto"/>
        <w:ind w:firstLine="720"/>
        <w:jc w:val="both"/>
        <w:rPr>
          <w:rFonts w:ascii="Book Antiqua" w:hAnsi="Book Antiqua"/>
          <w:w w:val="105"/>
          <w:lang w:val="en"/>
        </w:rPr>
      </w:pPr>
      <w:r w:rsidRPr="0035317F">
        <w:rPr>
          <w:rFonts w:ascii="Book Antiqua" w:hAnsi="Book Antiqua"/>
          <w:w w:val="105"/>
          <w:lang w:val="en"/>
        </w:rPr>
        <w:t>In the selection of the current Head of Quality Control is appointed manually based solely on the information provided in the application and the decisions that have been raised are inaccurate and cause delays</w:t>
      </w:r>
      <w:r w:rsidRPr="0035317F">
        <w:rPr>
          <w:rFonts w:ascii="Book Antiqua" w:hAnsi="Book Antiqua"/>
          <w:lang w:val="en"/>
        </w:rPr>
        <w:t xml:space="preserve"> causing</w:t>
      </w:r>
      <w:r w:rsidRPr="0035317F">
        <w:rPr>
          <w:rFonts w:ascii="Book Antiqua" w:hAnsi="Book Antiqua"/>
          <w:w w:val="105"/>
          <w:lang w:val="en"/>
        </w:rPr>
        <w:t xml:space="preserve"> the assessment not to be completed. In addition, when recruiting the Head of Quality Control manually, there are several things that can cause problems, such as hiring a Head of Quality Control who does not</w:t>
      </w:r>
      <w:r w:rsidRPr="0035317F">
        <w:rPr>
          <w:rFonts w:ascii="Book Antiqua" w:hAnsi="Book Antiqua"/>
          <w:lang w:val="en"/>
        </w:rPr>
        <w:t xml:space="preserve"> meet the criteria set by the company, carrying out</w:t>
      </w:r>
      <w:r w:rsidRPr="0035317F">
        <w:rPr>
          <w:rFonts w:ascii="Book Antiqua" w:hAnsi="Book Antiqua"/>
          <w:w w:val="105"/>
          <w:lang w:val="en"/>
        </w:rPr>
        <w:t xml:space="preserve"> a slow selection process, and others. The </w:t>
      </w:r>
      <w:proofErr w:type="gramStart"/>
      <w:r w:rsidRPr="0035317F">
        <w:rPr>
          <w:rFonts w:ascii="Book Antiqua" w:hAnsi="Book Antiqua"/>
          <w:w w:val="105"/>
          <w:lang w:val="en"/>
        </w:rPr>
        <w:t xml:space="preserve">methodology </w:t>
      </w:r>
      <w:r w:rsidRPr="0035317F">
        <w:rPr>
          <w:rFonts w:ascii="Book Antiqua" w:hAnsi="Book Antiqua"/>
          <w:lang w:val="en"/>
        </w:rPr>
        <w:t xml:space="preserve"> used</w:t>
      </w:r>
      <w:proofErr w:type="gramEnd"/>
      <w:r w:rsidRPr="0035317F">
        <w:rPr>
          <w:rFonts w:ascii="Book Antiqua" w:hAnsi="Book Antiqua"/>
          <w:lang w:val="en"/>
        </w:rPr>
        <w:t xml:space="preserve"> </w:t>
      </w:r>
      <w:r w:rsidRPr="0035317F">
        <w:rPr>
          <w:rFonts w:ascii="Book Antiqua" w:hAnsi="Book Antiqua"/>
          <w:w w:val="105"/>
          <w:lang w:val="en"/>
        </w:rPr>
        <w:t>is the Complex Proportional Assessment  (COPRAS) method, which is an</w:t>
      </w:r>
      <w:r w:rsidRPr="0035317F">
        <w:rPr>
          <w:rFonts w:ascii="Book Antiqua" w:hAnsi="Book Antiqua"/>
          <w:lang w:val="en"/>
        </w:rPr>
        <w:t xml:space="preserve"> approach used to collect data and </w:t>
      </w:r>
      <w:r w:rsidRPr="0035317F">
        <w:rPr>
          <w:rFonts w:ascii="Book Antiqua" w:hAnsi="Book Antiqua"/>
          <w:w w:val="105"/>
          <w:lang w:val="en"/>
        </w:rPr>
        <w:t xml:space="preserve"> develop systems and applications to assist companies in making decisions based on common problems. The results showed </w:t>
      </w:r>
      <w:proofErr w:type="gramStart"/>
      <w:r w:rsidRPr="0035317F">
        <w:rPr>
          <w:rFonts w:ascii="Book Antiqua" w:hAnsi="Book Antiqua"/>
          <w:w w:val="105"/>
          <w:lang w:val="en"/>
        </w:rPr>
        <w:t xml:space="preserve">that </w:t>
      </w:r>
      <w:r w:rsidRPr="0035317F">
        <w:rPr>
          <w:rFonts w:ascii="Book Antiqua" w:hAnsi="Book Antiqua"/>
          <w:lang w:val="en"/>
        </w:rPr>
        <w:t xml:space="preserve"> the</w:t>
      </w:r>
      <w:proofErr w:type="gramEnd"/>
      <w:r w:rsidRPr="0035317F">
        <w:rPr>
          <w:rFonts w:ascii="Book Antiqua" w:hAnsi="Book Antiqua"/>
          <w:lang w:val="en"/>
        </w:rPr>
        <w:t xml:space="preserve"> </w:t>
      </w:r>
      <w:r w:rsidRPr="0035317F">
        <w:rPr>
          <w:rFonts w:ascii="Book Antiqua" w:hAnsi="Book Antiqua"/>
          <w:w w:val="105"/>
          <w:lang w:val="en"/>
        </w:rPr>
        <w:lastRenderedPageBreak/>
        <w:t xml:space="preserve">Company can find qualified managers who meet organizational standards by implementing a decision support system based on the </w:t>
      </w:r>
      <w:r w:rsidR="008A72EB">
        <w:rPr>
          <w:rFonts w:ascii="Book Antiqua" w:hAnsi="Book Antiqua"/>
          <w:w w:val="105"/>
          <w:lang w:val="en"/>
        </w:rPr>
        <w:t>us</w:t>
      </w:r>
      <w:r w:rsidRPr="0035317F">
        <w:rPr>
          <w:rFonts w:ascii="Book Antiqua" w:hAnsi="Book Antiqua"/>
          <w:w w:val="105"/>
          <w:lang w:val="en"/>
        </w:rPr>
        <w:t xml:space="preserve"> COPR</w:t>
      </w:r>
      <w:r w:rsidR="008A72EB">
        <w:rPr>
          <w:rFonts w:ascii="Book Antiqua" w:hAnsi="Book Antiqua"/>
          <w:w w:val="105"/>
          <w:lang w:val="en"/>
        </w:rPr>
        <w:t>AS</w:t>
      </w:r>
      <w:r w:rsidRPr="0035317F">
        <w:rPr>
          <w:rFonts w:ascii="Book Antiqua" w:hAnsi="Book Antiqua"/>
          <w:w w:val="105"/>
          <w:lang w:val="en"/>
        </w:rPr>
        <w:t xml:space="preserve"> methodology</w:t>
      </w:r>
      <w:r w:rsidR="008A72EB">
        <w:rPr>
          <w:rFonts w:ascii="Book Antiqua" w:hAnsi="Book Antiqua"/>
          <w:w w:val="105"/>
          <w:lang w:val="en"/>
        </w:rPr>
        <w:t>.</w:t>
      </w:r>
    </w:p>
    <w:p w14:paraId="7962AC85" w14:textId="77777777" w:rsidR="008A72EB" w:rsidRPr="0035317F" w:rsidRDefault="008A72EB" w:rsidP="008A72EB">
      <w:pPr>
        <w:spacing w:after="0" w:line="240" w:lineRule="auto"/>
        <w:ind w:firstLine="720"/>
        <w:jc w:val="both"/>
        <w:rPr>
          <w:rFonts w:ascii="Book Antiqua" w:hAnsi="Book Antiqua" w:cs="Times New Roman"/>
          <w:b/>
        </w:rPr>
      </w:pPr>
    </w:p>
    <w:p w14:paraId="467F5839" w14:textId="14131AC1" w:rsidR="00AA68B2" w:rsidRPr="00410AE8" w:rsidRDefault="00AA68B2" w:rsidP="006E2820">
      <w:pPr>
        <w:spacing w:after="0" w:line="240" w:lineRule="auto"/>
        <w:ind w:right="-1134"/>
        <w:jc w:val="both"/>
        <w:rPr>
          <w:rFonts w:ascii="Book Antiqua" w:hAnsi="Book Antiqua" w:cs="Times New Roman"/>
          <w:b/>
        </w:rPr>
      </w:pPr>
      <w:r w:rsidRPr="00410AE8">
        <w:rPr>
          <w:rFonts w:ascii="Book Antiqua" w:hAnsi="Book Antiqua" w:cs="Times New Roman"/>
          <w:b/>
        </w:rPr>
        <w:t>Keywords : Head Of Quality Control, COPRAS, Decision Support</w:t>
      </w:r>
    </w:p>
    <w:p w14:paraId="7BD41B1C" w14:textId="77777777" w:rsidR="00C87543" w:rsidRPr="00410AE8" w:rsidRDefault="00C87543" w:rsidP="00F0370E">
      <w:pPr>
        <w:spacing w:after="0" w:line="240" w:lineRule="auto"/>
        <w:ind w:left="1134" w:right="-1134" w:firstLine="567"/>
        <w:jc w:val="both"/>
        <w:rPr>
          <w:rFonts w:ascii="Book Antiqua" w:hAnsi="Book Antiqua" w:cs="Times New Roman"/>
          <w:b/>
        </w:rPr>
      </w:pPr>
    </w:p>
    <w:p w14:paraId="2957E51D" w14:textId="77777777" w:rsidR="005478E5" w:rsidRPr="00410AE8" w:rsidRDefault="005478E5" w:rsidP="00F0370E">
      <w:pPr>
        <w:pStyle w:val="abstrak"/>
        <w:ind w:left="1134" w:right="-1134" w:firstLine="567"/>
        <w:rPr>
          <w:rFonts w:ascii="Book Antiqua" w:hAnsi="Book Antiqua"/>
          <w:w w:val="105"/>
          <w:sz w:val="22"/>
          <w:szCs w:val="22"/>
          <w:lang w:val="id-ID"/>
        </w:rPr>
      </w:pPr>
    </w:p>
    <w:p w14:paraId="3305499C" w14:textId="77777777" w:rsidR="005478E5" w:rsidRPr="00410AE8" w:rsidRDefault="006F14D5" w:rsidP="006E2820">
      <w:pPr>
        <w:pStyle w:val="abstrak"/>
        <w:ind w:left="0" w:right="-1134"/>
        <w:rPr>
          <w:rFonts w:ascii="Book Antiqua" w:hAnsi="Book Antiqua"/>
          <w:b/>
          <w:sz w:val="28"/>
          <w:szCs w:val="22"/>
          <w:lang w:val="id-ID"/>
        </w:rPr>
      </w:pPr>
      <w:r w:rsidRPr="00410AE8">
        <w:rPr>
          <w:rFonts w:ascii="Book Antiqua" w:hAnsi="Book Antiqua"/>
          <w:b/>
          <w:sz w:val="28"/>
          <w:szCs w:val="22"/>
          <w:lang w:val="id-ID"/>
        </w:rPr>
        <w:t xml:space="preserve">PENDAHULUAN </w:t>
      </w:r>
    </w:p>
    <w:p w14:paraId="2B401897" w14:textId="3DB06179" w:rsidR="005478E5" w:rsidRPr="006E1D7B" w:rsidRDefault="00EB504D" w:rsidP="008A72EB">
      <w:pPr>
        <w:pStyle w:val="abstrak"/>
        <w:ind w:left="0" w:right="0" w:firstLine="720"/>
        <w:rPr>
          <w:rFonts w:ascii="Book Antiqua" w:hAnsi="Book Antiqua"/>
          <w:w w:val="105"/>
          <w:sz w:val="22"/>
          <w:szCs w:val="22"/>
          <w:lang w:val="id-ID"/>
        </w:rPr>
      </w:pPr>
      <w:r w:rsidRPr="00410AE8">
        <w:rPr>
          <w:rFonts w:ascii="Book Antiqua" w:hAnsi="Book Antiqua"/>
          <w:w w:val="105"/>
          <w:sz w:val="22"/>
          <w:szCs w:val="22"/>
        </w:rPr>
        <w:t xml:space="preserve">Sebagai </w:t>
      </w:r>
      <w:r w:rsidR="000D1999">
        <w:rPr>
          <w:rFonts w:ascii="Book Antiqua" w:hAnsi="Book Antiqua"/>
          <w:w w:val="105"/>
          <w:sz w:val="22"/>
          <w:szCs w:val="22"/>
          <w:lang w:val="id-ID"/>
        </w:rPr>
        <w:t>Manager Operasional k</w:t>
      </w:r>
      <w:proofErr w:type="spellStart"/>
      <w:r w:rsidRPr="00410AE8">
        <w:rPr>
          <w:rFonts w:ascii="Book Antiqua" w:hAnsi="Book Antiqua"/>
          <w:w w:val="105"/>
          <w:sz w:val="22"/>
          <w:szCs w:val="22"/>
        </w:rPr>
        <w:t>endali</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mutu</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bertugas</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mengelola</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mengarahkan</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mengembangkan</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r w:rsidRPr="00410AE8">
        <w:rPr>
          <w:rFonts w:ascii="Book Antiqua" w:hAnsi="Book Antiqua"/>
          <w:w w:val="105"/>
          <w:sz w:val="22"/>
          <w:szCs w:val="22"/>
        </w:rPr>
        <w:t>dan</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mengkoordinasikan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penerapan</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praktik</w:t>
      </w:r>
      <w:proofErr w:type="spellEnd"/>
      <w:r w:rsidRPr="00410AE8">
        <w:rPr>
          <w:rFonts w:ascii="Book Antiqua" w:hAnsi="Book Antiqua"/>
          <w:w w:val="105"/>
          <w:sz w:val="22"/>
          <w:szCs w:val="22"/>
        </w:rPr>
        <w:t xml:space="preserve"> dan </w:t>
      </w:r>
      <w:proofErr w:type="spellStart"/>
      <w:r w:rsidRPr="00410AE8">
        <w:rPr>
          <w:rFonts w:ascii="Book Antiqua" w:hAnsi="Book Antiqua"/>
          <w:w w:val="105"/>
          <w:sz w:val="22"/>
          <w:szCs w:val="22"/>
        </w:rPr>
        <w:t>teknik</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kendali</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mutu</w:t>
      </w:r>
      <w:proofErr w:type="spellEnd"/>
      <w:r w:rsidRPr="00410AE8">
        <w:rPr>
          <w:rFonts w:ascii="Book Antiqua" w:hAnsi="Book Antiqua"/>
          <w:w w:val="105"/>
          <w:sz w:val="22"/>
          <w:szCs w:val="22"/>
        </w:rPr>
        <w:t xml:space="preserve"> untuk </w:t>
      </w:r>
      <w:proofErr w:type="spellStart"/>
      <w:r w:rsidRPr="00410AE8">
        <w:rPr>
          <w:rFonts w:ascii="Book Antiqua" w:hAnsi="Book Antiqua"/>
          <w:w w:val="105"/>
          <w:sz w:val="22"/>
          <w:szCs w:val="22"/>
        </w:rPr>
        <w:t>menyediakan</w:t>
      </w:r>
      <w:proofErr w:type="spellEnd"/>
      <w:r w:rsidRPr="00410AE8">
        <w:rPr>
          <w:rFonts w:ascii="Book Antiqua" w:hAnsi="Book Antiqua"/>
          <w:w w:val="105"/>
          <w:sz w:val="22"/>
          <w:szCs w:val="22"/>
        </w:rPr>
        <w:t xml:space="preserve"> </w:t>
      </w:r>
      <w:proofErr w:type="spellStart"/>
      <w:r w:rsidR="00C022D2" w:rsidRPr="00410AE8">
        <w:rPr>
          <w:rFonts w:ascii="Book Antiqua" w:hAnsi="Book Antiqua"/>
          <w:w w:val="105"/>
          <w:sz w:val="22"/>
          <w:szCs w:val="22"/>
        </w:rPr>
        <w:t>pelanggan</w:t>
      </w:r>
      <w:proofErr w:type="spellEnd"/>
      <w:r w:rsidR="00C022D2" w:rsidRPr="00410AE8">
        <w:rPr>
          <w:rFonts w:ascii="Book Antiqua" w:hAnsi="Book Antiqua"/>
          <w:w w:val="105"/>
          <w:sz w:val="22"/>
          <w:szCs w:val="22"/>
        </w:rPr>
        <w:t xml:space="preserve"> </w:t>
      </w:r>
      <w:proofErr w:type="spellStart"/>
      <w:r w:rsidR="00C022D2" w:rsidRPr="00410AE8">
        <w:rPr>
          <w:rFonts w:ascii="Book Antiqua" w:hAnsi="Book Antiqua"/>
          <w:w w:val="105"/>
          <w:sz w:val="22"/>
          <w:szCs w:val="22"/>
        </w:rPr>
        <w:t>produk</w:t>
      </w:r>
      <w:proofErr w:type="spellEnd"/>
      <w:r w:rsidR="00C022D2" w:rsidRPr="00410AE8">
        <w:rPr>
          <w:rFonts w:ascii="Book Antiqua" w:hAnsi="Book Antiqua"/>
          <w:w w:val="105"/>
          <w:sz w:val="22"/>
          <w:szCs w:val="22"/>
        </w:rPr>
        <w:t xml:space="preserve"> </w:t>
      </w:r>
      <w:proofErr w:type="spellStart"/>
      <w:r w:rsidR="00C022D2" w:rsidRPr="00410AE8">
        <w:rPr>
          <w:rFonts w:ascii="Book Antiqua" w:hAnsi="Book Antiqua"/>
          <w:w w:val="105"/>
          <w:sz w:val="22"/>
          <w:szCs w:val="22"/>
        </w:rPr>
        <w:t>kualitas</w:t>
      </w:r>
      <w:proofErr w:type="spellEnd"/>
      <w:r w:rsidR="00C022D2" w:rsidRPr="00410AE8">
        <w:rPr>
          <w:rFonts w:ascii="Book Antiqua" w:hAnsi="Book Antiqua"/>
          <w:w w:val="105"/>
          <w:sz w:val="22"/>
          <w:szCs w:val="22"/>
        </w:rPr>
        <w:t xml:space="preserve"> </w:t>
      </w:r>
      <w:proofErr w:type="spellStart"/>
      <w:r w:rsidR="00C022D2" w:rsidRPr="00410AE8">
        <w:rPr>
          <w:rFonts w:ascii="Book Antiqua" w:hAnsi="Book Antiqua"/>
          <w:w w:val="105"/>
          <w:sz w:val="22"/>
          <w:szCs w:val="22"/>
        </w:rPr>
        <w:t>terbaik</w:t>
      </w:r>
      <w:proofErr w:type="spellEnd"/>
      <w:r w:rsidR="00C022D2" w:rsidRPr="00410AE8">
        <w:rPr>
          <w:rFonts w:ascii="Book Antiqua" w:hAnsi="Book Antiqua"/>
          <w:w w:val="105"/>
          <w:sz w:val="22"/>
          <w:szCs w:val="22"/>
        </w:rPr>
        <w:t xml:space="preserve"> </w:t>
      </w:r>
      <w:r w:rsidRPr="00410AE8">
        <w:rPr>
          <w:rFonts w:ascii="Book Antiqua" w:hAnsi="Book Antiqua"/>
          <w:w w:val="105"/>
          <w:sz w:val="22"/>
          <w:szCs w:val="22"/>
        </w:rPr>
        <w:t xml:space="preserve">dengan </w:t>
      </w:r>
      <w:proofErr w:type="spellStart"/>
      <w:r w:rsidRPr="00410AE8">
        <w:rPr>
          <w:rFonts w:ascii="Book Antiqua" w:hAnsi="Book Antiqua"/>
          <w:w w:val="105"/>
          <w:sz w:val="22"/>
          <w:szCs w:val="22"/>
        </w:rPr>
        <w:t>harga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serendah</w:t>
      </w:r>
      <w:proofErr w:type="spellEnd"/>
      <w:r w:rsidRPr="00410AE8">
        <w:rPr>
          <w:rFonts w:ascii="Book Antiqua" w:hAnsi="Book Antiqua"/>
          <w:w w:val="105"/>
          <w:sz w:val="22"/>
          <w:szCs w:val="22"/>
        </w:rPr>
        <w:t xml:space="preserve"> mungkin. </w:t>
      </w:r>
      <w:r w:rsidR="000D1999">
        <w:rPr>
          <w:rFonts w:ascii="Book Antiqua" w:hAnsi="Book Antiqua"/>
          <w:w w:val="105"/>
          <w:sz w:val="22"/>
          <w:szCs w:val="22"/>
          <w:lang w:val="id-ID"/>
        </w:rPr>
        <w:t>Manajer</w:t>
      </w:r>
      <w:r w:rsidRPr="00410AE8">
        <w:rPr>
          <w:rFonts w:ascii="Book Antiqua" w:hAnsi="Book Antiqua"/>
          <w:spacing w:val="1"/>
          <w:w w:val="105"/>
          <w:sz w:val="22"/>
          <w:szCs w:val="22"/>
        </w:rPr>
        <w:t xml:space="preserve"> </w:t>
      </w:r>
      <w:r w:rsidRPr="00410AE8">
        <w:rPr>
          <w:rFonts w:ascii="Book Antiqua" w:hAnsi="Book Antiqua"/>
          <w:sz w:val="22"/>
          <w:szCs w:val="22"/>
        </w:rPr>
        <w:t>juga</w:t>
      </w:r>
      <w:r w:rsidRPr="00410AE8">
        <w:rPr>
          <w:rFonts w:ascii="Book Antiqua" w:hAnsi="Book Antiqua"/>
          <w:spacing w:val="22"/>
          <w:sz w:val="22"/>
          <w:szCs w:val="22"/>
        </w:rPr>
        <w:t xml:space="preserve"> </w:t>
      </w:r>
      <w:proofErr w:type="spellStart"/>
      <w:r w:rsidRPr="00410AE8">
        <w:rPr>
          <w:rFonts w:ascii="Book Antiqua" w:hAnsi="Book Antiqua"/>
          <w:sz w:val="22"/>
          <w:szCs w:val="22"/>
        </w:rPr>
        <w:t>bertugas</w:t>
      </w:r>
      <w:proofErr w:type="spellEnd"/>
      <w:r w:rsidRPr="00410AE8">
        <w:rPr>
          <w:rFonts w:ascii="Book Antiqua" w:hAnsi="Book Antiqua"/>
          <w:spacing w:val="20"/>
          <w:sz w:val="22"/>
          <w:szCs w:val="22"/>
        </w:rPr>
        <w:t xml:space="preserve"> </w:t>
      </w:r>
      <w:proofErr w:type="spellStart"/>
      <w:r w:rsidRPr="00410AE8">
        <w:rPr>
          <w:rFonts w:ascii="Book Antiqua" w:hAnsi="Book Antiqua"/>
          <w:sz w:val="22"/>
          <w:szCs w:val="22"/>
        </w:rPr>
        <w:t>mengendalikan</w:t>
      </w:r>
      <w:proofErr w:type="spellEnd"/>
      <w:r w:rsidRPr="00410AE8">
        <w:rPr>
          <w:rFonts w:ascii="Book Antiqua" w:hAnsi="Book Antiqua"/>
          <w:spacing w:val="24"/>
          <w:sz w:val="22"/>
          <w:szCs w:val="22"/>
        </w:rPr>
        <w:t xml:space="preserve"> </w:t>
      </w:r>
      <w:proofErr w:type="spellStart"/>
      <w:r w:rsidRPr="00410AE8">
        <w:rPr>
          <w:rFonts w:ascii="Book Antiqua" w:hAnsi="Book Antiqua"/>
          <w:sz w:val="22"/>
          <w:szCs w:val="22"/>
        </w:rPr>
        <w:t>apa</w:t>
      </w:r>
      <w:proofErr w:type="spellEnd"/>
      <w:r w:rsidRPr="00410AE8">
        <w:rPr>
          <w:rFonts w:ascii="Book Antiqua" w:hAnsi="Book Antiqua"/>
          <w:spacing w:val="23"/>
          <w:sz w:val="22"/>
          <w:szCs w:val="22"/>
        </w:rPr>
        <w:t xml:space="preserve"> </w:t>
      </w:r>
      <w:r w:rsidRPr="00410AE8">
        <w:rPr>
          <w:rFonts w:ascii="Book Antiqua" w:hAnsi="Book Antiqua"/>
          <w:sz w:val="22"/>
          <w:szCs w:val="22"/>
        </w:rPr>
        <w:t>yang</w:t>
      </w:r>
      <w:r w:rsidRPr="00410AE8">
        <w:rPr>
          <w:rFonts w:ascii="Book Antiqua" w:hAnsi="Book Antiqua"/>
          <w:spacing w:val="24"/>
          <w:sz w:val="22"/>
          <w:szCs w:val="22"/>
        </w:rPr>
        <w:t xml:space="preserve"> </w:t>
      </w:r>
      <w:proofErr w:type="spellStart"/>
      <w:r w:rsidRPr="00410AE8">
        <w:rPr>
          <w:rFonts w:ascii="Book Antiqua" w:hAnsi="Book Antiqua"/>
          <w:sz w:val="22"/>
          <w:szCs w:val="22"/>
        </w:rPr>
        <w:t>terjadi</w:t>
      </w:r>
      <w:proofErr w:type="spellEnd"/>
      <w:r w:rsidRPr="00410AE8">
        <w:rPr>
          <w:rFonts w:ascii="Book Antiqua" w:hAnsi="Book Antiqua"/>
          <w:sz w:val="22"/>
          <w:szCs w:val="22"/>
        </w:rPr>
        <w:t>.</w:t>
      </w:r>
      <w:r w:rsidR="000D1999">
        <w:rPr>
          <w:rFonts w:ascii="Book Antiqua" w:hAnsi="Book Antiqua"/>
          <w:sz w:val="22"/>
          <w:szCs w:val="22"/>
          <w:lang w:val="id-ID"/>
        </w:rPr>
        <w:t xml:space="preserve"> </w:t>
      </w:r>
      <w:proofErr w:type="spellStart"/>
      <w:r w:rsidRPr="00410AE8">
        <w:rPr>
          <w:rFonts w:ascii="Book Antiqua" w:hAnsi="Book Antiqua"/>
          <w:sz w:val="22"/>
          <w:szCs w:val="22"/>
        </w:rPr>
        <w:t>Kontrol</w:t>
      </w:r>
      <w:proofErr w:type="spellEnd"/>
      <w:r w:rsidRPr="00410AE8">
        <w:rPr>
          <w:rFonts w:ascii="Book Antiqua" w:hAnsi="Book Antiqua"/>
          <w:spacing w:val="16"/>
          <w:sz w:val="22"/>
          <w:szCs w:val="22"/>
        </w:rPr>
        <w:t xml:space="preserve"> </w:t>
      </w:r>
      <w:proofErr w:type="spellStart"/>
      <w:r w:rsidRPr="00410AE8">
        <w:rPr>
          <w:rFonts w:ascii="Book Antiqua" w:hAnsi="Book Antiqua"/>
          <w:sz w:val="22"/>
          <w:szCs w:val="22"/>
        </w:rPr>
        <w:t>kualitas</w:t>
      </w:r>
      <w:proofErr w:type="spellEnd"/>
      <w:r w:rsidRPr="00410AE8">
        <w:rPr>
          <w:rFonts w:ascii="Book Antiqua" w:hAnsi="Book Antiqua"/>
          <w:sz w:val="22"/>
          <w:szCs w:val="22"/>
        </w:rPr>
        <w:t xml:space="preserve"> secara </w:t>
      </w:r>
      <w:proofErr w:type="spellStart"/>
      <w:r w:rsidRPr="00410AE8">
        <w:rPr>
          <w:rFonts w:ascii="Book Antiqua" w:hAnsi="Book Antiqua"/>
          <w:sz w:val="22"/>
          <w:szCs w:val="22"/>
        </w:rPr>
        <w:t>praktis</w:t>
      </w:r>
      <w:proofErr w:type="spellEnd"/>
      <w:r w:rsidRPr="00410AE8">
        <w:rPr>
          <w:rFonts w:ascii="Book Antiqua" w:hAnsi="Book Antiqua"/>
          <w:sz w:val="22"/>
          <w:szCs w:val="22"/>
        </w:rPr>
        <w:t xml:space="preserve"> dilakukan dengan </w:t>
      </w:r>
      <w:proofErr w:type="spellStart"/>
      <w:r w:rsidRPr="00410AE8">
        <w:rPr>
          <w:rFonts w:ascii="Book Antiqua" w:hAnsi="Book Antiqua"/>
          <w:sz w:val="22"/>
          <w:szCs w:val="22"/>
        </w:rPr>
        <w:t>menetapkan</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standar</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tetap</w:t>
      </w:r>
      <w:proofErr w:type="spellEnd"/>
      <w:r w:rsidRPr="00410AE8">
        <w:rPr>
          <w:rFonts w:ascii="Book Antiqua" w:hAnsi="Book Antiqua"/>
          <w:sz w:val="22"/>
          <w:szCs w:val="22"/>
        </w:rPr>
        <w:t xml:space="preserve"> pada item.</w:t>
      </w:r>
      <w:r w:rsidRPr="00410AE8">
        <w:rPr>
          <w:rFonts w:ascii="Book Antiqua" w:hAnsi="Book Antiqua"/>
          <w:spacing w:val="1"/>
          <w:sz w:val="22"/>
          <w:szCs w:val="22"/>
        </w:rPr>
        <w:t xml:space="preserve"> </w:t>
      </w:r>
      <w:proofErr w:type="spellStart"/>
      <w:r w:rsidRPr="00410AE8">
        <w:rPr>
          <w:rFonts w:ascii="Book Antiqua" w:hAnsi="Book Antiqua"/>
          <w:sz w:val="22"/>
          <w:szCs w:val="22"/>
        </w:rPr>
        <w:t>Pedoman</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kualitas</w:t>
      </w:r>
      <w:proofErr w:type="spellEnd"/>
      <w:r w:rsidRPr="00410AE8">
        <w:rPr>
          <w:rFonts w:ascii="Book Antiqua" w:hAnsi="Book Antiqua"/>
          <w:sz w:val="22"/>
          <w:szCs w:val="22"/>
        </w:rPr>
        <w:t xml:space="preserve"> barang </w:t>
      </w:r>
      <w:proofErr w:type="spellStart"/>
      <w:r w:rsidRPr="00410AE8">
        <w:rPr>
          <w:rFonts w:ascii="Book Antiqua" w:hAnsi="Book Antiqua"/>
          <w:sz w:val="22"/>
          <w:szCs w:val="22"/>
        </w:rPr>
        <w:t>meliputi</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bahan</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alami</w:t>
      </w:r>
      <w:proofErr w:type="spellEnd"/>
      <w:r w:rsidRPr="00410AE8">
        <w:rPr>
          <w:rFonts w:ascii="Book Antiqua" w:hAnsi="Book Antiqua"/>
          <w:sz w:val="22"/>
          <w:szCs w:val="22"/>
        </w:rPr>
        <w:t xml:space="preserve">, proses </w:t>
      </w:r>
      <w:proofErr w:type="spellStart"/>
      <w:r w:rsidRPr="00410AE8">
        <w:rPr>
          <w:rFonts w:ascii="Book Antiqua" w:hAnsi="Book Antiqua"/>
          <w:sz w:val="22"/>
          <w:szCs w:val="22"/>
        </w:rPr>
        <w:t>fabrikasi</w:t>
      </w:r>
      <w:proofErr w:type="spellEnd"/>
      <w:r w:rsidRPr="00410AE8">
        <w:rPr>
          <w:rFonts w:ascii="Book Antiqua" w:hAnsi="Book Antiqua"/>
          <w:sz w:val="22"/>
          <w:szCs w:val="22"/>
        </w:rPr>
        <w:t>, barang</w:t>
      </w:r>
      <w:r w:rsidRPr="00410AE8">
        <w:rPr>
          <w:rFonts w:ascii="Book Antiqua" w:hAnsi="Book Antiqua"/>
          <w:spacing w:val="1"/>
          <w:sz w:val="22"/>
          <w:szCs w:val="22"/>
        </w:rPr>
        <w:t xml:space="preserve"> </w:t>
      </w:r>
      <w:proofErr w:type="spellStart"/>
      <w:r w:rsidRPr="00410AE8">
        <w:rPr>
          <w:rFonts w:ascii="Book Antiqua" w:hAnsi="Book Antiqua"/>
          <w:w w:val="105"/>
          <w:sz w:val="22"/>
          <w:szCs w:val="22"/>
        </w:rPr>
        <w:t>jadi</w:t>
      </w:r>
      <w:proofErr w:type="spellEnd"/>
      <w:r w:rsidRPr="00410AE8">
        <w:rPr>
          <w:rFonts w:ascii="Book Antiqua" w:hAnsi="Book Antiqua"/>
          <w:w w:val="105"/>
          <w:sz w:val="22"/>
          <w:szCs w:val="22"/>
        </w:rPr>
        <w:t>,</w:t>
      </w:r>
      <w:r w:rsidRPr="00410AE8">
        <w:rPr>
          <w:rFonts w:ascii="Book Antiqua" w:hAnsi="Book Antiqua"/>
          <w:spacing w:val="-6"/>
          <w:w w:val="105"/>
          <w:sz w:val="22"/>
          <w:szCs w:val="22"/>
        </w:rPr>
        <w:t xml:space="preserve"> </w:t>
      </w:r>
      <w:r w:rsidR="000D1999">
        <w:rPr>
          <w:rFonts w:ascii="Book Antiqua" w:hAnsi="Book Antiqua"/>
          <w:w w:val="105"/>
          <w:sz w:val="22"/>
          <w:szCs w:val="22"/>
          <w:lang w:val="id-ID"/>
        </w:rPr>
        <w:t>hingga</w:t>
      </w:r>
      <w:r w:rsidRPr="00410AE8">
        <w:rPr>
          <w:rFonts w:ascii="Book Antiqua" w:hAnsi="Book Antiqua"/>
          <w:spacing w:val="-6"/>
          <w:w w:val="105"/>
          <w:sz w:val="22"/>
          <w:szCs w:val="22"/>
        </w:rPr>
        <w:t xml:space="preserve"> </w:t>
      </w:r>
      <w:r w:rsidRPr="00410AE8">
        <w:rPr>
          <w:rFonts w:ascii="Book Antiqua" w:hAnsi="Book Antiqua"/>
          <w:w w:val="105"/>
          <w:sz w:val="22"/>
          <w:szCs w:val="22"/>
        </w:rPr>
        <w:t>barang sampai</w:t>
      </w:r>
      <w:r w:rsidRPr="00410AE8">
        <w:rPr>
          <w:rFonts w:ascii="Book Antiqua" w:hAnsi="Book Antiqua"/>
          <w:spacing w:val="-6"/>
          <w:w w:val="105"/>
          <w:sz w:val="22"/>
          <w:szCs w:val="22"/>
        </w:rPr>
        <w:t xml:space="preserve"> </w:t>
      </w:r>
      <w:r w:rsidRPr="00410AE8">
        <w:rPr>
          <w:rFonts w:ascii="Book Antiqua" w:hAnsi="Book Antiqua"/>
          <w:w w:val="105"/>
          <w:sz w:val="22"/>
          <w:szCs w:val="22"/>
        </w:rPr>
        <w:t>ke</w:t>
      </w:r>
      <w:r w:rsidRPr="00410AE8">
        <w:rPr>
          <w:rFonts w:ascii="Book Antiqua" w:hAnsi="Book Antiqua"/>
          <w:spacing w:val="-2"/>
          <w:w w:val="105"/>
          <w:sz w:val="22"/>
          <w:szCs w:val="22"/>
        </w:rPr>
        <w:t xml:space="preserve"> </w:t>
      </w:r>
      <w:proofErr w:type="spellStart"/>
      <w:r w:rsidRPr="00410AE8">
        <w:rPr>
          <w:rFonts w:ascii="Book Antiqua" w:hAnsi="Book Antiqua"/>
          <w:w w:val="105"/>
          <w:sz w:val="22"/>
          <w:szCs w:val="22"/>
        </w:rPr>
        <w:t>tangan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konsumen</w:t>
      </w:r>
      <w:proofErr w:type="spellEnd"/>
      <w:r w:rsidR="006E1D7B">
        <w:rPr>
          <w:rFonts w:ascii="Book Antiqua" w:hAnsi="Book Antiqua"/>
          <w:w w:val="105"/>
          <w:sz w:val="22"/>
          <w:szCs w:val="22"/>
        </w:rPr>
        <w:fldChar w:fldCharType="begin" w:fldLock="1"/>
      </w:r>
      <w:r w:rsidR="006E1D7B">
        <w:rPr>
          <w:rFonts w:ascii="Book Antiqua" w:hAnsi="Book Antiqua"/>
          <w:w w:val="105"/>
          <w:sz w:val="22"/>
          <w:szCs w:val="22"/>
        </w:rPr>
        <w:instrText>ADDIN CSL_CITATION {"citationItems":[{"id":"ITEM-1","itemData":{"author":[{"dropping-particle":"","family":"Yolanda","given":"Tessa","non-dropping-particle":"","parse-names":false,"suffix":""},{"dropping-particle":"","family":"Sihite","given":"Marisi","non-dropping-particle":"","parse-names":false,"suffix":""}],"id":"ITEM-1","issue":"2","issued":{"date-parts":[["2020"]]},"page":"106-110","title":"Sistem Pendukung Keputusan Penentuan Kelompok Nelayan Terbaik Menerapkan Metode Copras","type":"article-journal","volume":"7"},"uris":["http://www.mendeley.com/documents/?uuid=98fb59bf-e0c5-4eef-9e34-096697be5311"]}],"mendeley":{"formattedCitation":"[1]","plainTextFormattedCitation":"[1]","previouslyFormattedCitation":"[1]"},"properties":{"noteIndex":0},"schema":"https://github.com/citation-style-language/schema/raw/master/csl-citation.json"}</w:instrText>
      </w:r>
      <w:r w:rsidR="006E1D7B">
        <w:rPr>
          <w:rFonts w:ascii="Book Antiqua" w:hAnsi="Book Antiqua"/>
          <w:w w:val="105"/>
          <w:sz w:val="22"/>
          <w:szCs w:val="22"/>
        </w:rPr>
        <w:fldChar w:fldCharType="separate"/>
      </w:r>
      <w:r w:rsidR="006E1D7B" w:rsidRPr="006E1D7B">
        <w:rPr>
          <w:rFonts w:ascii="Book Antiqua" w:hAnsi="Book Antiqua"/>
          <w:noProof/>
          <w:w w:val="105"/>
          <w:sz w:val="22"/>
          <w:szCs w:val="22"/>
        </w:rPr>
        <w:t>[1]</w:t>
      </w:r>
      <w:r w:rsidR="006E1D7B">
        <w:rPr>
          <w:rFonts w:ascii="Book Antiqua" w:hAnsi="Book Antiqua"/>
          <w:w w:val="105"/>
          <w:sz w:val="22"/>
          <w:szCs w:val="22"/>
        </w:rPr>
        <w:fldChar w:fldCharType="end"/>
      </w:r>
      <w:r w:rsidRPr="00410AE8">
        <w:rPr>
          <w:rFonts w:ascii="Book Antiqua" w:hAnsi="Book Antiqua"/>
          <w:w w:val="105"/>
          <w:sz w:val="22"/>
          <w:szCs w:val="22"/>
        </w:rPr>
        <w:t>.</w:t>
      </w:r>
      <w:r w:rsidR="006E1D7B" w:rsidRPr="006E1D7B">
        <w:rPr>
          <w:rFonts w:ascii="Book Antiqua" w:hAnsi="Book Antiqua"/>
          <w:w w:val="105"/>
          <w:sz w:val="22"/>
          <w:szCs w:val="22"/>
          <w:lang w:val="id-ID"/>
        </w:rPr>
        <w:t xml:space="preserve"> </w:t>
      </w:r>
    </w:p>
    <w:p w14:paraId="4E730EA4" w14:textId="44DAECEE" w:rsidR="008A72EB" w:rsidRDefault="00EB504D" w:rsidP="008A72EB">
      <w:pPr>
        <w:pStyle w:val="abstrak"/>
        <w:ind w:left="0" w:right="0" w:firstLine="567"/>
        <w:rPr>
          <w:rFonts w:ascii="Book Antiqua" w:hAnsi="Book Antiqua"/>
          <w:w w:val="105"/>
          <w:sz w:val="22"/>
          <w:szCs w:val="22"/>
          <w:lang w:val="id-ID"/>
        </w:rPr>
      </w:pPr>
      <w:proofErr w:type="spellStart"/>
      <w:r w:rsidRPr="00410AE8">
        <w:rPr>
          <w:rFonts w:ascii="Book Antiqua" w:hAnsi="Book Antiqua"/>
          <w:w w:val="105"/>
          <w:sz w:val="22"/>
          <w:szCs w:val="22"/>
        </w:rPr>
        <w:t>Memilih</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pengawas</w:t>
      </w:r>
      <w:proofErr w:type="spellEnd"/>
      <w:r w:rsidRPr="00410AE8">
        <w:rPr>
          <w:rFonts w:ascii="Book Antiqua" w:hAnsi="Book Antiqua"/>
          <w:w w:val="105"/>
          <w:sz w:val="22"/>
          <w:szCs w:val="22"/>
        </w:rPr>
        <w:t xml:space="preserve"> QA yang </w:t>
      </w:r>
      <w:proofErr w:type="spellStart"/>
      <w:r w:rsidRPr="00410AE8">
        <w:rPr>
          <w:rFonts w:ascii="Book Antiqua" w:hAnsi="Book Antiqua"/>
          <w:w w:val="105"/>
          <w:sz w:val="22"/>
          <w:szCs w:val="22"/>
        </w:rPr>
        <w:t>tepat</w:t>
      </w:r>
      <w:proofErr w:type="spellEnd"/>
      <w:r w:rsidRPr="00410AE8">
        <w:rPr>
          <w:rFonts w:ascii="Book Antiqua" w:hAnsi="Book Antiqua"/>
          <w:w w:val="105"/>
          <w:sz w:val="22"/>
          <w:szCs w:val="22"/>
        </w:rPr>
        <w:t xml:space="preserve"> untuk </w:t>
      </w:r>
      <w:proofErr w:type="spellStart"/>
      <w:r w:rsidRPr="00410AE8">
        <w:rPr>
          <w:rFonts w:ascii="Book Antiqua" w:hAnsi="Book Antiqua"/>
          <w:w w:val="105"/>
          <w:sz w:val="22"/>
          <w:szCs w:val="22"/>
        </w:rPr>
        <w:t>mengamati</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memeriksa</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dan </w:t>
      </w:r>
      <w:proofErr w:type="spellStart"/>
      <w:r w:rsidRPr="00410AE8">
        <w:rPr>
          <w:rFonts w:ascii="Book Antiqua" w:hAnsi="Book Antiqua"/>
          <w:w w:val="105"/>
          <w:sz w:val="22"/>
          <w:szCs w:val="22"/>
        </w:rPr>
        <w:t>menguji</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tidak</w:t>
      </w:r>
      <w:proofErr w:type="spellEnd"/>
      <w:r w:rsidRPr="00410AE8">
        <w:rPr>
          <w:rFonts w:ascii="Book Antiqua" w:hAnsi="Book Antiqua"/>
          <w:w w:val="105"/>
          <w:sz w:val="22"/>
          <w:szCs w:val="22"/>
        </w:rPr>
        <w:t xml:space="preserve"> dapat </w:t>
      </w:r>
      <w:proofErr w:type="spellStart"/>
      <w:r w:rsidRPr="00410AE8">
        <w:rPr>
          <w:rFonts w:ascii="Book Antiqua" w:hAnsi="Book Antiqua"/>
          <w:w w:val="105"/>
          <w:sz w:val="22"/>
          <w:szCs w:val="22"/>
        </w:rPr>
        <w:t>disangkal</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menantang</w:t>
      </w:r>
      <w:proofErr w:type="spellEnd"/>
      <w:r w:rsidRPr="00410AE8">
        <w:rPr>
          <w:rFonts w:ascii="Book Antiqua" w:hAnsi="Book Antiqua"/>
          <w:w w:val="105"/>
          <w:sz w:val="22"/>
          <w:szCs w:val="22"/>
        </w:rPr>
        <w:t xml:space="preserve"> untuk </w:t>
      </w:r>
      <w:proofErr w:type="spellStart"/>
      <w:r w:rsidRPr="00410AE8">
        <w:rPr>
          <w:rFonts w:ascii="Book Antiqua" w:hAnsi="Book Antiqua"/>
          <w:w w:val="105"/>
          <w:sz w:val="22"/>
          <w:szCs w:val="22"/>
        </w:rPr>
        <w:t>menjamin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bahwa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item</w:t>
      </w:r>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r w:rsidRPr="00410AE8">
        <w:rPr>
          <w:rFonts w:ascii="Book Antiqua" w:hAnsi="Book Antiqua"/>
          <w:w w:val="105"/>
          <w:sz w:val="22"/>
          <w:szCs w:val="22"/>
        </w:rPr>
        <w:t>dibuat</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mengikuti</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pedoman</w:t>
      </w:r>
      <w:proofErr w:type="spellEnd"/>
      <w:r w:rsidRPr="00410AE8">
        <w:rPr>
          <w:rFonts w:ascii="Book Antiqua" w:hAnsi="Book Antiqua"/>
          <w:w w:val="105"/>
          <w:sz w:val="22"/>
          <w:szCs w:val="22"/>
        </w:rPr>
        <w:t>/</w:t>
      </w:r>
      <w:proofErr w:type="spellStart"/>
      <w:r w:rsidRPr="00410AE8">
        <w:rPr>
          <w:rFonts w:ascii="Book Antiqua" w:hAnsi="Book Antiqua"/>
          <w:w w:val="105"/>
          <w:sz w:val="22"/>
          <w:szCs w:val="22"/>
        </w:rPr>
        <w:t>prasyarat</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kualitas</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ditetapkan</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Apalagi</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r w:rsidRPr="00410AE8">
        <w:rPr>
          <w:rFonts w:ascii="Book Antiqua" w:hAnsi="Book Antiqua"/>
          <w:w w:val="105"/>
          <w:sz w:val="22"/>
          <w:szCs w:val="22"/>
        </w:rPr>
        <w:t>PT</w:t>
      </w:r>
      <w:r w:rsidRPr="00410AE8">
        <w:rPr>
          <w:rFonts w:ascii="Book Antiqua" w:hAnsi="Book Antiqua"/>
          <w:spacing w:val="1"/>
          <w:w w:val="105"/>
          <w:sz w:val="22"/>
          <w:szCs w:val="22"/>
        </w:rPr>
        <w:t xml:space="preserve"> </w:t>
      </w:r>
      <w:r w:rsidRPr="00410AE8">
        <w:rPr>
          <w:rFonts w:ascii="Book Antiqua" w:hAnsi="Book Antiqua"/>
          <w:w w:val="105"/>
          <w:sz w:val="22"/>
          <w:szCs w:val="22"/>
        </w:rPr>
        <w:t>Semen</w:t>
      </w:r>
      <w:r w:rsidRPr="00410AE8">
        <w:rPr>
          <w:rFonts w:ascii="Book Antiqua" w:hAnsi="Book Antiqua"/>
          <w:spacing w:val="1"/>
          <w:w w:val="105"/>
          <w:sz w:val="22"/>
          <w:szCs w:val="22"/>
        </w:rPr>
        <w:t xml:space="preserve"> </w:t>
      </w:r>
      <w:r w:rsidRPr="00410AE8">
        <w:rPr>
          <w:rFonts w:ascii="Book Antiqua" w:hAnsi="Book Antiqua"/>
          <w:w w:val="105"/>
          <w:sz w:val="22"/>
          <w:szCs w:val="22"/>
        </w:rPr>
        <w:t>Padang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mengalami</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kendala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dalam</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memilih</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kepala</w:t>
      </w:r>
      <w:proofErr w:type="spellEnd"/>
      <w:r w:rsidRPr="00410AE8">
        <w:rPr>
          <w:rFonts w:ascii="Book Antiqua" w:hAnsi="Book Antiqua"/>
          <w:w w:val="105"/>
          <w:sz w:val="22"/>
          <w:szCs w:val="22"/>
        </w:rPr>
        <w:t xml:space="preserve"> QA yang </w:t>
      </w:r>
      <w:proofErr w:type="spellStart"/>
      <w:r w:rsidRPr="00410AE8">
        <w:rPr>
          <w:rFonts w:ascii="Book Antiqua" w:hAnsi="Book Antiqua"/>
          <w:w w:val="105"/>
          <w:sz w:val="22"/>
          <w:szCs w:val="22"/>
        </w:rPr>
        <w:t>selama</w:t>
      </w:r>
      <w:proofErr w:type="spellEnd"/>
      <w:r w:rsidRPr="00410AE8">
        <w:rPr>
          <w:rFonts w:ascii="Book Antiqua" w:hAnsi="Book Antiqua"/>
          <w:w w:val="105"/>
          <w:sz w:val="22"/>
          <w:szCs w:val="22"/>
        </w:rPr>
        <w:t xml:space="preserve"> ini </w:t>
      </w:r>
      <w:proofErr w:type="spellStart"/>
      <w:r w:rsidRPr="00410AE8">
        <w:rPr>
          <w:rFonts w:ascii="Book Antiqua" w:hAnsi="Book Antiqua"/>
          <w:w w:val="105"/>
          <w:sz w:val="22"/>
          <w:szCs w:val="22"/>
        </w:rPr>
        <w:t>menanganinya</w:t>
      </w:r>
      <w:proofErr w:type="spellEnd"/>
      <w:r w:rsidR="006E1D7B" w:rsidRPr="00410AE8">
        <w:rPr>
          <w:rFonts w:ascii="Book Antiqua" w:hAnsi="Book Antiqua"/>
          <w:w w:val="105"/>
          <w:sz w:val="22"/>
          <w:szCs w:val="22"/>
        </w:rPr>
        <w:t>.</w:t>
      </w:r>
      <w:r w:rsidRPr="00410AE8">
        <w:rPr>
          <w:rFonts w:ascii="Book Antiqua" w:hAnsi="Book Antiqua"/>
          <w:w w:val="105"/>
          <w:sz w:val="22"/>
          <w:szCs w:val="22"/>
        </w:rPr>
        <w:t xml:space="preserve"> Tangan </w:t>
      </w:r>
      <w:proofErr w:type="spellStart"/>
      <w:r w:rsidRPr="00410AE8">
        <w:rPr>
          <w:rFonts w:ascii="Book Antiqua" w:hAnsi="Book Antiqua"/>
          <w:w w:val="105"/>
          <w:sz w:val="22"/>
          <w:szCs w:val="22"/>
        </w:rPr>
        <w:t>manajer</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kendali</w:t>
      </w:r>
      <w:proofErr w:type="spellEnd"/>
      <w:r w:rsidRPr="00410AE8">
        <w:rPr>
          <w:rFonts w:ascii="Book Antiqua" w:hAnsi="Book Antiqua"/>
          <w:spacing w:val="-7"/>
          <w:w w:val="105"/>
          <w:sz w:val="22"/>
          <w:szCs w:val="22"/>
        </w:rPr>
        <w:t xml:space="preserve"> </w:t>
      </w:r>
      <w:proofErr w:type="spellStart"/>
      <w:r w:rsidRPr="00410AE8">
        <w:rPr>
          <w:rFonts w:ascii="Book Antiqua" w:hAnsi="Book Antiqua"/>
          <w:w w:val="105"/>
          <w:sz w:val="22"/>
          <w:szCs w:val="22"/>
        </w:rPr>
        <w:t>mutu</w:t>
      </w:r>
      <w:proofErr w:type="spellEnd"/>
      <w:r w:rsidRPr="00410AE8">
        <w:rPr>
          <w:rFonts w:ascii="Book Antiqua" w:hAnsi="Book Antiqua"/>
          <w:spacing w:val="-9"/>
          <w:w w:val="105"/>
          <w:sz w:val="22"/>
          <w:szCs w:val="22"/>
        </w:rPr>
        <w:t xml:space="preserve"> </w:t>
      </w:r>
      <w:proofErr w:type="spellStart"/>
      <w:r w:rsidRPr="00410AE8">
        <w:rPr>
          <w:rFonts w:ascii="Book Antiqua" w:hAnsi="Book Antiqua"/>
          <w:w w:val="105"/>
          <w:sz w:val="22"/>
          <w:szCs w:val="22"/>
        </w:rPr>
        <w:t>dipilih</w:t>
      </w:r>
      <w:proofErr w:type="spellEnd"/>
      <w:r w:rsidRPr="00410AE8">
        <w:rPr>
          <w:rFonts w:ascii="Book Antiqua" w:hAnsi="Book Antiqua"/>
          <w:spacing w:val="-3"/>
          <w:w w:val="105"/>
          <w:sz w:val="22"/>
          <w:szCs w:val="22"/>
        </w:rPr>
        <w:t xml:space="preserve"> </w:t>
      </w:r>
      <w:proofErr w:type="spellStart"/>
      <w:r w:rsidRPr="00410AE8">
        <w:rPr>
          <w:rFonts w:ascii="Book Antiqua" w:hAnsi="Book Antiqua"/>
          <w:w w:val="105"/>
          <w:sz w:val="22"/>
          <w:szCs w:val="22"/>
        </w:rPr>
        <w:t>semata-mata</w:t>
      </w:r>
      <w:proofErr w:type="spellEnd"/>
      <w:r w:rsidRPr="00410AE8">
        <w:rPr>
          <w:rFonts w:ascii="Book Antiqua" w:hAnsi="Book Antiqua"/>
          <w:spacing w:val="-3"/>
          <w:w w:val="105"/>
          <w:sz w:val="22"/>
          <w:szCs w:val="22"/>
        </w:rPr>
        <w:t xml:space="preserve"> </w:t>
      </w:r>
      <w:proofErr w:type="spellStart"/>
      <w:r w:rsidRPr="00410AE8">
        <w:rPr>
          <w:rFonts w:ascii="Book Antiqua" w:hAnsi="Book Antiqua"/>
          <w:w w:val="105"/>
          <w:sz w:val="22"/>
          <w:szCs w:val="22"/>
        </w:rPr>
        <w:t>berdasarkan</w:t>
      </w:r>
      <w:proofErr w:type="spellEnd"/>
      <w:r w:rsidRPr="00410AE8">
        <w:rPr>
          <w:rFonts w:ascii="Book Antiqua" w:hAnsi="Book Antiqua"/>
          <w:spacing w:val="-3"/>
          <w:w w:val="105"/>
          <w:sz w:val="22"/>
          <w:szCs w:val="22"/>
        </w:rPr>
        <w:t xml:space="preserve"> </w:t>
      </w:r>
      <w:proofErr w:type="spellStart"/>
      <w:r w:rsidRPr="00410AE8">
        <w:rPr>
          <w:rFonts w:ascii="Book Antiqua" w:hAnsi="Book Antiqua"/>
          <w:w w:val="105"/>
          <w:sz w:val="22"/>
          <w:szCs w:val="22"/>
        </w:rPr>
        <w:t>penilaian</w:t>
      </w:r>
      <w:proofErr w:type="spellEnd"/>
      <w:r w:rsidRPr="00410AE8">
        <w:rPr>
          <w:rFonts w:ascii="Book Antiqua" w:hAnsi="Book Antiqua"/>
          <w:spacing w:val="-3"/>
          <w:w w:val="105"/>
          <w:sz w:val="22"/>
          <w:szCs w:val="22"/>
        </w:rPr>
        <w:t xml:space="preserve"> </w:t>
      </w:r>
      <w:proofErr w:type="spellStart"/>
      <w:r w:rsidRPr="00410AE8">
        <w:rPr>
          <w:rFonts w:ascii="Book Antiqua" w:hAnsi="Book Antiqua"/>
          <w:w w:val="105"/>
          <w:sz w:val="22"/>
          <w:szCs w:val="22"/>
        </w:rPr>
        <w:t>lapangan</w:t>
      </w:r>
      <w:proofErr w:type="spellEnd"/>
      <w:r w:rsidRPr="00410AE8">
        <w:rPr>
          <w:rFonts w:ascii="Book Antiqua" w:hAnsi="Book Antiqua"/>
          <w:spacing w:val="-8"/>
          <w:w w:val="105"/>
          <w:sz w:val="22"/>
          <w:szCs w:val="22"/>
        </w:rPr>
        <w:t xml:space="preserve"> </w:t>
      </w:r>
      <w:r w:rsidRPr="00410AE8">
        <w:rPr>
          <w:rFonts w:ascii="Book Antiqua" w:hAnsi="Book Antiqua"/>
          <w:w w:val="105"/>
          <w:sz w:val="22"/>
          <w:szCs w:val="22"/>
        </w:rPr>
        <w:t>yang</w:t>
      </w:r>
      <w:r w:rsidRPr="00410AE8">
        <w:rPr>
          <w:rFonts w:ascii="Book Antiqua" w:hAnsi="Book Antiqua"/>
          <w:spacing w:val="-58"/>
          <w:w w:val="105"/>
          <w:sz w:val="22"/>
          <w:szCs w:val="22"/>
        </w:rPr>
        <w:t xml:space="preserve"> </w:t>
      </w:r>
      <w:proofErr w:type="spellStart"/>
      <w:r w:rsidRPr="00410AE8">
        <w:rPr>
          <w:rFonts w:ascii="Book Antiqua" w:hAnsi="Book Antiqua"/>
          <w:w w:val="105"/>
          <w:sz w:val="22"/>
          <w:szCs w:val="22"/>
        </w:rPr>
        <w:t>cermat</w:t>
      </w:r>
      <w:proofErr w:type="spellEnd"/>
      <w:r w:rsidRPr="00410AE8">
        <w:rPr>
          <w:rFonts w:ascii="Book Antiqua" w:hAnsi="Book Antiqua"/>
          <w:w w:val="105"/>
          <w:sz w:val="22"/>
          <w:szCs w:val="22"/>
        </w:rPr>
        <w:t xml:space="preserve"> dan </w:t>
      </w:r>
      <w:proofErr w:type="spellStart"/>
      <w:r w:rsidRPr="00410AE8">
        <w:rPr>
          <w:rFonts w:ascii="Book Antiqua" w:hAnsi="Book Antiqua"/>
          <w:w w:val="105"/>
          <w:sz w:val="22"/>
          <w:szCs w:val="22"/>
        </w:rPr>
        <w:t>berulang</w:t>
      </w:r>
      <w:proofErr w:type="spellEnd"/>
      <w:r w:rsidRPr="00410AE8">
        <w:rPr>
          <w:rFonts w:ascii="Book Antiqua" w:hAnsi="Book Antiqua"/>
          <w:w w:val="105"/>
          <w:sz w:val="22"/>
          <w:szCs w:val="22"/>
        </w:rPr>
        <w:t xml:space="preserve">. </w:t>
      </w:r>
      <w:r w:rsidR="000D1999">
        <w:rPr>
          <w:rFonts w:ascii="Book Antiqua" w:hAnsi="Book Antiqua"/>
          <w:w w:val="105"/>
          <w:sz w:val="22"/>
          <w:szCs w:val="22"/>
          <w:lang w:val="id-ID"/>
        </w:rPr>
        <w:t>S</w:t>
      </w:r>
      <w:proofErr w:type="spellStart"/>
      <w:r w:rsidRPr="00410AE8">
        <w:rPr>
          <w:rFonts w:ascii="Book Antiqua" w:hAnsi="Book Antiqua"/>
          <w:w w:val="105"/>
          <w:sz w:val="22"/>
          <w:szCs w:val="22"/>
        </w:rPr>
        <w:t>elanjutnya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penentuan</w:t>
      </w:r>
      <w:proofErr w:type="spellEnd"/>
      <w:r w:rsidRPr="00410AE8">
        <w:rPr>
          <w:rFonts w:ascii="Book Antiqua" w:hAnsi="Book Antiqua"/>
          <w:w w:val="105"/>
          <w:sz w:val="22"/>
          <w:szCs w:val="22"/>
        </w:rPr>
        <w:t xml:space="preserve"> manual oleh </w:t>
      </w:r>
      <w:proofErr w:type="spellStart"/>
      <w:r w:rsidRPr="00410AE8">
        <w:rPr>
          <w:rFonts w:ascii="Book Antiqua" w:hAnsi="Book Antiqua"/>
          <w:w w:val="105"/>
          <w:sz w:val="22"/>
          <w:szCs w:val="22"/>
        </w:rPr>
        <w:t>direktur</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QA </w:t>
      </w:r>
      <w:proofErr w:type="spellStart"/>
      <w:r w:rsidRPr="00410AE8">
        <w:rPr>
          <w:rFonts w:ascii="Book Antiqua" w:hAnsi="Book Antiqua"/>
          <w:w w:val="105"/>
          <w:sz w:val="22"/>
          <w:szCs w:val="22"/>
        </w:rPr>
        <w:t>memiliki</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beban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menyajikan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kesalahan</w:t>
      </w:r>
      <w:proofErr w:type="spellEnd"/>
      <w:r w:rsidRPr="00410AE8">
        <w:rPr>
          <w:rFonts w:ascii="Book Antiqua" w:hAnsi="Book Antiqua"/>
          <w:w w:val="105"/>
          <w:sz w:val="22"/>
          <w:szCs w:val="22"/>
        </w:rPr>
        <w:t xml:space="preserve"> pilihan, </w:t>
      </w:r>
      <w:proofErr w:type="spellStart"/>
      <w:r w:rsidRPr="00410AE8">
        <w:rPr>
          <w:rFonts w:ascii="Book Antiqua" w:hAnsi="Book Antiqua"/>
          <w:w w:val="105"/>
          <w:sz w:val="22"/>
          <w:szCs w:val="22"/>
        </w:rPr>
        <w:t>misalnya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kesulitan</w:t>
      </w:r>
      <w:proofErr w:type="spellEnd"/>
      <w:r w:rsidRPr="00410AE8">
        <w:rPr>
          <w:rFonts w:ascii="Book Antiqua" w:hAnsi="Book Antiqua"/>
          <w:spacing w:val="-58"/>
          <w:w w:val="105"/>
          <w:sz w:val="22"/>
          <w:szCs w:val="22"/>
        </w:rPr>
        <w:t xml:space="preserve"> </w:t>
      </w:r>
      <w:r w:rsidRPr="00410AE8">
        <w:rPr>
          <w:rFonts w:ascii="Book Antiqua" w:hAnsi="Book Antiqua"/>
          <w:w w:val="105"/>
          <w:sz w:val="22"/>
          <w:szCs w:val="22"/>
        </w:rPr>
        <w:t xml:space="preserve">dalam </w:t>
      </w:r>
      <w:proofErr w:type="spellStart"/>
      <w:r w:rsidRPr="00410AE8">
        <w:rPr>
          <w:rFonts w:ascii="Book Antiqua" w:hAnsi="Book Antiqua"/>
          <w:w w:val="105"/>
          <w:sz w:val="22"/>
          <w:szCs w:val="22"/>
        </w:rPr>
        <w:t>mendaftarkan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kepala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kontrol</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kualitas</w:t>
      </w:r>
      <w:proofErr w:type="spellEnd"/>
      <w:r w:rsidRPr="00410AE8">
        <w:rPr>
          <w:rFonts w:ascii="Book Antiqua" w:hAnsi="Book Antiqua"/>
          <w:w w:val="105"/>
          <w:sz w:val="22"/>
          <w:szCs w:val="22"/>
        </w:rPr>
        <w:t xml:space="preserve"> yang </w:t>
      </w:r>
      <w:proofErr w:type="spellStart"/>
      <w:r w:rsidRPr="00410AE8">
        <w:rPr>
          <w:rFonts w:ascii="Book Antiqua" w:hAnsi="Book Antiqua"/>
          <w:w w:val="105"/>
          <w:sz w:val="22"/>
          <w:szCs w:val="22"/>
        </w:rPr>
        <w:t>akan</w:t>
      </w:r>
      <w:proofErr w:type="spellEnd"/>
      <w:r w:rsidRPr="00410AE8">
        <w:rPr>
          <w:rFonts w:ascii="Book Antiqua" w:hAnsi="Book Antiqua"/>
          <w:w w:val="105"/>
          <w:sz w:val="22"/>
          <w:szCs w:val="22"/>
        </w:rPr>
        <w:t xml:space="preserve"> datang, </w:t>
      </w:r>
      <w:proofErr w:type="spellStart"/>
      <w:r w:rsidRPr="00410AE8">
        <w:rPr>
          <w:rFonts w:ascii="Book Antiqua" w:hAnsi="Book Antiqua"/>
          <w:w w:val="105"/>
          <w:sz w:val="22"/>
          <w:szCs w:val="22"/>
        </w:rPr>
        <w:t>siklus</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pilihan yang </w:t>
      </w:r>
      <w:proofErr w:type="spellStart"/>
      <w:r w:rsidRPr="00410AE8">
        <w:rPr>
          <w:rFonts w:ascii="Book Antiqua" w:hAnsi="Book Antiqua"/>
          <w:w w:val="105"/>
          <w:sz w:val="22"/>
          <w:szCs w:val="22"/>
        </w:rPr>
        <w:t>kacau</w:t>
      </w:r>
      <w:proofErr w:type="spellEnd"/>
      <w:r w:rsidRPr="00410AE8">
        <w:rPr>
          <w:rFonts w:ascii="Book Antiqua" w:hAnsi="Book Antiqua"/>
          <w:w w:val="105"/>
          <w:sz w:val="22"/>
          <w:szCs w:val="22"/>
        </w:rPr>
        <w:t xml:space="preserve"> dan </w:t>
      </w:r>
      <w:proofErr w:type="spellStart"/>
      <w:r w:rsidRPr="00410AE8">
        <w:rPr>
          <w:rFonts w:ascii="Book Antiqua" w:hAnsi="Book Antiqua"/>
          <w:w w:val="105"/>
          <w:sz w:val="22"/>
          <w:szCs w:val="22"/>
        </w:rPr>
        <w:t>tantangan</w:t>
      </w:r>
      <w:proofErr w:type="spellEnd"/>
      <w:r w:rsidRPr="00410AE8">
        <w:rPr>
          <w:rFonts w:ascii="Book Antiqua" w:hAnsi="Book Antiqua"/>
          <w:w w:val="105"/>
          <w:sz w:val="22"/>
          <w:szCs w:val="22"/>
        </w:rPr>
        <w:t xml:space="preserve"> dalam </w:t>
      </w:r>
      <w:proofErr w:type="spellStart"/>
      <w:r w:rsidRPr="00410AE8">
        <w:rPr>
          <w:rFonts w:ascii="Book Antiqua" w:hAnsi="Book Antiqua"/>
          <w:w w:val="105"/>
          <w:sz w:val="22"/>
          <w:szCs w:val="22"/>
        </w:rPr>
        <w:t>memilih</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pengawas</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kontrol</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kualitas</w:t>
      </w:r>
      <w:proofErr w:type="spellEnd"/>
      <w:r w:rsidRPr="00410AE8">
        <w:rPr>
          <w:rFonts w:ascii="Book Antiqua" w:hAnsi="Book Antiqua"/>
          <w:w w:val="105"/>
          <w:sz w:val="22"/>
          <w:szCs w:val="22"/>
        </w:rPr>
        <w:t xml:space="preserve"> sesuai model yan</w:t>
      </w:r>
      <w:r w:rsidR="006E1D7B">
        <w:rPr>
          <w:rFonts w:ascii="Book Antiqua" w:hAnsi="Book Antiqua"/>
          <w:w w:val="105"/>
          <w:sz w:val="22"/>
          <w:szCs w:val="22"/>
        </w:rPr>
        <w:t xml:space="preserve">g </w:t>
      </w:r>
      <w:proofErr w:type="spellStart"/>
      <w:r w:rsidR="006E1D7B">
        <w:rPr>
          <w:rFonts w:ascii="Book Antiqua" w:hAnsi="Book Antiqua"/>
          <w:w w:val="105"/>
          <w:sz w:val="22"/>
          <w:szCs w:val="22"/>
        </w:rPr>
        <w:t>ditetapkan</w:t>
      </w:r>
      <w:proofErr w:type="spellEnd"/>
      <w:r w:rsidR="006E1D7B">
        <w:rPr>
          <w:rFonts w:ascii="Book Antiqua" w:hAnsi="Book Antiqua"/>
          <w:w w:val="105"/>
          <w:sz w:val="22"/>
          <w:szCs w:val="22"/>
        </w:rPr>
        <w:t xml:space="preserve"> oleh </w:t>
      </w:r>
      <w:proofErr w:type="spellStart"/>
      <w:r w:rsidR="006E1D7B">
        <w:rPr>
          <w:rFonts w:ascii="Book Antiqua" w:hAnsi="Book Antiqua"/>
          <w:w w:val="105"/>
          <w:sz w:val="22"/>
          <w:szCs w:val="22"/>
        </w:rPr>
        <w:t>perusahaan</w:t>
      </w:r>
      <w:proofErr w:type="spellEnd"/>
      <w:r w:rsidR="00327079">
        <w:rPr>
          <w:rFonts w:ascii="Book Antiqua" w:hAnsi="Book Antiqua"/>
          <w:w w:val="105"/>
          <w:sz w:val="22"/>
          <w:szCs w:val="22"/>
          <w:lang w:val="id-ID"/>
        </w:rPr>
        <w:t xml:space="preserve"> </w:t>
      </w:r>
      <w:proofErr w:type="spellStart"/>
      <w:r w:rsidRPr="00410AE8">
        <w:rPr>
          <w:rFonts w:ascii="Book Antiqua" w:hAnsi="Book Antiqua"/>
          <w:w w:val="105"/>
          <w:sz w:val="22"/>
          <w:szCs w:val="22"/>
        </w:rPr>
        <w:t>Kemudian</w:t>
      </w:r>
      <w:proofErr w:type="spellEnd"/>
      <w:r w:rsidRPr="00410AE8">
        <w:rPr>
          <w:rFonts w:ascii="Book Antiqua" w:hAnsi="Book Antiqua"/>
          <w:w w:val="105"/>
          <w:sz w:val="22"/>
          <w:szCs w:val="22"/>
        </w:rPr>
        <w:t>,</w:t>
      </w:r>
      <w:r w:rsidRPr="00410AE8">
        <w:rPr>
          <w:rFonts w:ascii="Book Antiqua" w:hAnsi="Book Antiqua"/>
          <w:spacing w:val="-58"/>
          <w:w w:val="105"/>
          <w:sz w:val="22"/>
          <w:szCs w:val="22"/>
        </w:rPr>
        <w:t xml:space="preserve"> </w:t>
      </w:r>
      <w:r w:rsidRPr="00410AE8">
        <w:rPr>
          <w:rFonts w:ascii="Book Antiqua" w:hAnsi="Book Antiqua"/>
          <w:w w:val="105"/>
          <w:sz w:val="22"/>
          <w:szCs w:val="22"/>
        </w:rPr>
        <w:t xml:space="preserve">pada saat itu, Anda perlu </w:t>
      </w:r>
      <w:proofErr w:type="spellStart"/>
      <w:r w:rsidRPr="00410AE8">
        <w:rPr>
          <w:rFonts w:ascii="Book Antiqua" w:hAnsi="Book Antiqua"/>
          <w:w w:val="105"/>
          <w:sz w:val="22"/>
          <w:szCs w:val="22"/>
        </w:rPr>
        <w:t>memilih</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bantuan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kontrol</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kualitas</w:t>
      </w:r>
      <w:proofErr w:type="spellEnd"/>
      <w:r w:rsidRPr="00410AE8">
        <w:rPr>
          <w:rFonts w:ascii="Book Antiqua" w:hAnsi="Book Antiqua"/>
          <w:w w:val="105"/>
          <w:sz w:val="22"/>
          <w:szCs w:val="22"/>
        </w:rPr>
        <w:t xml:space="preserve">, </w:t>
      </w:r>
      <w:r w:rsidR="008D1F42">
        <w:rPr>
          <w:rFonts w:ascii="Book Antiqua" w:hAnsi="Book Antiqua"/>
          <w:w w:val="105"/>
          <w:sz w:val="22"/>
          <w:szCs w:val="22"/>
        </w:rPr>
        <w:t xml:space="preserve">Sebuah </w:t>
      </w:r>
      <w:proofErr w:type="spellStart"/>
      <w:r w:rsidR="008D1F42">
        <w:rPr>
          <w:rFonts w:ascii="Book Antiqua" w:hAnsi="Book Antiqua"/>
          <w:w w:val="105"/>
          <w:sz w:val="22"/>
          <w:szCs w:val="22"/>
        </w:rPr>
        <w:t>perusahaan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sebaiknya</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memanfaatkan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jaringan</w:t>
      </w:r>
      <w:proofErr w:type="spellEnd"/>
      <w:r w:rsidRPr="00410AE8">
        <w:rPr>
          <w:rFonts w:ascii="Book Antiqua" w:hAnsi="Book Antiqua"/>
          <w:w w:val="105"/>
          <w:sz w:val="22"/>
          <w:szCs w:val="22"/>
        </w:rPr>
        <w:t xml:space="preserve"> pilihan yang </w:t>
      </w:r>
      <w:proofErr w:type="spellStart"/>
      <w:r w:rsidRPr="00410AE8">
        <w:rPr>
          <w:rFonts w:ascii="Book Antiqua" w:hAnsi="Book Antiqua"/>
          <w:w w:val="105"/>
          <w:sz w:val="22"/>
          <w:szCs w:val="22"/>
        </w:rPr>
        <w:t>mendukung</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secara</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emosional</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dan</w:t>
      </w:r>
      <w:r w:rsidRPr="00410AE8">
        <w:rPr>
          <w:rFonts w:ascii="Book Antiqua" w:hAnsi="Book Antiqua"/>
          <w:spacing w:val="1"/>
          <w:w w:val="105"/>
          <w:sz w:val="22"/>
          <w:szCs w:val="22"/>
        </w:rPr>
        <w:t xml:space="preserve"> </w:t>
      </w:r>
      <w:r w:rsidRPr="00410AE8">
        <w:rPr>
          <w:rFonts w:ascii="Book Antiqua" w:hAnsi="Book Antiqua"/>
          <w:w w:val="105"/>
          <w:sz w:val="22"/>
          <w:szCs w:val="22"/>
        </w:rPr>
        <w:t>membuat</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kerangka</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kerja</w:t>
      </w:r>
      <w:r w:rsidRPr="00410AE8">
        <w:rPr>
          <w:rFonts w:ascii="Book Antiqua" w:hAnsi="Book Antiqua"/>
          <w:spacing w:val="1"/>
          <w:w w:val="105"/>
          <w:sz w:val="22"/>
          <w:szCs w:val="22"/>
        </w:rPr>
        <w:t xml:space="preserve"> </w:t>
      </w:r>
      <w:r w:rsidRPr="00410AE8">
        <w:rPr>
          <w:rFonts w:ascii="Book Antiqua" w:hAnsi="Book Antiqua"/>
          <w:w w:val="105"/>
          <w:sz w:val="22"/>
          <w:szCs w:val="22"/>
        </w:rPr>
        <w:t>atau</w:t>
      </w:r>
      <w:r w:rsidRPr="00410AE8">
        <w:rPr>
          <w:rFonts w:ascii="Book Antiqua" w:hAnsi="Book Antiqua"/>
          <w:spacing w:val="1"/>
          <w:w w:val="105"/>
          <w:sz w:val="22"/>
          <w:szCs w:val="22"/>
        </w:rPr>
        <w:t xml:space="preserve"> </w:t>
      </w:r>
      <w:r w:rsidRPr="00410AE8">
        <w:rPr>
          <w:rFonts w:ascii="Book Antiqua" w:hAnsi="Book Antiqua"/>
          <w:w w:val="105"/>
          <w:sz w:val="22"/>
          <w:szCs w:val="22"/>
        </w:rPr>
        <w:t>aplikasi</w:t>
      </w:r>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membantu </w:t>
      </w:r>
      <w:proofErr w:type="spellStart"/>
      <w:r w:rsidRPr="00410AE8">
        <w:rPr>
          <w:rFonts w:ascii="Book Antiqua" w:hAnsi="Book Antiqua"/>
          <w:w w:val="105"/>
          <w:sz w:val="22"/>
          <w:szCs w:val="22"/>
        </w:rPr>
        <w:t>organisasi</w:t>
      </w:r>
      <w:proofErr w:type="spellEnd"/>
      <w:r w:rsidRPr="00410AE8">
        <w:rPr>
          <w:rFonts w:ascii="Book Antiqua" w:hAnsi="Book Antiqua"/>
          <w:w w:val="105"/>
          <w:sz w:val="22"/>
          <w:szCs w:val="22"/>
        </w:rPr>
        <w:t xml:space="preserve"> dalam </w:t>
      </w:r>
      <w:proofErr w:type="spellStart"/>
      <w:r w:rsidRPr="00410AE8">
        <w:rPr>
          <w:rFonts w:ascii="Book Antiqua" w:hAnsi="Book Antiqua"/>
          <w:w w:val="105"/>
          <w:sz w:val="22"/>
          <w:szCs w:val="22"/>
        </w:rPr>
        <w:t>menetapkan</w:t>
      </w:r>
      <w:proofErr w:type="spellEnd"/>
      <w:r w:rsidRPr="00410AE8">
        <w:rPr>
          <w:rFonts w:ascii="Book Antiqua" w:hAnsi="Book Antiqua"/>
          <w:w w:val="105"/>
          <w:sz w:val="22"/>
          <w:szCs w:val="22"/>
        </w:rPr>
        <w:t xml:space="preserve"> pilihan secara </w:t>
      </w:r>
      <w:proofErr w:type="spellStart"/>
      <w:r w:rsidRPr="00410AE8">
        <w:rPr>
          <w:rFonts w:ascii="Book Antiqua" w:hAnsi="Book Antiqua"/>
          <w:w w:val="105"/>
          <w:sz w:val="22"/>
          <w:szCs w:val="22"/>
        </w:rPr>
        <w:t>lebih</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efektif</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pada</w:t>
      </w:r>
      <w:r w:rsidRPr="00410AE8">
        <w:rPr>
          <w:rFonts w:ascii="Book Antiqua" w:hAnsi="Book Antiqua"/>
          <w:spacing w:val="-2"/>
          <w:w w:val="105"/>
          <w:sz w:val="22"/>
          <w:szCs w:val="22"/>
        </w:rPr>
        <w:t xml:space="preserve"> </w:t>
      </w:r>
      <w:proofErr w:type="spellStart"/>
      <w:r w:rsidRPr="00410AE8">
        <w:rPr>
          <w:rFonts w:ascii="Book Antiqua" w:hAnsi="Book Antiqua"/>
          <w:w w:val="105"/>
          <w:sz w:val="22"/>
          <w:szCs w:val="22"/>
        </w:rPr>
        <w:t>isu-isu</w:t>
      </w:r>
      <w:proofErr w:type="spellEnd"/>
      <w:r w:rsidRPr="00410AE8">
        <w:rPr>
          <w:rFonts w:ascii="Book Antiqua" w:hAnsi="Book Antiqua"/>
          <w:w w:val="105"/>
          <w:sz w:val="22"/>
          <w:szCs w:val="22"/>
        </w:rPr>
        <w:t xml:space="preserve"> yang </w:t>
      </w:r>
      <w:proofErr w:type="spellStart"/>
      <w:r w:rsidRPr="00410AE8">
        <w:rPr>
          <w:rFonts w:ascii="Book Antiqua" w:hAnsi="Book Antiqua"/>
          <w:w w:val="105"/>
          <w:sz w:val="22"/>
          <w:szCs w:val="22"/>
        </w:rPr>
        <w:t>sering</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dialami</w:t>
      </w:r>
      <w:proofErr w:type="spellEnd"/>
      <w:r w:rsidR="006E1D7B">
        <w:rPr>
          <w:rFonts w:ascii="Book Antiqua" w:hAnsi="Book Antiqua"/>
          <w:w w:val="105"/>
          <w:sz w:val="22"/>
          <w:szCs w:val="22"/>
        </w:rPr>
        <w:fldChar w:fldCharType="begin" w:fldLock="1"/>
      </w:r>
      <w:r w:rsidR="00054266">
        <w:rPr>
          <w:rFonts w:ascii="Book Antiqua" w:hAnsi="Book Antiqua"/>
          <w:w w:val="105"/>
          <w:sz w:val="22"/>
          <w:szCs w:val="22"/>
        </w:rPr>
        <w:instrText>ADDIN CSL_CITATION {"citationItems":[{"id":"ITEM-1","itemData":{"author":[{"dropping-particle":"","family":"Chiesa","given":"Muhammad","non-dropping-particle":"","parse-names":false,"suffix":""},{"dropping-particle":"","family":"Aditya","given":"Ade","non-dropping-particle":"","parse-names":false,"suffix":""},{"dropping-particle":"","family":"Hendayani","given":"Ratih","non-dropping-particle":"","parse-names":false,"suffix":""},{"dropping-particle":"","family":"Ph","given":"D","non-dropping-particle":"","parse-names":false,"suffix":""}],"id":"ITEM-1","issue":"2","issued":{"date-parts":[["2020"]]},"page":"3341-3350","title":"ANALISIS LEAN SIX SIGMA PADA KUALITAS PRODUK SEMEN DI PT SEMEN PADANG ( STUDI KASUS : PABRIK INDARUNG III ) LEAN SIX SIGMA ANALYSIS OF CEMENT PRODUCT QUALITY AT PT SEMEN PADANG ( CASE STUDY : INDARUNG III PLANT )","type":"article-journal","volume":"7"},"uris":["http://www.mendeley.com/documents/?uuid=7fdcd21d-faea-4b75-9f4b-c487d7704bfc"]}],"mendeley":{"formattedCitation":"[2]","plainTextFormattedCitation":"[2]","previouslyFormattedCitation":"[2]"},"properties":{"noteIndex":0},"schema":"https://github.com/citation-style-language/schema/raw/master/csl-citation.json"}</w:instrText>
      </w:r>
      <w:r w:rsidR="006E1D7B">
        <w:rPr>
          <w:rFonts w:ascii="Book Antiqua" w:hAnsi="Book Antiqua"/>
          <w:w w:val="105"/>
          <w:sz w:val="22"/>
          <w:szCs w:val="22"/>
        </w:rPr>
        <w:fldChar w:fldCharType="separate"/>
      </w:r>
      <w:r w:rsidR="006E1D7B" w:rsidRPr="006E1D7B">
        <w:rPr>
          <w:rFonts w:ascii="Book Antiqua" w:hAnsi="Book Antiqua"/>
          <w:noProof/>
          <w:w w:val="105"/>
          <w:sz w:val="22"/>
          <w:szCs w:val="22"/>
        </w:rPr>
        <w:t>[2]</w:t>
      </w:r>
      <w:r w:rsidR="006E1D7B">
        <w:rPr>
          <w:rFonts w:ascii="Book Antiqua" w:hAnsi="Book Antiqua"/>
          <w:w w:val="105"/>
          <w:sz w:val="22"/>
          <w:szCs w:val="22"/>
        </w:rPr>
        <w:fldChar w:fldCharType="end"/>
      </w:r>
      <w:r w:rsidRPr="00410AE8">
        <w:rPr>
          <w:rFonts w:ascii="Book Antiqua" w:hAnsi="Book Antiqua"/>
          <w:w w:val="105"/>
          <w:sz w:val="22"/>
          <w:szCs w:val="22"/>
        </w:rPr>
        <w:t>.</w:t>
      </w:r>
    </w:p>
    <w:p w14:paraId="51BB97A5" w14:textId="2D7DA640" w:rsidR="00EB504D" w:rsidRDefault="00EB504D" w:rsidP="008A72EB">
      <w:pPr>
        <w:pStyle w:val="abstrak"/>
        <w:ind w:left="0" w:right="0" w:firstLine="567"/>
        <w:rPr>
          <w:rFonts w:ascii="Book Antiqua" w:hAnsi="Book Antiqua"/>
          <w:w w:val="105"/>
          <w:sz w:val="22"/>
          <w:szCs w:val="22"/>
          <w:lang w:val="id-ID"/>
        </w:rPr>
      </w:pPr>
      <w:r w:rsidRPr="00410AE8">
        <w:rPr>
          <w:rFonts w:ascii="Book Antiqua" w:hAnsi="Book Antiqua"/>
          <w:w w:val="105"/>
          <w:sz w:val="22"/>
          <w:szCs w:val="22"/>
        </w:rPr>
        <w:t>Pilihan</w:t>
      </w:r>
      <w:r w:rsidRPr="00410AE8">
        <w:rPr>
          <w:rFonts w:ascii="Book Antiqua" w:hAnsi="Book Antiqua"/>
          <w:spacing w:val="2"/>
          <w:w w:val="105"/>
          <w:sz w:val="22"/>
          <w:szCs w:val="22"/>
        </w:rPr>
        <w:t xml:space="preserve"> </w:t>
      </w:r>
      <w:proofErr w:type="spellStart"/>
      <w:r w:rsidRPr="00410AE8">
        <w:rPr>
          <w:rFonts w:ascii="Book Antiqua" w:hAnsi="Book Antiqua"/>
          <w:w w:val="105"/>
          <w:sz w:val="22"/>
          <w:szCs w:val="22"/>
        </w:rPr>
        <w:t>jaringan</w:t>
      </w:r>
      <w:proofErr w:type="spellEnd"/>
      <w:r w:rsidRPr="00410AE8">
        <w:rPr>
          <w:rFonts w:ascii="Book Antiqua" w:hAnsi="Book Antiqua"/>
          <w:spacing w:val="3"/>
          <w:w w:val="105"/>
          <w:sz w:val="22"/>
          <w:szCs w:val="22"/>
        </w:rPr>
        <w:t xml:space="preserve"> </w:t>
      </w:r>
      <w:proofErr w:type="spellStart"/>
      <w:r w:rsidRPr="00410AE8">
        <w:rPr>
          <w:rFonts w:ascii="Book Antiqua" w:hAnsi="Book Antiqua"/>
          <w:w w:val="105"/>
          <w:sz w:val="22"/>
          <w:szCs w:val="22"/>
        </w:rPr>
        <w:t>pendukung</w:t>
      </w:r>
      <w:proofErr w:type="spellEnd"/>
      <w:r w:rsidRPr="00410AE8">
        <w:rPr>
          <w:rFonts w:ascii="Book Antiqua" w:hAnsi="Book Antiqua"/>
          <w:spacing w:val="3"/>
          <w:w w:val="105"/>
          <w:sz w:val="22"/>
          <w:szCs w:val="22"/>
        </w:rPr>
        <w:t xml:space="preserve"> </w:t>
      </w:r>
      <w:proofErr w:type="spellStart"/>
      <w:r w:rsidRPr="00410AE8">
        <w:rPr>
          <w:rFonts w:ascii="Book Antiqua" w:hAnsi="Book Antiqua"/>
          <w:w w:val="105"/>
          <w:sz w:val="22"/>
          <w:szCs w:val="22"/>
        </w:rPr>
        <w:t>emosi</w:t>
      </w:r>
      <w:proofErr w:type="spellEnd"/>
      <w:r w:rsidRPr="00410AE8">
        <w:rPr>
          <w:rFonts w:ascii="Book Antiqua" w:hAnsi="Book Antiqua"/>
          <w:w w:val="105"/>
          <w:sz w:val="22"/>
          <w:szCs w:val="22"/>
        </w:rPr>
        <w:t xml:space="preserve"> adalah</w:t>
      </w:r>
      <w:r w:rsidRPr="00410AE8">
        <w:rPr>
          <w:rFonts w:ascii="Book Antiqua" w:hAnsi="Book Antiqua"/>
          <w:spacing w:val="3"/>
          <w:w w:val="105"/>
          <w:sz w:val="22"/>
          <w:szCs w:val="22"/>
        </w:rPr>
        <w:t xml:space="preserve"> </w:t>
      </w:r>
      <w:r w:rsidRPr="00410AE8">
        <w:rPr>
          <w:rFonts w:ascii="Book Antiqua" w:hAnsi="Book Antiqua"/>
          <w:w w:val="105"/>
          <w:sz w:val="22"/>
          <w:szCs w:val="22"/>
        </w:rPr>
        <w:t>data</w:t>
      </w:r>
      <w:r w:rsidRPr="00410AE8">
        <w:rPr>
          <w:rFonts w:ascii="Book Antiqua" w:hAnsi="Book Antiqua"/>
          <w:spacing w:val="2"/>
          <w:w w:val="105"/>
          <w:sz w:val="22"/>
          <w:szCs w:val="22"/>
        </w:rPr>
        <w:t xml:space="preserve"> </w:t>
      </w:r>
      <w:proofErr w:type="spellStart"/>
      <w:r w:rsidRPr="00410AE8">
        <w:rPr>
          <w:rFonts w:ascii="Book Antiqua" w:hAnsi="Book Antiqua"/>
          <w:w w:val="105"/>
          <w:sz w:val="22"/>
          <w:szCs w:val="22"/>
        </w:rPr>
        <w:t>otomatis</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3"/>
          <w:w w:val="105"/>
          <w:sz w:val="22"/>
          <w:szCs w:val="22"/>
        </w:rPr>
        <w:t xml:space="preserve"> </w:t>
      </w:r>
      <w:r w:rsidRPr="00410AE8">
        <w:rPr>
          <w:rFonts w:ascii="Book Antiqua" w:hAnsi="Book Antiqua"/>
          <w:w w:val="105"/>
          <w:sz w:val="22"/>
          <w:szCs w:val="22"/>
        </w:rPr>
        <w:t>dapat</w:t>
      </w:r>
      <w:r w:rsidRPr="00410AE8">
        <w:rPr>
          <w:rFonts w:ascii="Book Antiqua" w:hAnsi="Book Antiqua"/>
          <w:sz w:val="22"/>
          <w:szCs w:val="22"/>
          <w:lang w:val="id-ID"/>
        </w:rPr>
        <w:t xml:space="preserve"> </w:t>
      </w:r>
      <w:proofErr w:type="spellStart"/>
      <w:r w:rsidRPr="00410AE8">
        <w:rPr>
          <w:rFonts w:ascii="Book Antiqua" w:hAnsi="Book Antiqua"/>
          <w:w w:val="105"/>
          <w:sz w:val="22"/>
          <w:szCs w:val="22"/>
        </w:rPr>
        <w:t>mengawasi</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informasi</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dan</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kemampuan</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informasi</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untuk</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menangani</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masalah secara </w:t>
      </w:r>
      <w:proofErr w:type="spellStart"/>
      <w:r w:rsidR="006E1D7B">
        <w:rPr>
          <w:rFonts w:ascii="Book Antiqua" w:hAnsi="Book Antiqua"/>
          <w:w w:val="105"/>
          <w:sz w:val="22"/>
          <w:szCs w:val="22"/>
        </w:rPr>
        <w:t>tepat</w:t>
      </w:r>
      <w:proofErr w:type="spellEnd"/>
      <w:r w:rsidR="006E1D7B">
        <w:rPr>
          <w:rFonts w:ascii="Book Antiqua" w:hAnsi="Book Antiqua"/>
          <w:w w:val="105"/>
          <w:sz w:val="22"/>
          <w:szCs w:val="22"/>
        </w:rPr>
        <w:t xml:space="preserve"> dan </w:t>
      </w:r>
      <w:proofErr w:type="spellStart"/>
      <w:r w:rsidR="006E1D7B">
        <w:rPr>
          <w:rFonts w:ascii="Book Antiqua" w:hAnsi="Book Antiqua"/>
          <w:w w:val="105"/>
          <w:sz w:val="22"/>
          <w:szCs w:val="22"/>
        </w:rPr>
        <w:t>tepat</w:t>
      </w:r>
      <w:proofErr w:type="spellEnd"/>
      <w:r w:rsidR="006E1D7B">
        <w:rPr>
          <w:rFonts w:ascii="Book Antiqua" w:hAnsi="Book Antiqua"/>
          <w:w w:val="105"/>
          <w:sz w:val="22"/>
          <w:szCs w:val="22"/>
          <w:lang w:val="id-ID"/>
        </w:rPr>
        <w:t xml:space="preserve">. </w:t>
      </w:r>
      <w:proofErr w:type="spellStart"/>
      <w:r w:rsidRPr="00410AE8">
        <w:rPr>
          <w:rFonts w:ascii="Book Antiqua" w:hAnsi="Book Antiqua"/>
          <w:w w:val="105"/>
          <w:sz w:val="22"/>
          <w:szCs w:val="22"/>
        </w:rPr>
        <w:t>Kerangka</w:t>
      </w:r>
      <w:proofErr w:type="spellEnd"/>
      <w:r w:rsidRPr="00410AE8">
        <w:rPr>
          <w:rFonts w:ascii="Book Antiqua" w:hAnsi="Book Antiqua"/>
          <w:w w:val="105"/>
          <w:sz w:val="22"/>
          <w:szCs w:val="22"/>
        </w:rPr>
        <w:t xml:space="preserve"> tersebut dapat membantu</w:t>
      </w:r>
      <w:r w:rsidRPr="00410AE8">
        <w:rPr>
          <w:rFonts w:ascii="Book Antiqua" w:hAnsi="Book Antiqua"/>
          <w:spacing w:val="-58"/>
          <w:w w:val="105"/>
          <w:sz w:val="22"/>
          <w:szCs w:val="22"/>
        </w:rPr>
        <w:t xml:space="preserve"> </w:t>
      </w:r>
      <w:r w:rsidRPr="00410AE8">
        <w:rPr>
          <w:rFonts w:ascii="Book Antiqua" w:hAnsi="Book Antiqua"/>
          <w:sz w:val="22"/>
          <w:szCs w:val="22"/>
        </w:rPr>
        <w:t xml:space="preserve">dalam </w:t>
      </w:r>
      <w:proofErr w:type="spellStart"/>
      <w:r w:rsidRPr="00410AE8">
        <w:rPr>
          <w:rFonts w:ascii="Book Antiqua" w:hAnsi="Book Antiqua"/>
          <w:sz w:val="22"/>
          <w:szCs w:val="22"/>
        </w:rPr>
        <w:t>memilih</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kepala</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kontrol</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nilai</w:t>
      </w:r>
      <w:proofErr w:type="spellEnd"/>
      <w:r w:rsidRPr="00410AE8">
        <w:rPr>
          <w:rFonts w:ascii="Book Antiqua" w:hAnsi="Book Antiqua"/>
          <w:sz w:val="22"/>
          <w:szCs w:val="22"/>
        </w:rPr>
        <w:t xml:space="preserve"> yan</w:t>
      </w:r>
      <w:r w:rsidR="00054266">
        <w:rPr>
          <w:rFonts w:ascii="Book Antiqua" w:hAnsi="Book Antiqua"/>
          <w:sz w:val="22"/>
          <w:szCs w:val="22"/>
        </w:rPr>
        <w:t xml:space="preserve">g </w:t>
      </w:r>
      <w:proofErr w:type="spellStart"/>
      <w:r w:rsidR="00054266">
        <w:rPr>
          <w:rFonts w:ascii="Book Antiqua" w:hAnsi="Book Antiqua"/>
          <w:sz w:val="22"/>
          <w:szCs w:val="22"/>
        </w:rPr>
        <w:t>dibutuhkan</w:t>
      </w:r>
      <w:proofErr w:type="spellEnd"/>
      <w:r w:rsidR="00054266">
        <w:rPr>
          <w:rFonts w:ascii="Book Antiqua" w:hAnsi="Book Antiqua"/>
          <w:sz w:val="22"/>
          <w:szCs w:val="22"/>
        </w:rPr>
        <w:t xml:space="preserve"> oleh </w:t>
      </w:r>
      <w:proofErr w:type="spellStart"/>
      <w:r w:rsidR="00054266">
        <w:rPr>
          <w:rFonts w:ascii="Book Antiqua" w:hAnsi="Book Antiqua"/>
          <w:sz w:val="22"/>
          <w:szCs w:val="22"/>
        </w:rPr>
        <w:t>organisasi</w:t>
      </w:r>
      <w:proofErr w:type="spellEnd"/>
      <w:r w:rsidR="00054266">
        <w:rPr>
          <w:rFonts w:ascii="Book Antiqua" w:hAnsi="Book Antiqua"/>
          <w:sz w:val="22"/>
          <w:szCs w:val="22"/>
        </w:rPr>
        <w:fldChar w:fldCharType="begin" w:fldLock="1"/>
      </w:r>
      <w:r w:rsidR="00054266">
        <w:rPr>
          <w:rFonts w:ascii="Book Antiqua" w:hAnsi="Book Antiqua"/>
          <w:sz w:val="22"/>
          <w:szCs w:val="22"/>
        </w:rPr>
        <w:instrText>ADDIN CSL_CITATION {"citationItems":[{"id":"ITEM-1","itemData":{"DOI":"https://doi.org/10.1016/j.asoc.2022.108570","ISSN":"1568-4946","abstract":"This paper firstly introduces the idea of interval-valued hesitant Fermatean fuzzy set (IVHFFS). It is one of the significant theoretical and practical features, which derive from the integration of hesitant Fermatean fuzzy set (HFFSs) and interval number. In this study, we firstly present the basic concept, various operations and distance measures of IVHFFSs. Then, based on the operations of IVHFFSs, some aggregation operators (AOs) are proposed for aggregating the interval-valued hesitant Fermatean fuzzy information. Furthermore, some elegant properties of these operators are discussed in detail. To show the applicability, we discuss a decision analysis process on IVHFFSs environment with the help of conventional complex proportional assessment (COPRAS) methodology. Finally, the selection process of desalination technology for treating the feed water is also taken to validate the developed decision analysis procedure on IVHFFSs. This paper considers various criteria and sub-criteria in the assessment procedure and determines the most significant criteria influencing the desalination technology selection process are technical, social, environment and economic criteria, with significance weights of 0.3972, 0.289, 0.1653 and 0.1486, respectively. The work concludes that the reverse osmosis (RO) is the suitable desalination technology under the considered criteria followed by electrodialysis (ED), and multiple-effect distillation (MED). Moreover, the sensitivity investigation and comparative study are presented to verify the robustness and stability of the proposed method. The findings of this study show that the proposed model can suggest more feasible performance while facing several input uncertainties and influencing factors.","author":[{"dropping-particle":"","family":"Mishra","given":"Arunodaya Raj","non-dropping-particle":"","parse-names":false,"suffix":""},{"dropping-particle":"","family":"Liu","given":"Peide","non-dropping-particle":"","parse-names":false,"suffix":""},{"dropping-particle":"","family":"Rani","given":"Pratibha","non-dropping-particle":"","parse-names":false,"suffix":""}],"container-title":"Applied Soft Computing","id":"ITEM-1","issued":{"date-parts":[["2022"]]},"page":"108570","title":"COPRAS method based on interval-valued hesitant Fermatean fuzzy sets and its application in selecting desalination technology","type":"article-journal","volume":"119"},"uris":["http://www.mendeley.com/documents/?uuid=0e1a14cf-f55e-464e-9a9a-84feef578bac"]}],"mendeley":{"formattedCitation":"[3]","plainTextFormattedCitation":"[3]","previouslyFormattedCitation":"[3]"},"properties":{"noteIndex":0},"schema":"https://github.com/citation-style-language/schema/raw/master/csl-citation.json"}</w:instrText>
      </w:r>
      <w:r w:rsidR="00054266">
        <w:rPr>
          <w:rFonts w:ascii="Book Antiqua" w:hAnsi="Book Antiqua"/>
          <w:sz w:val="22"/>
          <w:szCs w:val="22"/>
        </w:rPr>
        <w:fldChar w:fldCharType="separate"/>
      </w:r>
      <w:r w:rsidR="00054266" w:rsidRPr="00054266">
        <w:rPr>
          <w:rFonts w:ascii="Book Antiqua" w:hAnsi="Book Antiqua"/>
          <w:noProof/>
          <w:sz w:val="22"/>
          <w:szCs w:val="22"/>
        </w:rPr>
        <w:t>[3]</w:t>
      </w:r>
      <w:r w:rsidR="00054266">
        <w:rPr>
          <w:rFonts w:ascii="Book Antiqua" w:hAnsi="Book Antiqua"/>
          <w:sz w:val="22"/>
          <w:szCs w:val="22"/>
        </w:rPr>
        <w:fldChar w:fldCharType="end"/>
      </w:r>
      <w:r w:rsidR="00054266">
        <w:rPr>
          <w:rFonts w:ascii="Book Antiqua" w:hAnsi="Book Antiqua"/>
          <w:sz w:val="22"/>
          <w:szCs w:val="22"/>
        </w:rPr>
        <w:fldChar w:fldCharType="begin" w:fldLock="1"/>
      </w:r>
      <w:r w:rsidR="00054266">
        <w:rPr>
          <w:rFonts w:ascii="Book Antiqua" w:hAnsi="Book Antiqua"/>
          <w:sz w:val="22"/>
          <w:szCs w:val="22"/>
        </w:rPr>
        <w:instrText>ADDIN CSL_CITATION {"citationItems":[{"id":"ITEM-1","itemData":{"DOI":"10.1007/978-3-030-00045-5_19","ISBN":"978-3-030-00045-5","abstract":"Interval neutrosophic numberInterval neutrosophic number(INN), which is descripted by the degree of truth-membership, indeterminacy-membership and falsity-membership of an element, is a powerful information tool with many application areas. The purpose of this study is to develop an extended form of COPRASCOPRAS(Complex Proportional Assessment) method used for solving the decision making problems in which all the data presented by decision makers is in the form of interval neutrosophic matrix presented by INNs, and the information about criterion weights is partially known or completely unknown. In order to accomplish this goal, a new score functionNew score functionand an accuracy functionAccuracy functionthat consider the decision maker’s risk attitude are defined under a parameter called the risk index to determine the ordering of INNs. Then, based on Maclaurin symmetric mean (MSM) operator that can capture the interrelationships among multi-input arguments, some aggregation operators are defined, such as interval neutrosophic Maclaurin symmetric mean (INMSM) operator and interval neutrosophic weighted Maclaurin symmetric mean (INWMSM) operator. Moreover, some optimization models are established to determine the subjective and objective weights of decision criteria. A numerical problem is solved to demonstrate the effective and feasible structure of the developed method. Then, a sensitive analysis is conducted according to the decision maker’s risk attitude, and the advantages of the developed method are listed. Finally, a comparison analysis is provided to present the relationships among the developed method and existing methods, and some conclusions are given at the end of the study.","author":[{"dropping-particle":"","family":"Şahin","given":"Rıdvan","non-dropping-particle":"","parse-names":false,"suffix":""}],"editor":[{"dropping-particle":"","family":"Kahraman","given":"Cengiz","non-dropping-particle":"","parse-names":false,"suffix":""},{"dropping-particle":"","family":"Otay","given":"İrem","non-dropping-particle":"","parse-names":false,"suffix":""}],"id":"ITEM-1","issued":{"date-parts":[["2019"]]},"page":"487-524","publisher":"Springer International Publishing","publisher-place":"Cham","title":"COPRAS Method with Neutrosophic Sets BT  - Fuzzy Multi-criteria Decision-Making Using Neutrosophic Sets","type":"chapter"},"uris":["http://www.mendeley.com/documents/?uuid=37c99cea-102b-4125-9555-9ab57e89c413"]}],"mendeley":{"formattedCitation":"[4]","plainTextFormattedCitation":"[4]","previouslyFormattedCitation":"[4]"},"properties":{"noteIndex":0},"schema":"https://github.com/citation-style-language/schema/raw/master/csl-citation.json"}</w:instrText>
      </w:r>
      <w:r w:rsidR="00054266">
        <w:rPr>
          <w:rFonts w:ascii="Book Antiqua" w:hAnsi="Book Antiqua"/>
          <w:sz w:val="22"/>
          <w:szCs w:val="22"/>
        </w:rPr>
        <w:fldChar w:fldCharType="separate"/>
      </w:r>
      <w:r w:rsidR="00054266" w:rsidRPr="00054266">
        <w:rPr>
          <w:rFonts w:ascii="Book Antiqua" w:hAnsi="Book Antiqua"/>
          <w:noProof/>
          <w:sz w:val="22"/>
          <w:szCs w:val="22"/>
        </w:rPr>
        <w:t>[4]</w:t>
      </w:r>
      <w:r w:rsidR="00054266">
        <w:rPr>
          <w:rFonts w:ascii="Book Antiqua" w:hAnsi="Book Antiqua"/>
          <w:sz w:val="22"/>
          <w:szCs w:val="22"/>
        </w:rPr>
        <w:fldChar w:fldCharType="end"/>
      </w:r>
      <w:r w:rsidRPr="00410AE8">
        <w:rPr>
          <w:rFonts w:ascii="Book Antiqua" w:hAnsi="Book Antiqua"/>
          <w:sz w:val="22"/>
          <w:szCs w:val="22"/>
        </w:rPr>
        <w:t>.</w:t>
      </w:r>
      <w:r w:rsidRPr="00410AE8">
        <w:rPr>
          <w:rFonts w:ascii="Book Antiqua" w:hAnsi="Book Antiqua"/>
          <w:spacing w:val="1"/>
          <w:sz w:val="22"/>
          <w:szCs w:val="22"/>
        </w:rPr>
        <w:t xml:space="preserve"> </w:t>
      </w:r>
      <w:proofErr w:type="spellStart"/>
      <w:r w:rsidRPr="00410AE8">
        <w:rPr>
          <w:rFonts w:ascii="Book Antiqua" w:hAnsi="Book Antiqua"/>
          <w:sz w:val="22"/>
          <w:szCs w:val="22"/>
        </w:rPr>
        <w:t>Penggunaan</w:t>
      </w:r>
      <w:proofErr w:type="spellEnd"/>
      <w:r w:rsidRPr="00410AE8">
        <w:rPr>
          <w:rFonts w:ascii="Book Antiqua" w:hAnsi="Book Antiqua"/>
          <w:sz w:val="22"/>
          <w:szCs w:val="22"/>
        </w:rPr>
        <w:t xml:space="preserve"> pertama </w:t>
      </w:r>
      <w:proofErr w:type="spellStart"/>
      <w:r w:rsidRPr="00410AE8">
        <w:rPr>
          <w:rFonts w:ascii="Book Antiqua" w:hAnsi="Book Antiqua"/>
          <w:sz w:val="22"/>
          <w:szCs w:val="22"/>
        </w:rPr>
        <w:t>istilah</w:t>
      </w:r>
      <w:proofErr w:type="spellEnd"/>
      <w:r w:rsidRPr="00410AE8">
        <w:rPr>
          <w:rFonts w:ascii="Book Antiqua" w:hAnsi="Book Antiqua"/>
          <w:sz w:val="22"/>
          <w:szCs w:val="22"/>
        </w:rPr>
        <w:t xml:space="preserve"> "Sistem </w:t>
      </w:r>
      <w:proofErr w:type="spellStart"/>
      <w:r w:rsidRPr="00410AE8">
        <w:rPr>
          <w:rFonts w:ascii="Book Antiqua" w:hAnsi="Book Antiqua"/>
          <w:sz w:val="22"/>
          <w:szCs w:val="22"/>
        </w:rPr>
        <w:t>Pendukung</w:t>
      </w:r>
      <w:proofErr w:type="spellEnd"/>
      <w:r w:rsidRPr="00410AE8">
        <w:rPr>
          <w:rFonts w:ascii="Book Antiqua" w:hAnsi="Book Antiqua"/>
          <w:sz w:val="22"/>
          <w:szCs w:val="22"/>
        </w:rPr>
        <w:t xml:space="preserve"> Keputusan" (DSS) pada</w:t>
      </w:r>
      <w:r w:rsidRPr="00410AE8">
        <w:rPr>
          <w:rFonts w:ascii="Book Antiqua" w:hAnsi="Book Antiqua"/>
          <w:spacing w:val="1"/>
          <w:sz w:val="22"/>
          <w:szCs w:val="22"/>
        </w:rPr>
        <w:t xml:space="preserve"> </w:t>
      </w:r>
      <w:r w:rsidRPr="00410AE8">
        <w:rPr>
          <w:rFonts w:ascii="Book Antiqua" w:hAnsi="Book Antiqua"/>
          <w:w w:val="105"/>
          <w:sz w:val="22"/>
          <w:szCs w:val="22"/>
        </w:rPr>
        <w:t>tahun</w:t>
      </w:r>
      <w:r w:rsidRPr="00410AE8">
        <w:rPr>
          <w:rFonts w:ascii="Book Antiqua" w:hAnsi="Book Antiqua"/>
          <w:spacing w:val="36"/>
          <w:w w:val="105"/>
          <w:sz w:val="22"/>
          <w:szCs w:val="22"/>
        </w:rPr>
        <w:t xml:space="preserve"> </w:t>
      </w:r>
      <w:r w:rsidRPr="00410AE8">
        <w:rPr>
          <w:rFonts w:ascii="Book Antiqua" w:hAnsi="Book Antiqua"/>
          <w:w w:val="105"/>
          <w:sz w:val="22"/>
          <w:szCs w:val="22"/>
        </w:rPr>
        <w:t>1971</w:t>
      </w:r>
      <w:r w:rsidRPr="00410AE8">
        <w:rPr>
          <w:rFonts w:ascii="Book Antiqua" w:hAnsi="Book Antiqua"/>
          <w:spacing w:val="37"/>
          <w:w w:val="105"/>
          <w:sz w:val="22"/>
          <w:szCs w:val="22"/>
        </w:rPr>
        <w:t xml:space="preserve"> </w:t>
      </w:r>
      <w:r w:rsidRPr="00410AE8">
        <w:rPr>
          <w:rFonts w:ascii="Book Antiqua" w:hAnsi="Book Antiqua"/>
          <w:w w:val="105"/>
          <w:sz w:val="22"/>
          <w:szCs w:val="22"/>
        </w:rPr>
        <w:t>oleh</w:t>
      </w:r>
      <w:r w:rsidRPr="00410AE8">
        <w:rPr>
          <w:rFonts w:ascii="Book Antiqua" w:hAnsi="Book Antiqua"/>
          <w:spacing w:val="37"/>
          <w:w w:val="105"/>
          <w:sz w:val="22"/>
          <w:szCs w:val="22"/>
        </w:rPr>
        <w:t xml:space="preserve"> </w:t>
      </w:r>
      <w:proofErr w:type="spellStart"/>
      <w:r w:rsidRPr="00410AE8">
        <w:rPr>
          <w:rFonts w:ascii="Book Antiqua" w:hAnsi="Book Antiqua"/>
          <w:w w:val="105"/>
          <w:sz w:val="22"/>
          <w:szCs w:val="22"/>
        </w:rPr>
        <w:t>profesor</w:t>
      </w:r>
      <w:proofErr w:type="spellEnd"/>
      <w:r w:rsidRPr="00410AE8">
        <w:rPr>
          <w:rFonts w:ascii="Book Antiqua" w:hAnsi="Book Antiqua"/>
          <w:spacing w:val="34"/>
          <w:w w:val="105"/>
          <w:sz w:val="22"/>
          <w:szCs w:val="22"/>
        </w:rPr>
        <w:t xml:space="preserve"> </w:t>
      </w:r>
      <w:r w:rsidRPr="00410AE8">
        <w:rPr>
          <w:rFonts w:ascii="Book Antiqua" w:hAnsi="Book Antiqua"/>
          <w:w w:val="105"/>
          <w:sz w:val="22"/>
          <w:szCs w:val="22"/>
        </w:rPr>
        <w:t>MIT</w:t>
      </w:r>
      <w:r w:rsidRPr="00410AE8">
        <w:rPr>
          <w:rFonts w:ascii="Book Antiqua" w:hAnsi="Book Antiqua"/>
          <w:spacing w:val="33"/>
          <w:w w:val="105"/>
          <w:sz w:val="22"/>
          <w:szCs w:val="22"/>
        </w:rPr>
        <w:t xml:space="preserve"> </w:t>
      </w:r>
      <w:r w:rsidRPr="00410AE8">
        <w:rPr>
          <w:rFonts w:ascii="Book Antiqua" w:hAnsi="Book Antiqua"/>
          <w:w w:val="105"/>
          <w:sz w:val="22"/>
          <w:szCs w:val="22"/>
        </w:rPr>
        <w:t>G.</w:t>
      </w:r>
      <w:r w:rsidRPr="00410AE8">
        <w:rPr>
          <w:rFonts w:ascii="Book Antiqua" w:hAnsi="Book Antiqua"/>
          <w:spacing w:val="39"/>
          <w:w w:val="105"/>
          <w:sz w:val="22"/>
          <w:szCs w:val="22"/>
        </w:rPr>
        <w:t xml:space="preserve"> </w:t>
      </w:r>
      <w:r w:rsidRPr="00410AE8">
        <w:rPr>
          <w:rFonts w:ascii="Book Antiqua" w:hAnsi="Book Antiqua"/>
          <w:w w:val="105"/>
          <w:sz w:val="22"/>
          <w:szCs w:val="22"/>
        </w:rPr>
        <w:t>Antony</w:t>
      </w:r>
      <w:r w:rsidRPr="00410AE8">
        <w:rPr>
          <w:rFonts w:ascii="Book Antiqua" w:hAnsi="Book Antiqua"/>
          <w:spacing w:val="37"/>
          <w:w w:val="105"/>
          <w:sz w:val="22"/>
          <w:szCs w:val="22"/>
        </w:rPr>
        <w:t xml:space="preserve"> </w:t>
      </w:r>
      <w:r w:rsidRPr="00410AE8">
        <w:rPr>
          <w:rFonts w:ascii="Book Antiqua" w:hAnsi="Book Antiqua"/>
          <w:w w:val="105"/>
          <w:sz w:val="22"/>
          <w:szCs w:val="22"/>
        </w:rPr>
        <w:t>Gorry</w:t>
      </w:r>
      <w:r w:rsidRPr="00410AE8">
        <w:rPr>
          <w:rFonts w:ascii="Book Antiqua" w:hAnsi="Book Antiqua"/>
          <w:spacing w:val="38"/>
          <w:w w:val="105"/>
          <w:sz w:val="22"/>
          <w:szCs w:val="22"/>
        </w:rPr>
        <w:t xml:space="preserve"> </w:t>
      </w:r>
      <w:r w:rsidRPr="00410AE8">
        <w:rPr>
          <w:rFonts w:ascii="Book Antiqua" w:hAnsi="Book Antiqua"/>
          <w:w w:val="105"/>
          <w:sz w:val="22"/>
          <w:szCs w:val="22"/>
        </w:rPr>
        <w:t>dan</w:t>
      </w:r>
      <w:r w:rsidRPr="00410AE8">
        <w:rPr>
          <w:rFonts w:ascii="Book Antiqua" w:hAnsi="Book Antiqua"/>
          <w:spacing w:val="37"/>
          <w:w w:val="105"/>
          <w:sz w:val="22"/>
          <w:szCs w:val="22"/>
        </w:rPr>
        <w:t xml:space="preserve"> </w:t>
      </w:r>
      <w:r w:rsidRPr="00410AE8">
        <w:rPr>
          <w:rFonts w:ascii="Book Antiqua" w:hAnsi="Book Antiqua"/>
          <w:w w:val="105"/>
          <w:sz w:val="22"/>
          <w:szCs w:val="22"/>
        </w:rPr>
        <w:t>Michael</w:t>
      </w:r>
      <w:r w:rsidRPr="00410AE8">
        <w:rPr>
          <w:rFonts w:ascii="Book Antiqua" w:hAnsi="Book Antiqua"/>
          <w:spacing w:val="33"/>
          <w:w w:val="105"/>
          <w:sz w:val="22"/>
          <w:szCs w:val="22"/>
        </w:rPr>
        <w:t xml:space="preserve"> </w:t>
      </w:r>
      <w:r w:rsidRPr="00410AE8">
        <w:rPr>
          <w:rFonts w:ascii="Book Antiqua" w:hAnsi="Book Antiqua"/>
          <w:w w:val="105"/>
          <w:sz w:val="22"/>
          <w:szCs w:val="22"/>
        </w:rPr>
        <w:t xml:space="preserve">Scott Morton Sistem </w:t>
      </w:r>
      <w:proofErr w:type="spellStart"/>
      <w:r w:rsidRPr="00410AE8">
        <w:rPr>
          <w:rFonts w:ascii="Book Antiqua" w:hAnsi="Book Antiqua"/>
          <w:w w:val="105"/>
          <w:sz w:val="22"/>
          <w:szCs w:val="22"/>
        </w:rPr>
        <w:t>keputusan</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manajemen</w:t>
      </w:r>
      <w:proofErr w:type="spellEnd"/>
      <w:r w:rsidRPr="00410AE8">
        <w:rPr>
          <w:rFonts w:ascii="Book Antiqua" w:hAnsi="Book Antiqua"/>
          <w:w w:val="105"/>
          <w:sz w:val="22"/>
          <w:szCs w:val="22"/>
        </w:rPr>
        <w:t xml:space="preserve"> Sistem </w:t>
      </w:r>
      <w:proofErr w:type="spellStart"/>
      <w:r w:rsidRPr="00410AE8">
        <w:rPr>
          <w:rFonts w:ascii="Book Antiqua" w:hAnsi="Book Antiqua"/>
          <w:w w:val="105"/>
          <w:sz w:val="22"/>
          <w:szCs w:val="22"/>
        </w:rPr>
        <w:t>informasi</w:t>
      </w:r>
      <w:proofErr w:type="spellEnd"/>
      <w:r w:rsidRPr="00410AE8">
        <w:rPr>
          <w:rFonts w:ascii="Book Antiqua" w:hAnsi="Book Antiqua"/>
          <w:w w:val="105"/>
          <w:sz w:val="22"/>
          <w:szCs w:val="22"/>
        </w:rPr>
        <w:t xml:space="preserve"> atau model</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analitis</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yang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disebut</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sistem</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pendukung</w:t>
      </w:r>
      <w:proofErr w:type="spellEnd"/>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keputusan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dibuat</w:t>
      </w:r>
      <w:r w:rsidRPr="00410AE8">
        <w:rPr>
          <w:rFonts w:ascii="Book Antiqua" w:hAnsi="Book Antiqua"/>
          <w:spacing w:val="1"/>
          <w:w w:val="105"/>
          <w:sz w:val="22"/>
          <w:szCs w:val="22"/>
        </w:rPr>
        <w:t xml:space="preserve"> </w:t>
      </w:r>
      <w:r w:rsidRPr="00410AE8">
        <w:rPr>
          <w:rFonts w:ascii="Book Antiqua" w:hAnsi="Book Antiqua"/>
          <w:w w:val="105"/>
          <w:sz w:val="22"/>
          <w:szCs w:val="22"/>
        </w:rPr>
        <w:t>untuk</w:t>
      </w:r>
      <w:r w:rsidRPr="00410AE8">
        <w:rPr>
          <w:rFonts w:ascii="Book Antiqua" w:hAnsi="Book Antiqua"/>
          <w:spacing w:val="1"/>
          <w:w w:val="105"/>
          <w:sz w:val="22"/>
          <w:szCs w:val="22"/>
        </w:rPr>
        <w:t xml:space="preserve"> </w:t>
      </w:r>
      <w:r w:rsidRPr="00410AE8">
        <w:rPr>
          <w:rFonts w:ascii="Book Antiqua" w:hAnsi="Book Antiqua"/>
          <w:sz w:val="22"/>
          <w:szCs w:val="22"/>
        </w:rPr>
        <w:t>membantu</w:t>
      </w:r>
      <w:r w:rsidR="008A72EB">
        <w:rPr>
          <w:rFonts w:ascii="Book Antiqua" w:hAnsi="Book Antiqua"/>
          <w:w w:val="105"/>
          <w:sz w:val="22"/>
          <w:szCs w:val="22"/>
        </w:rPr>
        <w:t xml:space="preserve"> </w:t>
      </w:r>
      <w:r w:rsidRPr="00410AE8">
        <w:rPr>
          <w:rFonts w:ascii="Book Antiqua" w:hAnsi="Book Antiqua"/>
          <w:sz w:val="22"/>
          <w:szCs w:val="22"/>
        </w:rPr>
        <w:t xml:space="preserve">para </w:t>
      </w:r>
      <w:proofErr w:type="spellStart"/>
      <w:r w:rsidRPr="00410AE8">
        <w:rPr>
          <w:rFonts w:ascii="Book Antiqua" w:hAnsi="Book Antiqua"/>
          <w:sz w:val="22"/>
          <w:szCs w:val="22"/>
        </w:rPr>
        <w:t>profesional</w:t>
      </w:r>
      <w:proofErr w:type="spellEnd"/>
      <w:r w:rsidRPr="00410AE8">
        <w:rPr>
          <w:rFonts w:ascii="Book Antiqua" w:hAnsi="Book Antiqua"/>
          <w:sz w:val="22"/>
          <w:szCs w:val="22"/>
        </w:rPr>
        <w:t xml:space="preserve"> dan </w:t>
      </w:r>
      <w:proofErr w:type="spellStart"/>
      <w:r w:rsidRPr="00410AE8">
        <w:rPr>
          <w:rFonts w:ascii="Book Antiqua" w:hAnsi="Book Antiqua"/>
          <w:sz w:val="22"/>
          <w:szCs w:val="22"/>
        </w:rPr>
        <w:t>pengambil</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keputusan</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mendapatkan</w:t>
      </w:r>
      <w:proofErr w:type="spellEnd"/>
      <w:r w:rsidRPr="00410AE8">
        <w:rPr>
          <w:rFonts w:ascii="Book Antiqua" w:hAnsi="Book Antiqua"/>
          <w:sz w:val="22"/>
          <w:szCs w:val="22"/>
        </w:rPr>
        <w:t xml:space="preserve"> </w:t>
      </w:r>
      <w:proofErr w:type="spellStart"/>
      <w:r w:rsidRPr="00410AE8">
        <w:rPr>
          <w:rFonts w:ascii="Book Antiqua" w:hAnsi="Book Antiqua"/>
          <w:sz w:val="22"/>
          <w:szCs w:val="22"/>
        </w:rPr>
        <w:t>hak</w:t>
      </w:r>
      <w:proofErr w:type="spellEnd"/>
      <w:r w:rsidRPr="00410AE8">
        <w:rPr>
          <w:rFonts w:ascii="Book Antiqua" w:hAnsi="Book Antiqua"/>
          <w:spacing w:val="1"/>
          <w:sz w:val="22"/>
          <w:szCs w:val="22"/>
        </w:rPr>
        <w:t xml:space="preserve"> </w:t>
      </w:r>
      <w:proofErr w:type="spellStart"/>
      <w:r w:rsidRPr="00410AE8">
        <w:rPr>
          <w:rFonts w:ascii="Book Antiqua" w:hAnsi="Book Antiqua"/>
          <w:w w:val="105"/>
          <w:sz w:val="22"/>
          <w:szCs w:val="22"/>
        </w:rPr>
        <w:t>informasi</w:t>
      </w:r>
      <w:proofErr w:type="spellEnd"/>
      <w:r w:rsidR="00054266">
        <w:rPr>
          <w:rFonts w:ascii="Book Antiqua" w:hAnsi="Book Antiqua"/>
          <w:w w:val="105"/>
          <w:sz w:val="22"/>
          <w:szCs w:val="22"/>
        </w:rPr>
        <w:fldChar w:fldCharType="begin" w:fldLock="1"/>
      </w:r>
      <w:r w:rsidR="007D3453">
        <w:rPr>
          <w:rFonts w:ascii="Book Antiqua" w:hAnsi="Book Antiqua"/>
          <w:w w:val="105"/>
          <w:sz w:val="22"/>
          <w:szCs w:val="22"/>
        </w:rPr>
        <w:instrText>ADDIN CSL_CITATION {"citationItems":[{"id":"ITEM-1","itemData":{"DOI":"https://doi.org/10.1016/j.matpr.2022.01.142","ISSN":"2214-7853","abstract":"This paper presents Multiple-Criteria Decision Optimization (MCDA) of Hard Turning Process Parameters of OHNS steel based with focus on wiper insert geometry. Wiper inserts are generally preferred in metal removing processes for better surface finish. In hard turning operation wiper inserts can be considered as a potential substitute for grinding operation. In this investigation hard turning trials are conducted on OHNS steel with 55 HRc using conventional and wiper insert of 0.8 and 1.2 mm nose radius. Taguchi based L36 array with five process parameters namely type of insert, nose radius, speed (RPM), depth of cut and feed is used for Design of Experiment. Five responses are evaluated which are roughness parameters Ra and Rt, metal removal rate, power consumption and cycle time. Complex Proportional Assessment (COPRAS) based Multiple-Criteria Decision Optimization (MCDA) of Hard Turning Process Parameters is carried out to find out optimum process parameters for responses mentioned above. The optimized process parameters during the investigation are Wiper Insert geometry with nose radius 1.2 mm, speed of 1200 RPM, feed of 0.2 mm/rev. and depth of cut 0.1 mm. At above parameters Ra 0.181 µm, MRR 2292.11 (mm3/min), Power 0.45 (Kw) and Cycle time of 14 (s) are the responses.","author":[{"dropping-particle":"","family":"Patil","given":"Sairaj B","non-dropping-particle":"","parse-names":false,"suffix":""},{"dropping-particle":"","family":"Patole","given":"Tushar A","non-dropping-particle":"","parse-names":false,"suffix":""},{"dropping-particle":"","family":"Jadhav","given":"Rasika S","non-dropping-particle":"","parse-names":false,"suffix":""},{"dropping-particle":"","family":"Suryawanshi","given":"Shruti S","non-dropping-particle":"","parse-names":false,"suffix":""},{"dropping-particle":"","family":"Raykar","given":"Sunil J","non-dropping-particle":"","parse-names":false,"suffix":""}],"container-title":"Materials Today: Proceedings","id":"ITEM-1","issued":{"date-parts":[["2022"]]},"page":"835-840","title":"Complex Proportional Assessment (COPRAS) based Multiple-Criteria Decision Making (MCDM) paradigm for hard turning process parameters","type":"article-journal","volume":"59"},"uris":["http://www.mendeley.com/documents/?uuid=e3542a63-6971-4940-86f7-b19d326ef01f"]}],"mendeley":{"formattedCitation":"[5]","plainTextFormattedCitation":"[5]","previouslyFormattedCitation":"[5]"},"properties":{"noteIndex":0},"schema":"https://github.com/citation-style-language/schema/raw/master/csl-citation.json"}</w:instrText>
      </w:r>
      <w:r w:rsidR="00054266">
        <w:rPr>
          <w:rFonts w:ascii="Book Antiqua" w:hAnsi="Book Antiqua"/>
          <w:w w:val="105"/>
          <w:sz w:val="22"/>
          <w:szCs w:val="22"/>
        </w:rPr>
        <w:fldChar w:fldCharType="separate"/>
      </w:r>
      <w:r w:rsidR="00054266" w:rsidRPr="00054266">
        <w:rPr>
          <w:rFonts w:ascii="Book Antiqua" w:hAnsi="Book Antiqua"/>
          <w:noProof/>
          <w:w w:val="105"/>
          <w:sz w:val="22"/>
          <w:szCs w:val="22"/>
        </w:rPr>
        <w:t>[5]</w:t>
      </w:r>
      <w:r w:rsidR="00054266">
        <w:rPr>
          <w:rFonts w:ascii="Book Antiqua" w:hAnsi="Book Antiqua"/>
          <w:w w:val="105"/>
          <w:sz w:val="22"/>
          <w:szCs w:val="22"/>
        </w:rPr>
        <w:fldChar w:fldCharType="end"/>
      </w:r>
      <w:r w:rsidRPr="00410AE8">
        <w:rPr>
          <w:rFonts w:ascii="Book Antiqua" w:hAnsi="Book Antiqua"/>
          <w:w w:val="105"/>
          <w:sz w:val="22"/>
          <w:szCs w:val="22"/>
        </w:rPr>
        <w:t xml:space="preserve">. Pilihan </w:t>
      </w:r>
      <w:proofErr w:type="spellStart"/>
      <w:r w:rsidRPr="00410AE8">
        <w:rPr>
          <w:rFonts w:ascii="Book Antiqua" w:hAnsi="Book Antiqua"/>
          <w:w w:val="105"/>
          <w:sz w:val="22"/>
          <w:szCs w:val="22"/>
        </w:rPr>
        <w:t>jaringan</w:t>
      </w:r>
      <w:proofErr w:type="spellEnd"/>
      <w:r w:rsidRPr="00410AE8">
        <w:rPr>
          <w:rFonts w:ascii="Book Antiqua" w:hAnsi="Book Antiqua"/>
          <w:w w:val="105"/>
          <w:sz w:val="22"/>
          <w:szCs w:val="22"/>
        </w:rPr>
        <w:t xml:space="preserve"> yang </w:t>
      </w:r>
      <w:proofErr w:type="spellStart"/>
      <w:r w:rsidRPr="00410AE8">
        <w:rPr>
          <w:rFonts w:ascii="Book Antiqua" w:hAnsi="Book Antiqua"/>
          <w:w w:val="105"/>
          <w:sz w:val="22"/>
          <w:szCs w:val="22"/>
        </w:rPr>
        <w:t>mendukung</w:t>
      </w:r>
      <w:proofErr w:type="spellEnd"/>
      <w:r w:rsidRPr="00410AE8">
        <w:rPr>
          <w:rFonts w:ascii="Book Antiqua" w:hAnsi="Book Antiqua"/>
          <w:w w:val="105"/>
          <w:sz w:val="22"/>
          <w:szCs w:val="22"/>
        </w:rPr>
        <w:t xml:space="preserve"> secara </w:t>
      </w:r>
      <w:proofErr w:type="spellStart"/>
      <w:r w:rsidRPr="00410AE8">
        <w:rPr>
          <w:rFonts w:ascii="Book Antiqua" w:hAnsi="Book Antiqua"/>
          <w:w w:val="105"/>
          <w:sz w:val="22"/>
          <w:szCs w:val="22"/>
        </w:rPr>
        <w:t>emosional</w:t>
      </w:r>
      <w:proofErr w:type="spellEnd"/>
      <w:r w:rsidRPr="00410AE8">
        <w:rPr>
          <w:rFonts w:ascii="Book Antiqua" w:hAnsi="Book Antiqua"/>
          <w:w w:val="105"/>
          <w:sz w:val="22"/>
          <w:szCs w:val="22"/>
        </w:rPr>
        <w:t xml:space="preserve"> dapat</w:t>
      </w:r>
      <w:r w:rsidRPr="00410AE8">
        <w:rPr>
          <w:rFonts w:ascii="Book Antiqua" w:hAnsi="Book Antiqua"/>
          <w:spacing w:val="1"/>
          <w:w w:val="105"/>
          <w:sz w:val="22"/>
          <w:szCs w:val="22"/>
        </w:rPr>
        <w:t xml:space="preserve"> </w:t>
      </w:r>
      <w:proofErr w:type="spellStart"/>
      <w:r w:rsidRPr="00410AE8">
        <w:rPr>
          <w:rFonts w:ascii="Book Antiqua" w:hAnsi="Book Antiqua"/>
          <w:sz w:val="22"/>
          <w:szCs w:val="22"/>
        </w:rPr>
        <w:t>memilih</w:t>
      </w:r>
      <w:proofErr w:type="spellEnd"/>
      <w:r w:rsidRPr="00410AE8">
        <w:rPr>
          <w:rFonts w:ascii="Book Antiqua" w:hAnsi="Book Antiqua"/>
          <w:sz w:val="22"/>
          <w:szCs w:val="22"/>
        </w:rPr>
        <w:t xml:space="preserve"> pilihan yang paling ideal dan </w:t>
      </w:r>
      <w:proofErr w:type="spellStart"/>
      <w:r w:rsidRPr="00410AE8">
        <w:rPr>
          <w:rFonts w:ascii="Book Antiqua" w:hAnsi="Book Antiqua"/>
          <w:sz w:val="22"/>
          <w:szCs w:val="22"/>
        </w:rPr>
        <w:t>kemudian</w:t>
      </w:r>
      <w:proofErr w:type="spellEnd"/>
      <w:r w:rsidRPr="00410AE8">
        <w:rPr>
          <w:rFonts w:ascii="Book Antiqua" w:hAnsi="Book Antiqua"/>
          <w:sz w:val="22"/>
          <w:szCs w:val="22"/>
        </w:rPr>
        <w:t xml:space="preserve"> strategi yang paling pas</w:t>
      </w:r>
      <w:r w:rsidRPr="00410AE8">
        <w:rPr>
          <w:rFonts w:ascii="Book Antiqua" w:hAnsi="Book Antiqua"/>
          <w:spacing w:val="1"/>
          <w:sz w:val="22"/>
          <w:szCs w:val="22"/>
        </w:rPr>
        <w:t xml:space="preserve"> </w:t>
      </w:r>
      <w:proofErr w:type="spellStart"/>
      <w:r w:rsidRPr="00410AE8">
        <w:rPr>
          <w:rFonts w:ascii="Book Antiqua" w:hAnsi="Book Antiqua"/>
          <w:w w:val="105"/>
          <w:sz w:val="22"/>
          <w:szCs w:val="22"/>
        </w:rPr>
        <w:t>menggunakan</w:t>
      </w:r>
      <w:proofErr w:type="spellEnd"/>
      <w:r w:rsidRPr="00410AE8">
        <w:rPr>
          <w:rFonts w:ascii="Book Antiqua" w:hAnsi="Book Antiqua"/>
          <w:spacing w:val="1"/>
          <w:w w:val="105"/>
          <w:sz w:val="22"/>
          <w:szCs w:val="22"/>
        </w:rPr>
        <w:t xml:space="preserve"> </w:t>
      </w:r>
      <w:r w:rsidRPr="00410AE8">
        <w:rPr>
          <w:rFonts w:ascii="Book Antiqua" w:hAnsi="Book Antiqua"/>
          <w:w w:val="105"/>
          <w:sz w:val="22"/>
          <w:szCs w:val="22"/>
        </w:rPr>
        <w:t>strategi</w:t>
      </w:r>
      <w:r w:rsidRPr="00410AE8">
        <w:rPr>
          <w:rFonts w:ascii="Book Antiqua" w:hAnsi="Book Antiqua"/>
          <w:spacing w:val="1"/>
          <w:w w:val="105"/>
          <w:sz w:val="22"/>
          <w:szCs w:val="22"/>
        </w:rPr>
        <w:t xml:space="preserve"> </w:t>
      </w:r>
      <w:r w:rsidRPr="00410AE8">
        <w:rPr>
          <w:rFonts w:ascii="Book Antiqua" w:hAnsi="Book Antiqua"/>
          <w:w w:val="105"/>
          <w:sz w:val="22"/>
          <w:szCs w:val="22"/>
        </w:rPr>
        <w:t>COPRAS.</w:t>
      </w:r>
      <w:r w:rsidRPr="00410AE8">
        <w:rPr>
          <w:rFonts w:ascii="Book Antiqua" w:hAnsi="Book Antiqua"/>
          <w:spacing w:val="1"/>
          <w:w w:val="105"/>
          <w:sz w:val="22"/>
          <w:szCs w:val="22"/>
        </w:rPr>
        <w:t xml:space="preserve"> </w:t>
      </w:r>
      <w:r w:rsidRPr="00410AE8">
        <w:rPr>
          <w:rFonts w:ascii="Book Antiqua" w:hAnsi="Book Antiqua"/>
          <w:w w:val="105"/>
          <w:sz w:val="22"/>
          <w:szCs w:val="22"/>
        </w:rPr>
        <w:t>Metode</w:t>
      </w:r>
      <w:r w:rsidRPr="00410AE8">
        <w:rPr>
          <w:rFonts w:ascii="Book Antiqua" w:hAnsi="Book Antiqua"/>
          <w:spacing w:val="1"/>
          <w:w w:val="105"/>
          <w:sz w:val="22"/>
          <w:szCs w:val="22"/>
        </w:rPr>
        <w:t xml:space="preserve"> </w:t>
      </w:r>
      <w:r w:rsidRPr="00410AE8">
        <w:rPr>
          <w:rFonts w:ascii="Book Antiqua" w:hAnsi="Book Antiqua"/>
          <w:w w:val="105"/>
          <w:sz w:val="22"/>
          <w:szCs w:val="22"/>
        </w:rPr>
        <w:t>COPRAS</w:t>
      </w:r>
      <w:r w:rsidRPr="00410AE8">
        <w:rPr>
          <w:rFonts w:ascii="Book Antiqua" w:hAnsi="Book Antiqua"/>
          <w:spacing w:val="1"/>
          <w:w w:val="105"/>
          <w:sz w:val="22"/>
          <w:szCs w:val="22"/>
        </w:rPr>
        <w:t xml:space="preserve"> </w:t>
      </w:r>
      <w:r w:rsidRPr="00410AE8">
        <w:rPr>
          <w:rFonts w:ascii="Book Antiqua" w:hAnsi="Book Antiqua"/>
          <w:w w:val="105"/>
          <w:sz w:val="22"/>
          <w:szCs w:val="22"/>
        </w:rPr>
        <w:t>adalah</w:t>
      </w:r>
      <w:r w:rsidRPr="00410AE8">
        <w:rPr>
          <w:rFonts w:ascii="Book Antiqua" w:hAnsi="Book Antiqua"/>
          <w:spacing w:val="1"/>
          <w:w w:val="105"/>
          <w:sz w:val="22"/>
          <w:szCs w:val="22"/>
        </w:rPr>
        <w:t xml:space="preserve"> </w:t>
      </w:r>
      <w:proofErr w:type="gramStart"/>
      <w:r w:rsidRPr="00410AE8">
        <w:rPr>
          <w:rFonts w:ascii="Book Antiqua" w:hAnsi="Book Antiqua"/>
          <w:w w:val="105"/>
          <w:sz w:val="22"/>
          <w:szCs w:val="22"/>
        </w:rPr>
        <w:t>metode</w:t>
      </w:r>
      <w:r w:rsidR="00584B74">
        <w:rPr>
          <w:rFonts w:ascii="Book Antiqua" w:hAnsi="Book Antiqua"/>
          <w:w w:val="105"/>
          <w:sz w:val="22"/>
          <w:szCs w:val="22"/>
        </w:rPr>
        <w:t xml:space="preserve"> </w:t>
      </w:r>
      <w:r w:rsidRPr="00410AE8">
        <w:rPr>
          <w:rFonts w:ascii="Book Antiqua" w:hAnsi="Book Antiqua"/>
          <w:spacing w:val="-58"/>
          <w:w w:val="105"/>
          <w:sz w:val="22"/>
          <w:szCs w:val="22"/>
        </w:rPr>
        <w:t xml:space="preserve"> </w:t>
      </w:r>
      <w:r w:rsidRPr="00410AE8">
        <w:rPr>
          <w:rFonts w:ascii="Book Antiqua" w:hAnsi="Book Antiqua"/>
          <w:w w:val="105"/>
          <w:sz w:val="22"/>
          <w:szCs w:val="22"/>
        </w:rPr>
        <w:t>untuk</w:t>
      </w:r>
      <w:proofErr w:type="gram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menentukan</w:t>
      </w:r>
      <w:proofErr w:type="spellEnd"/>
      <w:r w:rsidRPr="00410AE8">
        <w:rPr>
          <w:rFonts w:ascii="Book Antiqua" w:hAnsi="Book Antiqua"/>
          <w:w w:val="105"/>
          <w:sz w:val="22"/>
          <w:szCs w:val="22"/>
        </w:rPr>
        <w:t xml:space="preserve"> pilihan </w:t>
      </w:r>
      <w:proofErr w:type="spellStart"/>
      <w:r w:rsidRPr="00410AE8">
        <w:rPr>
          <w:rFonts w:ascii="Book Antiqua" w:hAnsi="Book Antiqua"/>
          <w:w w:val="105"/>
          <w:sz w:val="22"/>
          <w:szCs w:val="22"/>
        </w:rPr>
        <w:t>terbaik</w:t>
      </w:r>
      <w:proofErr w:type="spellEnd"/>
      <w:r w:rsidRPr="00410AE8">
        <w:rPr>
          <w:rFonts w:ascii="Book Antiqua" w:hAnsi="Book Antiqua"/>
          <w:w w:val="105"/>
          <w:sz w:val="22"/>
          <w:szCs w:val="22"/>
        </w:rPr>
        <w:t xml:space="preserve"> dan </w:t>
      </w:r>
      <w:proofErr w:type="spellStart"/>
      <w:r w:rsidRPr="00410AE8">
        <w:rPr>
          <w:rFonts w:ascii="Book Antiqua" w:hAnsi="Book Antiqua"/>
          <w:w w:val="105"/>
          <w:sz w:val="22"/>
          <w:szCs w:val="22"/>
        </w:rPr>
        <w:t>terburuk</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membandingkannya</w:t>
      </w:r>
      <w:proofErr w:type="spellEnd"/>
      <w:r w:rsidRPr="00410AE8">
        <w:rPr>
          <w:rFonts w:ascii="Book Antiqua" w:hAnsi="Book Antiqua"/>
          <w:w w:val="105"/>
          <w:sz w:val="22"/>
          <w:szCs w:val="22"/>
        </w:rPr>
        <w:t>,</w:t>
      </w:r>
      <w:r w:rsidRPr="00410AE8">
        <w:rPr>
          <w:rFonts w:ascii="Book Antiqua" w:hAnsi="Book Antiqua"/>
          <w:spacing w:val="1"/>
          <w:w w:val="105"/>
          <w:sz w:val="22"/>
          <w:szCs w:val="22"/>
        </w:rPr>
        <w:t xml:space="preserve"> </w:t>
      </w:r>
      <w:r w:rsidRPr="00410AE8">
        <w:rPr>
          <w:rFonts w:ascii="Book Antiqua" w:hAnsi="Book Antiqua"/>
          <w:w w:val="105"/>
          <w:sz w:val="22"/>
          <w:szCs w:val="22"/>
        </w:rPr>
        <w:t xml:space="preserve">dan </w:t>
      </w:r>
      <w:proofErr w:type="spellStart"/>
      <w:r w:rsidRPr="00410AE8">
        <w:rPr>
          <w:rFonts w:ascii="Book Antiqua" w:hAnsi="Book Antiqua"/>
          <w:w w:val="105"/>
          <w:sz w:val="22"/>
          <w:szCs w:val="22"/>
        </w:rPr>
        <w:t>menghitung</w:t>
      </w:r>
      <w:proofErr w:type="spellEnd"/>
      <w:r w:rsidRPr="00410AE8">
        <w:rPr>
          <w:rFonts w:ascii="Book Antiqua" w:hAnsi="Book Antiqua"/>
          <w:w w:val="105"/>
          <w:sz w:val="22"/>
          <w:szCs w:val="22"/>
        </w:rPr>
        <w:t xml:space="preserve"> </w:t>
      </w:r>
      <w:proofErr w:type="spellStart"/>
      <w:r w:rsidRPr="00410AE8">
        <w:rPr>
          <w:rFonts w:ascii="Book Antiqua" w:hAnsi="Book Antiqua"/>
          <w:w w:val="105"/>
          <w:sz w:val="22"/>
          <w:szCs w:val="22"/>
        </w:rPr>
        <w:t>kelayakannya</w:t>
      </w:r>
      <w:proofErr w:type="spellEnd"/>
      <w:r w:rsidRPr="00410AE8">
        <w:rPr>
          <w:rFonts w:ascii="Book Antiqua" w:hAnsi="Book Antiqua"/>
          <w:w w:val="105"/>
          <w:sz w:val="22"/>
          <w:szCs w:val="22"/>
        </w:rPr>
        <w:t xml:space="preserve"> untuk sampai pada </w:t>
      </w:r>
      <w:proofErr w:type="spellStart"/>
      <w:r w:rsidRPr="00410AE8">
        <w:rPr>
          <w:rFonts w:ascii="Book Antiqua" w:hAnsi="Book Antiqua"/>
          <w:w w:val="105"/>
          <w:sz w:val="22"/>
          <w:szCs w:val="22"/>
        </w:rPr>
        <w:t>kesimpulan</w:t>
      </w:r>
      <w:proofErr w:type="spellEnd"/>
      <w:r w:rsidRPr="00410AE8">
        <w:rPr>
          <w:rFonts w:ascii="Book Antiqua" w:hAnsi="Book Antiqua"/>
          <w:w w:val="105"/>
          <w:sz w:val="22"/>
          <w:szCs w:val="22"/>
        </w:rPr>
        <w:t xml:space="preserve"> yang</w:t>
      </w:r>
      <w:r w:rsidRPr="00410AE8">
        <w:rPr>
          <w:rFonts w:ascii="Book Antiqua" w:hAnsi="Book Antiqua"/>
          <w:spacing w:val="1"/>
          <w:w w:val="105"/>
          <w:sz w:val="22"/>
          <w:szCs w:val="22"/>
        </w:rPr>
        <w:t xml:space="preserve"> </w:t>
      </w:r>
      <w:proofErr w:type="spellStart"/>
      <w:r w:rsidRPr="00410AE8">
        <w:rPr>
          <w:rFonts w:ascii="Book Antiqua" w:hAnsi="Book Antiqua"/>
          <w:w w:val="105"/>
          <w:sz w:val="22"/>
          <w:szCs w:val="22"/>
        </w:rPr>
        <w:t>tepat</w:t>
      </w:r>
      <w:proofErr w:type="spellEnd"/>
      <w:r w:rsidRPr="00410AE8">
        <w:rPr>
          <w:rFonts w:ascii="Book Antiqua" w:hAnsi="Book Antiqua"/>
          <w:w w:val="105"/>
          <w:sz w:val="22"/>
          <w:szCs w:val="22"/>
        </w:rPr>
        <w:t>.</w:t>
      </w:r>
    </w:p>
    <w:p w14:paraId="1F6AC95B" w14:textId="50D59887" w:rsidR="00465CC5" w:rsidRDefault="00465CC5" w:rsidP="00465CC5">
      <w:pPr>
        <w:ind w:firstLine="567"/>
        <w:jc w:val="both"/>
        <w:rPr>
          <w:rFonts w:ascii="Book Antiqua" w:hAnsi="Book Antiqua"/>
          <w:color w:val="000000"/>
        </w:rPr>
      </w:pPr>
      <w:r w:rsidRPr="00465CC5">
        <w:rPr>
          <w:rFonts w:ascii="Book Antiqua" w:hAnsi="Book Antiqua"/>
          <w:color w:val="000000"/>
        </w:rPr>
        <w:t xml:space="preserve">Mengusulkan sebuah metodologi untuk menangani masalah pengambilan keputusan, yang dinamakan metode </w:t>
      </w:r>
      <w:r w:rsidRPr="00465CC5">
        <w:rPr>
          <w:rFonts w:ascii="Book Antiqua" w:hAnsi="Book Antiqua"/>
          <w:i/>
          <w:iCs/>
          <w:color w:val="000000"/>
        </w:rPr>
        <w:t>COmplex PRoportional ASsessment</w:t>
      </w:r>
      <w:r w:rsidRPr="00465CC5">
        <w:rPr>
          <w:rFonts w:ascii="Book Antiqua" w:hAnsi="Book Antiqua"/>
          <w:color w:val="000000"/>
        </w:rPr>
        <w:t xml:space="preserve"> (COPRAS)</w:t>
      </w:r>
      <w:r w:rsidRPr="00465CC5">
        <w:rPr>
          <w:rFonts w:ascii="Book Antiqua" w:hAnsi="Book Antiqua"/>
          <w:color w:val="000000"/>
        </w:rPr>
        <w:fldChar w:fldCharType="begin" w:fldLock="1"/>
      </w:r>
      <w:r w:rsidRPr="00465CC5">
        <w:rPr>
          <w:rFonts w:ascii="Book Antiqua" w:hAnsi="Book Antiqua"/>
          <w:color w:val="000000"/>
        </w:rPr>
        <w:instrText>ADDIN CSL_CITATION {"citationItems":[{"id":"ITEM-1","itemData":{"author":[{"dropping-particle":"","family":"Akram","given":"Muhammad","non-dropping-particle":"","parse-names":false,"suffix":""},{"dropping-particle":"","family":"Ramzan","given":"Naila","non-dropping-particle":"","parse-names":false,"suffix":""},{"dropping-particle":"","family":"Feng","given":"Feng","non-dropping-particle":"","parse-names":false,"suffix":""}],"id":"ITEM-1","issued":{"date-parts":[["2022"]]},"title":"Extending COPRAS Method with Linguistic Fermatean Fuzzy Sets and Hamy Mean Operators","type":"article-journal","volume":"2022"},"uris":["http://www.mendeley.com/documents/?uuid=05ea0a2f-5920-458f-a6a6-d3982c677284"]}],"mendeley":{"formattedCitation":"[6]","plainTextFormattedCitation":"[6]","previouslyFormattedCitation":"[6]"},"properties":{"noteIndex":0},"schema":"https://github.com/citation-style-language/schema/raw/master/csl-citation.json"}</w:instrText>
      </w:r>
      <w:r w:rsidRPr="00465CC5">
        <w:rPr>
          <w:rFonts w:ascii="Book Antiqua" w:hAnsi="Book Antiqua"/>
          <w:color w:val="000000"/>
        </w:rPr>
        <w:fldChar w:fldCharType="separate"/>
      </w:r>
      <w:r w:rsidRPr="00465CC5">
        <w:rPr>
          <w:rFonts w:ascii="Book Antiqua" w:hAnsi="Book Antiqua"/>
          <w:noProof/>
          <w:color w:val="000000"/>
        </w:rPr>
        <w:t>[6]</w:t>
      </w:r>
      <w:r w:rsidRPr="00465CC5">
        <w:rPr>
          <w:rFonts w:ascii="Book Antiqua" w:hAnsi="Book Antiqua"/>
          <w:color w:val="000000"/>
        </w:rPr>
        <w:fldChar w:fldCharType="end"/>
      </w:r>
      <w:r w:rsidRPr="00465CC5">
        <w:rPr>
          <w:rFonts w:ascii="Book Antiqua" w:hAnsi="Book Antiqua"/>
          <w:color w:val="000000"/>
        </w:rPr>
        <w:t>. Metode ini dipergunakan sebagai mencari nilai indeks yang memaksimalkan dan meminimalkan, dan efek dari menyempurnakan dan mengecilkan indeks atribut pada penilaian hasil dipertimbangkan secara terpisah</w:t>
      </w:r>
      <w:r>
        <w:rPr>
          <w:rFonts w:ascii="Book Antiqua" w:hAnsi="Book Antiqua"/>
          <w:color w:val="000000"/>
        </w:rPr>
        <w:fldChar w:fldCharType="begin" w:fldLock="1"/>
      </w:r>
      <w:r>
        <w:rPr>
          <w:rFonts w:ascii="Book Antiqua" w:hAnsi="Book Antiqua"/>
          <w:color w:val="000000"/>
        </w:rPr>
        <w:instrText>ADDIN CSL_CITATION {"citationItems":[{"id":"ITEM-1","itemData":{"DOI":"10.1007/978-3-030-15009-9_12","ISBN":"978-3-030-15009-9","abstract":"The COmplex PRoportional ASsessment (COPRAS)COmplex PRoportional ASsessment (COPRAS) methodmethod was introduced by Zavadskas, Kaklauskas, and Sarka in 1994 (Podvezko in Inz Ekon-Eng Econ 22:134–146, 2011 [84]; Zagorskas et al. in Ekologija 53:55–63, 2007 [85]; Zavadskas et al. in Balt J Road Bridge Eng 2:193–203, 2007 [86]; Zavadskas et al. in J Civ Eng Manag 14:85–93, 2008 [87]). This method is used to assess the maximizing and minimizing index values, and the effect of maximizing and minimizing indexes of attributes on the results assessment is considered separately. The COPRAS method is applied in some areas such as risk assessment (Alinezhad et al. in J Money Econ 10:87–121, 2015 [88]; Valipour et al. in J Civ Eng Manag 23:524–532, 2017 [89]), investment project selection (Popovic et al. in Serb J Manag 7:257–269, 2012 [90]), and material selection (Xia et al. in Appl Mech Mater 707:505–508, 2015 [91]).","author":[{"dropping-particle":"","family":"Alinezhad","given":"Alireza","non-dropping-particle":"","parse-names":false,"suffix":""},{"dropping-particle":"","family":"Khalili","given":"Javad","non-dropping-particle":"","parse-names":false,"suffix":""}],"editor":[{"dropping-particle":"","family":"Alinezhad","given":"Alireza","non-dropping-particle":"","parse-names":false,"suffix":""},{"dropping-particle":"","family":"Khalili","given":"Javad","non-dropping-particle":"","parse-names":false,"suffix":""}],"id":"ITEM-1","issued":{"date-parts":[["2019"]]},"page":"87-91","publisher":"Springer International Publishing","publisher-place":"Cham","title":"COPRAS Method BT  - New Methods and Applications in Multiple Attribute Decision Making (MADM)","type":"chapter"},"uris":["http://www.mendeley.com/documents/?uuid=6c7194e4-f188-45bf-a378-dbf07ee5a9a6"]}],"mendeley":{"formattedCitation":"[7]","plainTextFormattedCitation":"[7]","previouslyFormattedCitation":"[7]"},"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[7]</w:t>
      </w:r>
      <w:r>
        <w:rPr>
          <w:rFonts w:ascii="Book Antiqua" w:hAnsi="Book Antiqua"/>
          <w:color w:val="000000"/>
        </w:rPr>
        <w:fldChar w:fldCharType="end"/>
      </w:r>
      <w:r w:rsidRPr="00465CC5">
        <w:rPr>
          <w:rFonts w:ascii="Book Antiqua" w:hAnsi="Book Antiqua"/>
          <w:color w:val="000000"/>
        </w:rPr>
        <w:t xml:space="preserve">. Metode COPRAS </w:t>
      </w:r>
      <w:r w:rsidRPr="00465CC5">
        <w:rPr>
          <w:rFonts w:ascii="Book Antiqua" w:hAnsi="Book Antiqua"/>
          <w:i/>
          <w:iCs/>
          <w:color w:val="000000"/>
        </w:rPr>
        <w:t>(Complex Proportional Assessment</w:t>
      </w:r>
      <w:r w:rsidRPr="00465CC5">
        <w:rPr>
          <w:rFonts w:ascii="Book Antiqua" w:hAnsi="Book Antiqua"/>
          <w:color w:val="000000"/>
        </w:rPr>
        <w:t xml:space="preserve">) </w:t>
      </w:r>
      <w:r w:rsidRPr="00465CC5">
        <w:rPr>
          <w:rFonts w:ascii="Book Antiqua" w:hAnsi="Book Antiqua"/>
          <w:color w:val="000000"/>
        </w:rPr>
        <w:lastRenderedPageBreak/>
        <w:t>digunakan untuk memecahkan masalah pengambilan keputusan</w:t>
      </w:r>
      <w:r>
        <w:rPr>
          <w:rFonts w:ascii="Book Antiqua" w:hAnsi="Book Antiqua"/>
          <w:color w:val="000000"/>
        </w:rPr>
        <w:t xml:space="preserve"> </w:t>
      </w:r>
      <w:r>
        <w:rPr>
          <w:rFonts w:ascii="Book Antiqua" w:hAnsi="Book Antiqua"/>
          <w:color w:val="000000"/>
        </w:rPr>
        <w:fldChar w:fldCharType="begin" w:fldLock="1"/>
      </w:r>
      <w:r>
        <w:rPr>
          <w:rFonts w:ascii="Book Antiqua" w:hAnsi="Book Antiqua"/>
          <w:color w:val="000000"/>
        </w:rPr>
        <w:instrText>ADDIN CSL_CITATION {"citationItems":[{"id":"ITEM-1","itemData":{"DOI":"10.1007/978-3-030-00045-5_19","ISBN":"978-3-030-00045-5","abstract":"Interval neutrosophic numberInterval neutrosophic number(INN), which is descripted by the degree of truth-membership, indeterminacy-membership and falsity-membership of an element, is a powerful information tool with many application areas. The purpose of this study is to develop an extended form of COPRASCOPRAS(Complex Proportional Assessment) method used for solving the decision making problems in which all the data presented by decision makers is in the form of interval neutrosophic matrix presented by INNs, and the information about criterion weights is partially known or completely unknown. In order to accomplish this goal, a new score functionNew score functionand an accuracy functionAccuracy functionthat consider the decision maker’s risk attitude are defined under a parameter called the risk index to determine the ordering of INNs. Then, based on Maclaurin symmetric mean (MSM) operator that can capture the interrelationships among multi-input arguments, some aggregation operators are defined, such as interval neutrosophic Maclaurin symmetric mean (INMSM) operator and interval neutrosophic weighted Maclaurin symmetric mean (INWMSM) operator. Moreover, some optimization models are established to determine the subjective and objective weights of decision criteria. A numerical problem is solved to demonstrate the effective and feasible structure of the developed method. Then, a sensitive analysis is conducted according to the decision maker’s risk attitude, and the advantages of the developed method are listed. Finally, a comparison analysis is provided to present the relationships among the developed method and existing methods, and some conclusions are given at the end of the study.","author":[{"dropping-particle":"","family":"Şahin","given":"Rıdvan","non-dropping-particle":"","parse-names":false,"suffix":""}],"editor":[{"dropping-particle":"","family":"Kahraman","given":"Cengiz","non-dropping-particle":"","parse-names":false,"suffix":""},{"dropping-particle":"","family":"Otay","given":"İrem","non-dropping-particle":"","parse-names":false,"suffix":""}],"id":"ITEM-1","issued":{"date-parts":[["2019"]]},"page":"487-524","publisher":"Springer International Publishing","publisher-place":"Cham","title":"COPRAS Method with Neutrosophic Sets BT  - Fuzzy Multi-criteria Decision-Making Using Neutrosophic Sets","type":"chapter"},"uris":["http://www.mendeley.com/documents/?uuid=37c99cea-102b-4125-9555-9ab57e89c413"]}],"mendeley":{"formattedCitation":"[4]","plainTextFormattedCitation":"[4]","previouslyFormattedCitation":"[4]"},"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[4]</w:t>
      </w:r>
      <w:r>
        <w:rPr>
          <w:rFonts w:ascii="Book Antiqua" w:hAnsi="Book Antiqua"/>
          <w:color w:val="000000"/>
        </w:rPr>
        <w:fldChar w:fldCharType="end"/>
      </w:r>
      <w:r w:rsidRPr="00465CC5">
        <w:rPr>
          <w:rFonts w:ascii="Book Antiqua" w:hAnsi="Book Antiqua"/>
          <w:color w:val="000000"/>
        </w:rPr>
        <w:t xml:space="preserve">. </w:t>
      </w:r>
      <w:r w:rsidRPr="00465CC5">
        <w:rPr>
          <w:rFonts w:ascii="Book Antiqua" w:hAnsi="Book Antiqua"/>
          <w:i/>
          <w:iCs/>
          <w:color w:val="000000"/>
        </w:rPr>
        <w:t xml:space="preserve">Complex Proportional Assessment  </w:t>
      </w:r>
      <w:r w:rsidRPr="00465CC5">
        <w:rPr>
          <w:rFonts w:ascii="Book Antiqua" w:hAnsi="Book Antiqua"/>
          <w:color w:val="000000"/>
        </w:rPr>
        <w:t xml:space="preserve">(COPRAS) adalah teknik yang sangat berguna yang biasanya digunakan untuk pengambilan keputusan multi atribut, COPRAS terutama berfokus pada perolehan bobot relatif dan utilitas setiap alternatif </w:t>
      </w:r>
      <w:r>
        <w:rPr>
          <w:rFonts w:ascii="Book Antiqua" w:hAnsi="Book Antiqua"/>
          <w:color w:val="000000"/>
        </w:rPr>
        <w:fldChar w:fldCharType="begin" w:fldLock="1"/>
      </w:r>
      <w:r>
        <w:rPr>
          <w:rFonts w:ascii="Book Antiqua" w:hAnsi="Book Antiqua"/>
          <w:color w:val="000000"/>
        </w:rPr>
        <w:instrText>ADDIN CSL_CITATION {"citationItems":[{"id":"ITEM-1","itemData":{"DOI":"https://doi.org/10.1016/j.matpr.2022.01.142","ISSN":"2214-7853","abstract":"This paper presents Multiple-Criteria Decision Optimization (MCDA) of Hard Turning Process Parameters of OHNS steel based with focus on wiper insert geometry. Wiper inserts are generally preferred in metal removing processes for better surface finish. In hard turning operation wiper inserts can be considered as a potential substitute for grinding operation. In this investigation hard turning trials are conducted on OHNS steel with 55 HRc using conventional and wiper insert of 0.8 and 1.2 mm nose radius. Taguchi based L36 array with five process parameters namely type of insert, nose radius, speed (RPM), depth of cut and feed is used for Design of Experiment. Five responses are evaluated which are roughness parameters Ra and Rt, metal removal rate, power consumption and cycle time. Complex Proportional Assessment (COPRAS) based Multiple-Criteria Decision Optimization (MCDA) of Hard Turning Process Parameters is carried out to find out optimum process parameters for responses mentioned above. The optimized process parameters during the investigation are Wiper Insert geometry with nose radius 1.2 mm, speed of 1200 RPM, feed of 0.2 mm/rev. and depth of cut 0.1 mm. At above parameters Ra 0.181 µm, MRR 2292.11 (mm3/min), Power 0.45 (Kw) and Cycle time of 14 (s) are the responses.","author":[{"dropping-particle":"","family":"Patil","given":"Sairaj B","non-dropping-particle":"","parse-names":false,"suffix":""},{"dropping-particle":"","family":"Patole","given":"Tushar A","non-dropping-particle":"","parse-names":false,"suffix":""},{"dropping-particle":"","family":"Jadhav","given":"Rasika S","non-dropping-particle":"","parse-names":false,"suffix":""},{"dropping-particle":"","family":"Suryawanshi","given":"Shruti S","non-dropping-particle":"","parse-names":false,"suffix":""},{"dropping-particle":"","family":"Raykar","given":"Sunil J","non-dropping-particle":"","parse-names":false,"suffix":""}],"container-title":"Materials Today: Proceedings","id":"ITEM-1","issued":{"date-parts":[["2022"]]},"page":"835-840","title":"Complex Proportional Assessment (COPRAS) based Multiple-Criteria Decision Making (MCDM) paradigm for hard turning process parameters","type":"article-journal","volume":"59"},"uris":["http://www.mendeley.com/documents/?uuid=e3542a63-6971-4940-86f7-b19d326ef01f"]}],"mendeley":{"formattedCitation":"[5]","plainTextFormattedCitation":"[5]","previouslyFormattedCitation":"[5]"},"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[5]</w:t>
      </w:r>
      <w:r>
        <w:rPr>
          <w:rFonts w:ascii="Book Antiqua" w:hAnsi="Book Antiqua"/>
          <w:color w:val="000000"/>
        </w:rPr>
        <w:fldChar w:fldCharType="end"/>
      </w:r>
      <w:r w:rsidRPr="00465CC5">
        <w:rPr>
          <w:rFonts w:ascii="Book Antiqua" w:hAnsi="Book Antiqua"/>
          <w:color w:val="000000"/>
        </w:rPr>
        <w:t xml:space="preserve">. Metode COPRAS untuk model evaluasi multi kriteria, metode COPRAS mengungguli dengan menghilangkan kelemahan dari metode SAW </w:t>
      </w:r>
      <w:r>
        <w:rPr>
          <w:rFonts w:ascii="Book Antiqua" w:hAnsi="Book Antiqua"/>
          <w:color w:val="000000"/>
        </w:rPr>
        <w:fldChar w:fldCharType="begin" w:fldLock="1"/>
      </w:r>
      <w:r>
        <w:rPr>
          <w:rFonts w:ascii="Book Antiqua" w:hAnsi="Book Antiqua"/>
          <w:color w:val="000000"/>
        </w:rPr>
        <w:instrText>ADDIN CSL_CITATION {"citationItems":[{"id":"ITEM-1","itemData":{"DOI":"10.1016/j.proeng.2014.12.383","ISSN":"1877-7058","author":[{"dropping-particle":"","family":"Pitchipoo","given":"P","non-dropping-particle":"","parse-names":false,"suffix":""},{"dropping-particle":"","family":"Vincent","given":"D S","non-dropping-particle":"","parse-names":false,"suffix":""},{"dropping-particle":"","family":"Rajakarunakaran","given":"N S","non-dropping-particle":"","parse-names":false,"suffix":""}],"container-title":"Procedia Engineering","id":"ITEM-1","issued":{"date-parts":[["2014"]]},"page":"1049-1059","publisher":"Elsevier B.V.","title":"12th GLOBAL CONGRESS ON MANUFACTURING AND MANAGEMENT , GCMM 2014 COPRAS Decision Model to Optimize Blind Spot in Heavy Vehicles : A Comparative Perspective","type":"article-journal","volume":"97"},"uris":["http://www.mendeley.com/documents/?uuid=e54b3fde-098e-4510-bfd0-5f21de3058c4"]}],"mendeley":{"formattedCitation":"[8]","plainTextFormattedCitation":"[8]","previouslyFormattedCitation":"[8]"},"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[8]</w:t>
      </w:r>
      <w:r>
        <w:rPr>
          <w:rFonts w:ascii="Book Antiqua" w:hAnsi="Book Antiqua"/>
          <w:color w:val="000000"/>
        </w:rPr>
        <w:fldChar w:fldCharType="end"/>
      </w:r>
      <w:r w:rsidRPr="00465CC5">
        <w:rPr>
          <w:rFonts w:ascii="Book Antiqua" w:hAnsi="Book Antiqua"/>
          <w:color w:val="000000"/>
        </w:rPr>
        <w:t xml:space="preserve">. </w:t>
      </w:r>
    </w:p>
    <w:p w14:paraId="0C901765" w14:textId="69BC154D" w:rsidR="0076145B" w:rsidRDefault="00465CC5" w:rsidP="00465CC5">
      <w:pPr>
        <w:ind w:firstLine="567"/>
        <w:jc w:val="both"/>
        <w:rPr>
          <w:rFonts w:ascii="Book Antiqua" w:hAnsi="Book Antiqua"/>
          <w:color w:val="000000"/>
        </w:rPr>
      </w:pPr>
      <w:r w:rsidRPr="00465CC5">
        <w:rPr>
          <w:rFonts w:ascii="Book Antiqua" w:hAnsi="Book Antiqua"/>
          <w:color w:val="000000"/>
        </w:rPr>
        <w:t xml:space="preserve">Selain itu, metode COPRAS (Complex Proportional Assessment) digunakan untuk menemukan teknologi prioritas alternatif yang dapat diterapkan </w:t>
      </w:r>
      <w:r>
        <w:rPr>
          <w:rFonts w:ascii="Book Antiqua" w:hAnsi="Book Antiqua"/>
          <w:color w:val="000000"/>
        </w:rPr>
        <w:fldChar w:fldCharType="begin" w:fldLock="1"/>
      </w:r>
      <w:r>
        <w:rPr>
          <w:rFonts w:ascii="Book Antiqua" w:hAnsi="Book Antiqua"/>
          <w:color w:val="000000"/>
        </w:rPr>
        <w:instrText>ADDIN CSL_CITATION {"citationItems":[{"id":"ITEM-1","itemData":{"author":[{"dropping-particle":"","family":"Dachyar","given":"Muhammad","non-dropping-particle":"","parse-names":false,"suffix":""}],"id":"ITEM-1","issue":"June","issued":{"date-parts":[["2020"]]},"title":"Selection Factor Analysis for Internet of Things ( IoT ) Implementation using DEMATEL based ANP and COPRAS Method at the Hospital Intensive Care Unit Selection Factor Analysis for Internet of Things ( IoT ) Implementation using DEMATEL based ANP and COPRA","type":"article-journal"},"uris":["http://www.mendeley.com/documents/?uuid=c97c0507-6530-465e-a6bf-6525f9bdcb99"]}],"mendeley":{"formattedCitation":"[9]","plainTextFormattedCitation":"[9]","previouslyFormattedCitation":"[9]"},"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[9]</w:t>
      </w:r>
      <w:r>
        <w:rPr>
          <w:rFonts w:ascii="Book Antiqua" w:hAnsi="Book Antiqua"/>
          <w:color w:val="000000"/>
        </w:rPr>
        <w:fldChar w:fldCharType="end"/>
      </w:r>
      <w:r w:rsidRPr="00465CC5">
        <w:rPr>
          <w:rFonts w:ascii="Book Antiqua" w:hAnsi="Book Antiqua"/>
          <w:color w:val="000000"/>
        </w:rPr>
        <w:t xml:space="preserve">. Metode COPRAS dapat dengan mudah diimplementasikan ke kode sumber program apa pun </w:t>
      </w:r>
      <w:r>
        <w:rPr>
          <w:rFonts w:ascii="Book Antiqua" w:hAnsi="Book Antiqua"/>
          <w:color w:val="000000"/>
        </w:rPr>
        <w:fldChar w:fldCharType="begin" w:fldLock="1"/>
      </w:r>
      <w:r>
        <w:rPr>
          <w:rFonts w:ascii="Book Antiqua" w:hAnsi="Book Antiqua"/>
          <w:color w:val="000000"/>
        </w:rPr>
        <w:instrText>ADDIN CSL_CITATION {"citationItems":[{"id":"ITEM-1","itemData":{"DOI":"10.1016/j.landusepol.2014.09.022","ISSN":"0264-8377","author":[{"dropping-particle":"","family":"Nuuter","given":"Tiina","non-dropping-particle":"","parse-names":false,"suffix":""},{"dropping-particle":"","family":"Lill","given":"Irene","non-dropping-particle":"","parse-names":false,"suffix":""},{"dropping-particle":"","family":"Tupenaite","given":"Laura","non-dropping-particle":"","parse-names":false,"suffix":""}],"container-title":"Land Use Policy","id":"ITEM-1","issued":{"date-parts":[["2015"]]},"page":"642-651","publisher":"Elsevier Ltd","title":"Land Use Policy Comparison of housing market sustainability in European countries based on multiple criteria assessment","type":"article-journal","volume":"42"},"uris":["http://www.mendeley.com/documents/?uuid=54ff8842-0df0-415e-8f51-7d2363ccf16d"]}],"mendeley":{"formattedCitation":"[10]","plainTextFormattedCitation":"[10]","previouslyFormattedCitation":"[10]"},"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[10]</w:t>
      </w:r>
      <w:r>
        <w:rPr>
          <w:rFonts w:ascii="Book Antiqua" w:hAnsi="Book Antiqua"/>
          <w:color w:val="000000"/>
        </w:rPr>
        <w:fldChar w:fldCharType="end"/>
      </w:r>
      <w:r w:rsidRPr="00465CC5">
        <w:rPr>
          <w:rFonts w:ascii="Book Antiqua" w:hAnsi="Book Antiqua"/>
          <w:color w:val="000000"/>
        </w:rPr>
        <w:t>. Metode COPRAS, yang memberikan informasi yang lebih akurat dibandingkan dengan prosedur yang berbeda untuk evaluasi kriteria manfaat atau biaya, digunakan untuk mengasumsikan kedua aspek kriteria tersebut. Selain itu, COPRAS mampu menggambarkan rasio secara simultan untuk solusi yang ideal dan solusi terburuk</w:t>
      </w:r>
      <w:r>
        <w:rPr>
          <w:rFonts w:ascii="Book Antiqua" w:hAnsi="Book Antiqua"/>
          <w:color w:val="000000"/>
        </w:rPr>
        <w:t xml:space="preserve"> </w:t>
      </w:r>
      <w:r>
        <w:rPr>
          <w:rFonts w:ascii="Book Antiqua" w:hAnsi="Book Antiqua"/>
          <w:color w:val="000000"/>
        </w:rPr>
        <w:fldChar w:fldCharType="begin" w:fldLock="1"/>
      </w:r>
      <w:r>
        <w:rPr>
          <w:rFonts w:ascii="Book Antiqua" w:hAnsi="Book Antiqua"/>
          <w:color w:val="000000"/>
        </w:rPr>
        <w:instrText>ADDIN CSL_CITATION {"citationItems":[{"id":"ITEM-1","itemData":{"DOI":"https://doi.org/10.1016/j.asoc.2022.108570","ISSN":"1568-4946","abstract":"This paper firstly introduces the idea of interval-valued hesitant Fermatean fuzzy set (IVHFFS). It is one of the significant theoretical and practical features, which derive from the integration of hesitant Fermatean fuzzy set (HFFSs) and interval number. In this study, we firstly present the basic concept, various operations and distance measures of IVHFFSs. Then, based on the operations of IVHFFSs, some aggregation operators (AOs) are proposed for aggregating the interval-valued hesitant Fermatean fuzzy information. Furthermore, some elegant properties of these operators are discussed in detail. To show the applicability, we discuss a decision analysis process on IVHFFSs environment with the help of conventional complex proportional assessment (COPRAS) methodology. Finally, the selection process of desalination technology for treating the feed water is also taken to validate the developed decision analysis procedure on IVHFFSs. This paper considers various criteria and sub-criteria in the assessment procedure and determines the most significant criteria influencing the desalination technology selection process are technical, social, environment and economic criteria, with significance weights of 0.3972, 0.289, 0.1653 and 0.1486, respectively. The work concludes that the reverse osmosis (RO) is the suitable desalination technology under the considered criteria followed by electrodialysis (ED), and multiple-effect distillation (MED). Moreover, the sensitivity investigation and comparative study are presented to verify the robustness and stability of the proposed method. The findings of this study show that the proposed model can suggest more feasible performance while facing several input uncertainties and influencing factors.","author":[{"dropping-particle":"","family":"Mishra","given":"Arunodaya Raj","non-dropping-particle":"","parse-names":false,"suffix":""},{"dropping-particle":"","family":"Liu","given":"Peide","non-dropping-particle":"","parse-names":false,"suffix":""},{"dropping-particle":"","family":"Rani","given":"Pratibha","non-dropping-particle":"","parse-names":false,"suffix":""}],"container-title":"Applied Soft Computing","id":"ITEM-1","issued":{"date-parts":[["2022"]]},"page":"108570","title":"COPRAS method based on interval-valued hesitant Fermatean fuzzy sets and its application in selecting desalination technology","type":"article-journal","volume":"119"},"uris":["http://www.mendeley.com/documents/?uuid=0e1a14cf-f55e-464e-9a9a-84feef578bac"]}],"mendeley":{"formattedCitation":"[3]","plainTextFormattedCitation":"[3]","previouslyFormattedCitation":"[3]"},"properties":{"noteIndex":0},"schema":"https://github.com/citation-style-language/schema/raw/master/csl-citation.json"}</w:instrText>
      </w:r>
      <w:r>
        <w:rPr>
          <w:rFonts w:ascii="Book Antiqua" w:hAnsi="Book Antiqua"/>
          <w:color w:val="000000"/>
        </w:rPr>
        <w:fldChar w:fldCharType="separate"/>
      </w:r>
      <w:r w:rsidRPr="00465CC5">
        <w:rPr>
          <w:rFonts w:ascii="Book Antiqua" w:hAnsi="Book Antiqua"/>
          <w:noProof/>
          <w:color w:val="000000"/>
        </w:rPr>
        <w:t>[3]</w:t>
      </w:r>
      <w:r>
        <w:rPr>
          <w:rFonts w:ascii="Book Antiqua" w:hAnsi="Book Antiqua"/>
          <w:color w:val="000000"/>
        </w:rPr>
        <w:fldChar w:fldCharType="end"/>
      </w:r>
      <w:r w:rsidRPr="00465CC5">
        <w:rPr>
          <w:rFonts w:ascii="Book Antiqua" w:hAnsi="Book Antiqua"/>
          <w:color w:val="000000"/>
        </w:rPr>
        <w:t>. Metode COPRAS  digunakan karena perhitungannya mempertimbangkan nilai akhir  akhir berdasarkan solusi ideal positif dan solusi ideal negatif sehingga  ideal negatif sehingga alternatif yang terpilih ialah alternatif  yang mempunyai nilai solusi ideal positif tertinggi dan mempunyai nilai  nilai solusi ideal negatif terendah</w:t>
      </w:r>
      <w:r w:rsidR="0076145B">
        <w:rPr>
          <w:rFonts w:ascii="Book Antiqua" w:hAnsi="Book Antiqua"/>
          <w:color w:val="000000"/>
        </w:rPr>
        <w:t xml:space="preserve"> </w:t>
      </w:r>
      <w:r w:rsidR="0076145B">
        <w:rPr>
          <w:rFonts w:ascii="Book Antiqua" w:hAnsi="Book Antiqua"/>
          <w:color w:val="000000"/>
        </w:rPr>
        <w:fldChar w:fldCharType="begin" w:fldLock="1"/>
      </w:r>
      <w:r w:rsidR="00EC5575">
        <w:rPr>
          <w:rFonts w:ascii="Book Antiqua" w:hAnsi="Book Antiqua"/>
          <w:color w:val="000000"/>
        </w:rPr>
        <w:instrText>ADDIN CSL_CITATION {"citationItems":[{"id":"ITEM-1","itemData":{"author":[{"dropping-particle":"","family":"Gitinavard","given":"Hossein","non-dropping-particle":"","parse-names":false,"suffix":""},{"dropping-particle":"","family":"Shirazi","given":"Mohsen Akbarpour","non-dropping-particle":"","parse-names":false,"suffix":""}],"container-title":"Journal of Industrial and Systems Engineering","id":"ITEM-1","issued":{"date-parts":[["2018"]]},"page":"229-246","title":"An extended intuitionistic fuzzy modified group complex proportional assessment approach","type":"article-journal","volume":"11"},"uris":["http://www.mendeley.com/documents/?uuid=d9fea74a-7b1b-4c12-9fd5-c0455d4f1f08"]}],"mendeley":{"formattedCitation":"[11]","plainTextFormattedCitation":"[11]","previouslyFormattedCitation":"[11]"},"properties":{"noteIndex":0},"schema":"https://github.com/citation-style-language/schema/raw/master/csl-citation.json"}</w:instrText>
      </w:r>
      <w:r w:rsidR="0076145B">
        <w:rPr>
          <w:rFonts w:ascii="Book Antiqua" w:hAnsi="Book Antiqua"/>
          <w:color w:val="000000"/>
        </w:rPr>
        <w:fldChar w:fldCharType="separate"/>
      </w:r>
      <w:r w:rsidR="0076145B" w:rsidRPr="0076145B">
        <w:rPr>
          <w:rFonts w:ascii="Book Antiqua" w:hAnsi="Book Antiqua"/>
          <w:noProof/>
          <w:color w:val="000000"/>
        </w:rPr>
        <w:t>[11]</w:t>
      </w:r>
      <w:r w:rsidR="0076145B">
        <w:rPr>
          <w:rFonts w:ascii="Book Antiqua" w:hAnsi="Book Antiqua"/>
          <w:color w:val="000000"/>
        </w:rPr>
        <w:fldChar w:fldCharType="end"/>
      </w:r>
      <w:r w:rsidRPr="00465CC5">
        <w:rPr>
          <w:rFonts w:ascii="Book Antiqua" w:hAnsi="Book Antiqua"/>
          <w:color w:val="000000"/>
        </w:rPr>
        <w:t xml:space="preserve">. </w:t>
      </w:r>
    </w:p>
    <w:p w14:paraId="4D9E7B16" w14:textId="6C80A4CF" w:rsidR="007D3453" w:rsidRDefault="00465CC5" w:rsidP="00465CC5">
      <w:pPr>
        <w:ind w:firstLine="567"/>
        <w:jc w:val="both"/>
        <w:rPr>
          <w:rFonts w:ascii="Book Antiqua" w:hAnsi="Book Antiqua"/>
        </w:rPr>
      </w:pPr>
      <w:r w:rsidRPr="00465CC5">
        <w:rPr>
          <w:rFonts w:ascii="Book Antiqua" w:hAnsi="Book Antiqua"/>
          <w:color w:val="000000"/>
        </w:rPr>
        <w:t>Metode COPRAS dapat digunakan untuk pengambilan keputusan multi kriteria penentuan keputusan dengan cara memaksimalkan dan meminimalkan nilai  kriteria. Metode ini menggunakan jenis kriteria yang merupakan  manfaat atau biaya dipertimbangkan secara terpisah</w:t>
      </w:r>
      <w:r w:rsidR="0076145B">
        <w:rPr>
          <w:rFonts w:ascii="Book Antiqua" w:hAnsi="Book Antiqua"/>
          <w:color w:val="000000"/>
        </w:rPr>
        <w:t xml:space="preserve"> </w:t>
      </w:r>
      <w:r w:rsidR="00EC5575">
        <w:rPr>
          <w:rFonts w:ascii="Book Antiqua" w:hAnsi="Book Antiqua"/>
          <w:color w:val="000000"/>
        </w:rPr>
        <w:fldChar w:fldCharType="begin" w:fldLock="1"/>
      </w:r>
      <w:r w:rsidR="00EC5575">
        <w:rPr>
          <w:rFonts w:ascii="Book Antiqua" w:hAnsi="Book Antiqua"/>
          <w:color w:val="000000"/>
        </w:rPr>
        <w:instrText>ADDIN CSL_CITATION {"citationItems":[{"id":"ITEM-1","itemData":{"ISBN":"9781728174341","author":[{"dropping-particle":"","family":"Kustiyahningsih","given":"Yeni","non-dropping-particle":"","parse-names":false,"suffix":""}],"id":"ITEM-1","issued":{"date-parts":[["2020"]]},"title":"Integration of FAHP and COPRAS Method for New Student Admission Decision Making","type":"article-journal"},"uris":["http://www.mendeley.com/documents/?uuid=73100440-f64a-47e9-9947-96e8b21e8890"]}],"mendeley":{"formattedCitation":"[12]","plainTextFormattedCitation":"[12]","previouslyFormattedCitation":"[12]"},"properties":{"noteIndex":0},"schema":"https://github.com/citation-style-language/schema/raw/master/csl-citation.json"}</w:instrText>
      </w:r>
      <w:r w:rsidR="00EC5575">
        <w:rPr>
          <w:rFonts w:ascii="Book Antiqua" w:hAnsi="Book Antiqua"/>
          <w:color w:val="000000"/>
        </w:rPr>
        <w:fldChar w:fldCharType="separate"/>
      </w:r>
      <w:r w:rsidR="00EC5575" w:rsidRPr="00EC5575">
        <w:rPr>
          <w:rFonts w:ascii="Book Antiqua" w:hAnsi="Book Antiqua"/>
          <w:noProof/>
          <w:color w:val="000000"/>
        </w:rPr>
        <w:t>[12]</w:t>
      </w:r>
      <w:r w:rsidR="00EC5575">
        <w:rPr>
          <w:rFonts w:ascii="Book Antiqua" w:hAnsi="Book Antiqua"/>
          <w:color w:val="000000"/>
        </w:rPr>
        <w:fldChar w:fldCharType="end"/>
      </w:r>
      <w:r w:rsidR="00EC5575">
        <w:rPr>
          <w:rFonts w:ascii="Book Antiqua" w:hAnsi="Book Antiqua"/>
          <w:color w:val="000000"/>
        </w:rPr>
        <w:t xml:space="preserve">. </w:t>
      </w:r>
      <w:r w:rsidRPr="00465CC5">
        <w:rPr>
          <w:rFonts w:ascii="Book Antiqua" w:hAnsi="Book Antiqua"/>
          <w:color w:val="000000"/>
        </w:rPr>
        <w:t>COPRAS sendiri digunakan untuk menentukan peringkat dan menilai alternatif dalam hal per</w:t>
      </w:r>
      <w:r w:rsidR="00EC5575">
        <w:rPr>
          <w:rFonts w:ascii="Book Antiqua" w:hAnsi="Book Antiqua"/>
          <w:color w:val="000000"/>
        </w:rPr>
        <w:t>ingkat kepentingan dan manfaat</w:t>
      </w:r>
      <w:r w:rsidRPr="00465CC5">
        <w:rPr>
          <w:rFonts w:ascii="Book Antiqua" w:hAnsi="Book Antiqua"/>
          <w:color w:val="000000"/>
        </w:rPr>
        <w:t xml:space="preserve">. Metode COPRAS berdasarkan kerangka waktu linguistik yang jelas yang tidak ragu-ragu untuk menyajikan sistem pengambilan keputusan multikriteria yang terintegrasi (MCDM) </w:t>
      </w:r>
      <w:r w:rsidR="00EC5575">
        <w:rPr>
          <w:rFonts w:ascii="Book Antiqua" w:hAnsi="Book Antiqua"/>
          <w:color w:val="000000"/>
        </w:rPr>
        <w:fldChar w:fldCharType="begin" w:fldLock="1"/>
      </w:r>
      <w:r w:rsidR="00EC5575">
        <w:rPr>
          <w:rFonts w:ascii="Book Antiqua" w:hAnsi="Book Antiqua"/>
          <w:color w:val="000000"/>
        </w:rPr>
        <w:instrText>ADDIN CSL_CITATION {"citationItems":[{"id":"ITEM-1","itemData":{"DOI":"10.1016/j.seps.2020.100996","ISSN":"0038-0121","author":[{"dropping-particle":"","family":"Narayanamoorthy","given":"Samayan","non-dropping-particle":"","parse-names":false,"suffix":""},{"dropping-particle":"","family":"Ramya","given":"L","non-dropping-particle":"","parse-names":false,"suffix":""},{"dropping-particle":"","family":"Kalaiselvan","given":"Samayan","non-dropping-particle":"","parse-names":false,"suffix":""},{"dropping-particle":"","family":"Varghese","given":"Joseph","non-dropping-particle":"","parse-names":false,"suffix":""},{"dropping-particle":"","family":"Kang","given":"Daekook","non-dropping-particle":"","parse-names":false,"suffix":""}],"container-title":"Socio-Economic Planning Sciences","id":"ITEM-1","issue":"June","issued":{"date-parts":[["2020"]]},"page":"100996","publisher":"Elsevier Ltd","title":"Socio-Economic Planning Sciences Use of DEMATEL and COPRAS method to select best alternative fuel for control of impact of greenhouse gas emissions","type":"article-journal"},"uris":["http://www.mendeley.com/documents/?uuid=f39055ef-4518-42b2-b1c6-08268712164b"]}],"mendeley":{"formattedCitation":"[13]","plainTextFormattedCitation":"[13]","previouslyFormattedCitation":"[13]"},"properties":{"noteIndex":0},"schema":"https://github.com/citation-style-language/schema/raw/master/csl-citation.json"}</w:instrText>
      </w:r>
      <w:r w:rsidR="00EC5575">
        <w:rPr>
          <w:rFonts w:ascii="Book Antiqua" w:hAnsi="Book Antiqua"/>
          <w:color w:val="000000"/>
        </w:rPr>
        <w:fldChar w:fldCharType="separate"/>
      </w:r>
      <w:r w:rsidR="00EC5575" w:rsidRPr="00EC5575">
        <w:rPr>
          <w:rFonts w:ascii="Book Antiqua" w:hAnsi="Book Antiqua"/>
          <w:noProof/>
          <w:color w:val="000000"/>
        </w:rPr>
        <w:t>[13]</w:t>
      </w:r>
      <w:r w:rsidR="00EC5575">
        <w:rPr>
          <w:rFonts w:ascii="Book Antiqua" w:hAnsi="Book Antiqua"/>
          <w:color w:val="000000"/>
        </w:rPr>
        <w:fldChar w:fldCharType="end"/>
      </w:r>
      <w:r w:rsidRPr="00465CC5">
        <w:rPr>
          <w:rFonts w:ascii="Book Antiqua" w:hAnsi="Book Antiqua"/>
          <w:color w:val="000000"/>
        </w:rPr>
        <w:t xml:space="preserve">.  Dalam proses penerapan metode ini, COPRAS memiliki kemampuan yang mudah digunakan, dan dapat melakukan kinerjanya dengan efektif dan efesien dalam proses pengambilan keputusan. Target dari metode ini adalah untuk memberikan Target dari metode ini adalah untuk menyediakan cara yang mudah bagi para pengambil keputusan untuk memilih alternatif yang diinginkan </w:t>
      </w:r>
      <w:r w:rsidR="00EC5575">
        <w:rPr>
          <w:rFonts w:ascii="Book Antiqua" w:hAnsi="Book Antiqua"/>
          <w:color w:val="000000"/>
        </w:rPr>
        <w:fldChar w:fldCharType="begin" w:fldLock="1"/>
      </w:r>
      <w:r w:rsidR="00EC5575">
        <w:rPr>
          <w:rFonts w:ascii="Book Antiqua" w:hAnsi="Book Antiqua"/>
          <w:color w:val="000000"/>
        </w:rPr>
        <w:instrText>ADDIN CSL_CITATION {"citationItems":[{"id":"ITEM-1","itemData":{"DOI":"10.1002/int.22234","author":[{"dropping-particle":"","family":"Darko","given":"Adjei Peter","non-dropping-particle":"","parse-names":false,"suffix":""}],"id":"ITEM-1","issued":{"date-parts":[["0"]]},"title":"An extended COPRAS method for multiattribute group decision making based on dual hesitant fuzzy Maclaurin symmetric mean","type":"article-journal"},"uris":["http://www.mendeley.com/documents/?uuid=13fec80f-390e-41bc-a06e-e931ed689ded"]}],"mendeley":{"formattedCitation":"[14]","plainTextFormattedCitation":"[14]","previouslyFormattedCitation":"[14]"},"properties":{"noteIndex":0},"schema":"https://github.com/citation-style-language/schema/raw/master/csl-citation.json"}</w:instrText>
      </w:r>
      <w:r w:rsidR="00EC5575">
        <w:rPr>
          <w:rFonts w:ascii="Book Antiqua" w:hAnsi="Book Antiqua"/>
          <w:color w:val="000000"/>
        </w:rPr>
        <w:fldChar w:fldCharType="separate"/>
      </w:r>
      <w:r w:rsidR="00EC5575" w:rsidRPr="00EC5575">
        <w:rPr>
          <w:rFonts w:ascii="Book Antiqua" w:hAnsi="Book Antiqua"/>
          <w:noProof/>
          <w:color w:val="000000"/>
        </w:rPr>
        <w:t>[14]</w:t>
      </w:r>
      <w:r w:rsidR="00EC5575">
        <w:rPr>
          <w:rFonts w:ascii="Book Antiqua" w:hAnsi="Book Antiqua"/>
          <w:color w:val="000000"/>
        </w:rPr>
        <w:fldChar w:fldCharType="end"/>
      </w:r>
      <w:r w:rsidRPr="00465CC5">
        <w:rPr>
          <w:rFonts w:ascii="Book Antiqua" w:hAnsi="Book Antiqua"/>
          <w:color w:val="000000"/>
        </w:rPr>
        <w:t>. Metode COPRAS digunakan untuk menentukan peringkat alternatif yang dipilih, dengan membagi kriteria yang diterapkan ke dalam kategori menguntungkan dan tidak menguntungkan </w:t>
      </w:r>
      <w:r w:rsidR="00EC5575">
        <w:rPr>
          <w:rFonts w:ascii="Book Antiqua" w:hAnsi="Book Antiqua"/>
          <w:color w:val="000000"/>
        </w:rPr>
        <w:fldChar w:fldCharType="begin" w:fldLock="1"/>
      </w:r>
      <w:r w:rsidR="00EC5575">
        <w:rPr>
          <w:rFonts w:ascii="Book Antiqua" w:hAnsi="Book Antiqua"/>
          <w:color w:val="000000"/>
        </w:rPr>
        <w:instrText>ADDIN CSL_CITATION {"citationItems":[{"id":"ITEM-1","itemData":{"DOI":"10.1016/j.seps.2020.100996","ISSN":"0038-0121","author":[{"dropping-particle":"","family":"Narayanamoorthy","given":"Samayan","non-dropping-particle":"","parse-names":false,"suffix":""},{"dropping-particle":"","family":"Ramya","given":"L","non-dropping-particle":"","parse-names":false,"suffix":""},{"dropping-particle":"","family":"Kalaiselvan","given":"Samayan","non-dropping-particle":"","parse-names":false,"suffix":""},{"dropping-particle":"","family":"Varghese","given":"Joseph","non-dropping-particle":"","parse-names":false,"suffix":""},{"dropping-particle":"","family":"Kang","given":"Daekook","non-dropping-particle":"","parse-names":false,"suffix":""}],"container-title":"Socio-Economic Planning Sciences","id":"ITEM-1","issue":"June","issued":{"date-parts":[["2020"]]},"page":"100996","publisher":"Elsevier Ltd","title":"Socio-Economic Planning Sciences Use of DEMATEL and COPRAS method to select best alternative fuel for control of impact of greenhouse gas emissions","type":"article-journal"},"uris":["http://www.mendeley.com/documents/?uuid=f39055ef-4518-42b2-b1c6-08268712164b"]}],"mendeley":{"formattedCitation":"[13]","plainTextFormattedCitation":"[13]","previouslyFormattedCitation":"[13]"},"properties":{"noteIndex":0},"schema":"https://github.com/citation-style-language/schema/raw/master/csl-citation.json"}</w:instrText>
      </w:r>
      <w:r w:rsidR="00EC5575">
        <w:rPr>
          <w:rFonts w:ascii="Book Antiqua" w:hAnsi="Book Antiqua"/>
          <w:color w:val="000000"/>
        </w:rPr>
        <w:fldChar w:fldCharType="separate"/>
      </w:r>
      <w:r w:rsidR="00EC5575" w:rsidRPr="00EC5575">
        <w:rPr>
          <w:rFonts w:ascii="Book Antiqua" w:hAnsi="Book Antiqua"/>
          <w:noProof/>
          <w:color w:val="000000"/>
        </w:rPr>
        <w:t>[13]</w:t>
      </w:r>
      <w:r w:rsidR="00EC5575">
        <w:rPr>
          <w:rFonts w:ascii="Book Antiqua" w:hAnsi="Book Antiqua"/>
          <w:color w:val="000000"/>
        </w:rPr>
        <w:fldChar w:fldCharType="end"/>
      </w:r>
      <w:r w:rsidRPr="00465CC5">
        <w:rPr>
          <w:rFonts w:ascii="Book Antiqua" w:hAnsi="Book Antiqua"/>
          <w:color w:val="000000"/>
        </w:rPr>
        <w:t xml:space="preserve">. Metode COPRAS adalah metode kompensasi yang mudah untuk dihitung </w:t>
      </w:r>
      <w:r w:rsidR="00EC5575">
        <w:rPr>
          <w:rFonts w:ascii="Book Antiqua" w:hAnsi="Book Antiqua"/>
          <w:color w:val="000000"/>
        </w:rPr>
        <w:fldChar w:fldCharType="begin" w:fldLock="1"/>
      </w:r>
      <w:r w:rsidR="00EC5575">
        <w:rPr>
          <w:rFonts w:ascii="Book Antiqua" w:hAnsi="Book Antiqua"/>
          <w:color w:val="000000"/>
        </w:rPr>
        <w:instrText>ADDIN CSL_CITATION {"citationItems":[{"id":"ITEM-1","itemData":{"author":[{"dropping-particle":"","family":"Song","given":"Haifeng","non-dropping-particle":"","parse-names":false,"suffix":""},{"dropping-particle":"","family":"Chen","given":"Zi-chun","non-dropping-particle":"","parse-names":false,"suffix":""}],"id":"ITEM-1","issue":"1","issued":{"date-parts":[["2021"]]},"page":"1229-1241","title":"Multi-Attribute Decision-Making Method Based Distance and COPRAS Method with Probabilistic Hesitant Fuzzy Environment","type":"article-journal","volume":"14"},"uris":["http://www.mendeley.com/documents/?uuid=75ddebe5-3ed3-4295-90a6-dba47b0ad8eb"]}],"mendeley":{"formattedCitation":"[15]","plainTextFormattedCitation":"[15]","previouslyFormattedCitation":"[15]"},"properties":{"noteIndex":0},"schema":"https://github.com/citation-style-language/schema/raw/master/csl-citation.json"}</w:instrText>
      </w:r>
      <w:r w:rsidR="00EC5575">
        <w:rPr>
          <w:rFonts w:ascii="Book Antiqua" w:hAnsi="Book Antiqua"/>
          <w:color w:val="000000"/>
        </w:rPr>
        <w:fldChar w:fldCharType="separate"/>
      </w:r>
      <w:r w:rsidR="00EC5575" w:rsidRPr="00EC5575">
        <w:rPr>
          <w:rFonts w:ascii="Book Antiqua" w:hAnsi="Book Antiqua"/>
          <w:noProof/>
          <w:color w:val="000000"/>
        </w:rPr>
        <w:t>[15]</w:t>
      </w:r>
      <w:r w:rsidR="00EC5575">
        <w:rPr>
          <w:rFonts w:ascii="Book Antiqua" w:hAnsi="Book Antiqua"/>
          <w:color w:val="000000"/>
        </w:rPr>
        <w:fldChar w:fldCharType="end"/>
      </w:r>
      <w:r w:rsidRPr="00465CC5">
        <w:rPr>
          <w:rFonts w:ascii="Book Antiqua" w:hAnsi="Book Antiqua"/>
          <w:color w:val="000000"/>
        </w:rPr>
        <w:t>. Metode COPRAS yang merupakan metode yang efektif untuk proses keputusan.  Perhitungan/komputasi waktu metode COPRAS membutuhkan lebih sedikit waktu da</w:t>
      </w:r>
      <w:r w:rsidR="00D50C04">
        <w:rPr>
          <w:rFonts w:ascii="Book Antiqua" w:hAnsi="Book Antiqua"/>
          <w:color w:val="000000"/>
        </w:rPr>
        <w:t>n tenaga</w:t>
      </w:r>
      <w:r w:rsidRPr="00465CC5">
        <w:rPr>
          <w:rFonts w:ascii="Book Antiqua" w:hAnsi="Book Antiqua"/>
          <w:color w:val="000000"/>
        </w:rPr>
        <w:t xml:space="preserve">. Metode COPRAS, yang memberikan informasi yang lebih akurat dibandingkan dengan prosedur yang berbeda untuk evaluasi kriteria manfaat atau biaya, digunakan untuk mengasumsikan kedua aspek kriteria tersebut </w:t>
      </w:r>
      <w:r w:rsidR="00D50C04">
        <w:rPr>
          <w:rFonts w:ascii="Book Antiqua" w:hAnsi="Book Antiqua"/>
          <w:color w:val="000000"/>
        </w:rPr>
        <w:fldChar w:fldCharType="begin" w:fldLock="1"/>
      </w:r>
      <w:r w:rsidR="00D50C04">
        <w:rPr>
          <w:rFonts w:ascii="Book Antiqua" w:hAnsi="Book Antiqua"/>
          <w:color w:val="000000"/>
        </w:rPr>
        <w:instrText>ADDIN CSL_CITATION {"citationItems":[{"id":"ITEM-1","itemData":{"DOI":"10.1007/s41066-018-0103-8","ISBN":"0123456789","ISSN":"2364-4974","author":[{"dropping-particle":"","family":"Raj","given":"Arunodaya","non-dropping-particle":"","parse-names":false,"suffix":""},{"dropping-particle":"","family":"Pratibha","given":"Mishra","non-dropping-particle":"","parse-names":false,"suffix":""},{"dropping-particle":"","family":"Kamal","given":"Rani","non-dropping-particle":"","parse-names":false,"suffix":""},{"dropping-particle":"","family":"Pardasani","given":"Raj","non-dropping-particle":"","parse-names":false,"suffix":""}],"container-title":"Granular Computing","id":"ITEM-1","issue":"0","issued":{"date-parts":[["2018"]]},"page":"0","publisher":"Springer International Publishing","title":"Multiple-criteria decision-making for service quality selection based on Shapley COPRAS method under hesitant fuzzy sets","type":"article-journal","volume":"0"},"uris":["http://www.mendeley.com/documents/?uuid=4ce2fbd6-cd48-480a-b2f4-dc9c13067bba"]}],"mendeley":{"formattedCitation":"[16]","plainTextFormattedCitation":"[16]","previouslyFormattedCitation":"[16]"},"properties":{"noteIndex":0},"schema":"https://github.com/citation-style-language/schema/raw/master/csl-citation.json"}</w:instrText>
      </w:r>
      <w:r w:rsidR="00D50C04">
        <w:rPr>
          <w:rFonts w:ascii="Book Antiqua" w:hAnsi="Book Antiqua"/>
          <w:color w:val="000000"/>
        </w:rPr>
        <w:fldChar w:fldCharType="separate"/>
      </w:r>
      <w:r w:rsidR="00D50C04" w:rsidRPr="00D50C04">
        <w:rPr>
          <w:rFonts w:ascii="Book Antiqua" w:hAnsi="Book Antiqua"/>
          <w:noProof/>
          <w:color w:val="000000"/>
        </w:rPr>
        <w:t>[16]</w:t>
      </w:r>
      <w:r w:rsidR="00D50C04">
        <w:rPr>
          <w:rFonts w:ascii="Book Antiqua" w:hAnsi="Book Antiqua"/>
          <w:color w:val="000000"/>
        </w:rPr>
        <w:fldChar w:fldCharType="end"/>
      </w:r>
      <w:r w:rsidR="007D3453" w:rsidRPr="00465CC5">
        <w:rPr>
          <w:rFonts w:ascii="Book Antiqua" w:hAnsi="Book Antiqua"/>
        </w:rPr>
        <w:t>.</w:t>
      </w:r>
    </w:p>
    <w:p w14:paraId="566A6AA5" w14:textId="0D432ADB" w:rsidR="00273D81" w:rsidRPr="00465CC5" w:rsidRDefault="00273D81">
      <w:pPr>
        <w:spacing w:after="0" w:line="240" w:lineRule="auto"/>
        <w:rPr>
          <w:rFonts w:ascii="Book Antiqua" w:hAnsi="Book Antiqua" w:cs="Times New Roman"/>
          <w:b/>
        </w:rPr>
      </w:pPr>
    </w:p>
    <w:p w14:paraId="0CCD9A0E" w14:textId="789710BF" w:rsidR="006F14D5" w:rsidRPr="008A72EB" w:rsidRDefault="00DC3199" w:rsidP="00EB4FE7">
      <w:pPr>
        <w:spacing w:after="0" w:line="240" w:lineRule="auto"/>
        <w:rPr>
          <w:rFonts w:ascii="Book Antiqua" w:hAnsi="Book Antiqua" w:cs="Times New Roman"/>
          <w:b/>
          <w:sz w:val="28"/>
          <w:szCs w:val="28"/>
        </w:rPr>
      </w:pPr>
      <w:r w:rsidRPr="008A72EB">
        <w:rPr>
          <w:rFonts w:ascii="Book Antiqua" w:hAnsi="Book Antiqua" w:cs="Times New Roman"/>
          <w:b/>
          <w:sz w:val="28"/>
          <w:szCs w:val="28"/>
        </w:rPr>
        <w:lastRenderedPageBreak/>
        <w:t>METODOLOGI</w:t>
      </w:r>
    </w:p>
    <w:p w14:paraId="2E821FFF" w14:textId="0B697DB2" w:rsidR="00EB504D" w:rsidRPr="00410AE8" w:rsidRDefault="00EB504D" w:rsidP="00956C40">
      <w:pPr>
        <w:pStyle w:val="BodyText"/>
        <w:jc w:val="both"/>
        <w:rPr>
          <w:rFonts w:ascii="Book Antiqua" w:hAnsi="Book Antiqua"/>
        </w:rPr>
      </w:pPr>
      <w:r w:rsidRPr="00410AE8">
        <w:rPr>
          <w:rFonts w:ascii="Book Antiqua" w:hAnsi="Book Antiqua"/>
          <w:w w:val="105"/>
        </w:rPr>
        <w:t>Tahapan</w:t>
      </w:r>
      <w:r w:rsidRPr="00410AE8">
        <w:rPr>
          <w:rFonts w:ascii="Book Antiqua" w:hAnsi="Book Antiqua"/>
          <w:spacing w:val="1"/>
          <w:w w:val="105"/>
        </w:rPr>
        <w:t xml:space="preserve"> </w:t>
      </w:r>
      <w:r w:rsidRPr="00410AE8">
        <w:rPr>
          <w:rFonts w:ascii="Book Antiqua" w:hAnsi="Book Antiqua"/>
          <w:w w:val="105"/>
        </w:rPr>
        <w:t>Penelitian</w:t>
      </w:r>
      <w:r w:rsidRPr="00410AE8">
        <w:rPr>
          <w:rFonts w:ascii="Book Antiqua" w:hAnsi="Book Antiqua"/>
          <w:spacing w:val="1"/>
          <w:w w:val="105"/>
        </w:rPr>
        <w:t xml:space="preserve"> </w:t>
      </w:r>
      <w:r w:rsidRPr="00410AE8">
        <w:rPr>
          <w:rFonts w:ascii="Book Antiqua" w:hAnsi="Book Antiqua"/>
          <w:w w:val="105"/>
        </w:rPr>
        <w:t>Metode</w:t>
      </w:r>
      <w:r w:rsidRPr="00410AE8">
        <w:rPr>
          <w:rFonts w:ascii="Book Antiqua" w:hAnsi="Book Antiqua"/>
          <w:spacing w:val="1"/>
          <w:w w:val="105"/>
        </w:rPr>
        <w:t xml:space="preserve"> </w:t>
      </w:r>
      <w:r w:rsidRPr="00410AE8">
        <w:rPr>
          <w:rFonts w:ascii="Book Antiqua" w:hAnsi="Book Antiqua"/>
          <w:w w:val="105"/>
        </w:rPr>
        <w:t>pengumpulan</w:t>
      </w:r>
      <w:r w:rsidRPr="00410AE8">
        <w:rPr>
          <w:rFonts w:ascii="Book Antiqua" w:hAnsi="Book Antiqua"/>
          <w:spacing w:val="1"/>
          <w:w w:val="105"/>
        </w:rPr>
        <w:t xml:space="preserve"> </w:t>
      </w:r>
      <w:r w:rsidRPr="00410AE8">
        <w:rPr>
          <w:rFonts w:ascii="Book Antiqua" w:hAnsi="Book Antiqua"/>
          <w:w w:val="105"/>
        </w:rPr>
        <w:t>data</w:t>
      </w:r>
      <w:r w:rsidRPr="00410AE8">
        <w:rPr>
          <w:rFonts w:ascii="Book Antiqua" w:hAnsi="Book Antiqua"/>
          <w:spacing w:val="1"/>
          <w:w w:val="105"/>
        </w:rPr>
        <w:t xml:space="preserve"> </w:t>
      </w:r>
      <w:r w:rsidRPr="00410AE8">
        <w:rPr>
          <w:rFonts w:ascii="Book Antiqua" w:hAnsi="Book Antiqua"/>
          <w:w w:val="105"/>
        </w:rPr>
        <w:t>ini</w:t>
      </w:r>
      <w:r w:rsidRPr="00410AE8">
        <w:rPr>
          <w:rFonts w:ascii="Book Antiqua" w:hAnsi="Book Antiqua"/>
          <w:spacing w:val="1"/>
          <w:w w:val="105"/>
        </w:rPr>
        <w:t xml:space="preserve"> </w:t>
      </w:r>
      <w:r w:rsidRPr="00410AE8">
        <w:rPr>
          <w:rFonts w:ascii="Book Antiqua" w:hAnsi="Book Antiqua"/>
          <w:w w:val="105"/>
        </w:rPr>
        <w:t>dapat</w:t>
      </w:r>
      <w:r w:rsidRPr="00410AE8">
        <w:rPr>
          <w:rFonts w:ascii="Book Antiqua" w:hAnsi="Book Antiqua"/>
          <w:spacing w:val="1"/>
          <w:w w:val="105"/>
        </w:rPr>
        <w:t xml:space="preserve"> </w:t>
      </w:r>
      <w:r w:rsidRPr="00410AE8">
        <w:rPr>
          <w:rFonts w:ascii="Book Antiqua" w:hAnsi="Book Antiqua"/>
          <w:w w:val="105"/>
        </w:rPr>
        <w:t>dilakukan</w:t>
      </w:r>
      <w:r w:rsidRPr="00410AE8">
        <w:rPr>
          <w:rFonts w:ascii="Book Antiqua" w:hAnsi="Book Antiqua"/>
          <w:spacing w:val="-58"/>
          <w:w w:val="105"/>
        </w:rPr>
        <w:t xml:space="preserve"> </w:t>
      </w:r>
      <w:r w:rsidR="00791F39">
        <w:rPr>
          <w:rFonts w:ascii="Book Antiqua" w:hAnsi="Book Antiqua"/>
          <w:spacing w:val="-58"/>
          <w:w w:val="105"/>
          <w:lang w:val="en-US"/>
        </w:rPr>
        <w:t xml:space="preserve">   </w:t>
      </w:r>
      <w:r w:rsidRPr="00410AE8">
        <w:rPr>
          <w:rFonts w:ascii="Book Antiqua" w:hAnsi="Book Antiqua"/>
          <w:w w:val="105"/>
        </w:rPr>
        <w:t>dengan</w:t>
      </w:r>
      <w:r w:rsidRPr="00410AE8">
        <w:rPr>
          <w:rFonts w:ascii="Book Antiqua" w:hAnsi="Book Antiqua"/>
          <w:spacing w:val="-1"/>
          <w:w w:val="105"/>
        </w:rPr>
        <w:t xml:space="preserve"> </w:t>
      </w:r>
      <w:r w:rsidRPr="00410AE8">
        <w:rPr>
          <w:rFonts w:ascii="Book Antiqua" w:hAnsi="Book Antiqua"/>
          <w:w w:val="105"/>
        </w:rPr>
        <w:t>beberapa</w:t>
      </w:r>
      <w:r w:rsidRPr="00410AE8">
        <w:rPr>
          <w:rFonts w:ascii="Book Antiqua" w:hAnsi="Book Antiqua"/>
          <w:spacing w:val="-1"/>
          <w:w w:val="105"/>
        </w:rPr>
        <w:t xml:space="preserve"> </w:t>
      </w:r>
      <w:r w:rsidRPr="00410AE8">
        <w:rPr>
          <w:rFonts w:ascii="Book Antiqua" w:hAnsi="Book Antiqua"/>
          <w:w w:val="105"/>
        </w:rPr>
        <w:t>cara,</w:t>
      </w:r>
      <w:r w:rsidRPr="00410AE8">
        <w:rPr>
          <w:rFonts w:ascii="Book Antiqua" w:hAnsi="Book Antiqua"/>
          <w:spacing w:val="-5"/>
          <w:w w:val="105"/>
        </w:rPr>
        <w:t xml:space="preserve"> </w:t>
      </w:r>
      <w:r w:rsidRPr="00410AE8">
        <w:rPr>
          <w:rFonts w:ascii="Book Antiqua" w:hAnsi="Book Antiqua"/>
          <w:w w:val="105"/>
        </w:rPr>
        <w:t>antara</w:t>
      </w:r>
      <w:r w:rsidRPr="00410AE8">
        <w:rPr>
          <w:rFonts w:ascii="Book Antiqua" w:hAnsi="Book Antiqua"/>
          <w:spacing w:val="-1"/>
          <w:w w:val="105"/>
        </w:rPr>
        <w:t xml:space="preserve"> </w:t>
      </w:r>
      <w:r w:rsidRPr="00410AE8">
        <w:rPr>
          <w:rFonts w:ascii="Book Antiqua" w:hAnsi="Book Antiqua"/>
          <w:w w:val="105"/>
        </w:rPr>
        <w:t>lain:</w:t>
      </w:r>
    </w:p>
    <w:p w14:paraId="511248C3" w14:textId="0A13BB5B" w:rsidR="00EB504D" w:rsidRPr="00956C40" w:rsidRDefault="00EB504D" w:rsidP="00956C40">
      <w:pPr>
        <w:pStyle w:val="ListParagraph"/>
        <w:numPr>
          <w:ilvl w:val="0"/>
          <w:numId w:val="16"/>
        </w:numPr>
        <w:tabs>
          <w:tab w:val="left" w:pos="426"/>
        </w:tabs>
        <w:rPr>
          <w:rFonts w:ascii="Book Antiqua" w:hAnsi="Book Antiqua"/>
        </w:rPr>
      </w:pPr>
      <w:r w:rsidRPr="00956C40">
        <w:rPr>
          <w:rFonts w:ascii="Book Antiqua" w:hAnsi="Book Antiqua"/>
        </w:rPr>
        <w:t>Strategi</w:t>
      </w:r>
      <w:r w:rsidRPr="00956C40">
        <w:rPr>
          <w:rFonts w:ascii="Book Antiqua" w:hAnsi="Book Antiqua"/>
          <w:spacing w:val="39"/>
        </w:rPr>
        <w:t xml:space="preserve"> </w:t>
      </w:r>
      <w:r w:rsidRPr="00956C40">
        <w:rPr>
          <w:rFonts w:ascii="Book Antiqua" w:hAnsi="Book Antiqua"/>
        </w:rPr>
        <w:t>pemilahan</w:t>
      </w:r>
      <w:r w:rsidRPr="00956C40">
        <w:rPr>
          <w:rFonts w:ascii="Book Antiqua" w:hAnsi="Book Antiqua"/>
          <w:spacing w:val="49"/>
        </w:rPr>
        <w:t xml:space="preserve"> </w:t>
      </w:r>
      <w:r w:rsidRPr="00956C40">
        <w:rPr>
          <w:rFonts w:ascii="Book Antiqua" w:hAnsi="Book Antiqua"/>
        </w:rPr>
        <w:t>informasi</w:t>
      </w:r>
      <w:r w:rsidRPr="00956C40">
        <w:rPr>
          <w:rFonts w:ascii="Book Antiqua" w:hAnsi="Book Antiqua"/>
          <w:spacing w:val="40"/>
        </w:rPr>
        <w:t xml:space="preserve"> </w:t>
      </w:r>
      <w:r w:rsidRPr="00956C40">
        <w:rPr>
          <w:rFonts w:ascii="Book Antiqua" w:hAnsi="Book Antiqua"/>
        </w:rPr>
        <w:t>(information</w:t>
      </w:r>
      <w:r w:rsidRPr="00956C40">
        <w:rPr>
          <w:rFonts w:ascii="Book Antiqua" w:hAnsi="Book Antiqua"/>
          <w:spacing w:val="49"/>
        </w:rPr>
        <w:t xml:space="preserve"> </w:t>
      </w:r>
      <w:r w:rsidRPr="00956C40">
        <w:rPr>
          <w:rFonts w:ascii="Book Antiqua" w:hAnsi="Book Antiqua"/>
        </w:rPr>
        <w:t>bermacam-macam)</w:t>
      </w:r>
    </w:p>
    <w:p w14:paraId="457E337C" w14:textId="53FE74A0" w:rsidR="00EB504D" w:rsidRDefault="00EB504D" w:rsidP="00956C40">
      <w:pPr>
        <w:pStyle w:val="BodyText"/>
        <w:ind w:left="142" w:firstLine="578"/>
        <w:jc w:val="both"/>
        <w:rPr>
          <w:rFonts w:ascii="Book Antiqua" w:hAnsi="Book Antiqua"/>
          <w:w w:val="105"/>
        </w:rPr>
      </w:pPr>
      <w:r w:rsidRPr="00410AE8">
        <w:rPr>
          <w:rFonts w:ascii="Book Antiqua" w:hAnsi="Book Antiqua"/>
          <w:w w:val="105"/>
        </w:rPr>
        <w:t xml:space="preserve">Persepsi (penelitian lapangan) Saat ini persepsi </w:t>
      </w:r>
      <w:r w:rsidRPr="00410AE8">
        <w:rPr>
          <w:rFonts w:ascii="Book Antiqua" w:hAnsi="Book Antiqua"/>
        </w:rPr>
        <w:t>dilakukan</w:t>
      </w:r>
      <w:r w:rsidRPr="00410AE8">
        <w:rPr>
          <w:rFonts w:ascii="Book Antiqua" w:hAnsi="Book Antiqua"/>
          <w:spacing w:val="1"/>
          <w:w w:val="105"/>
        </w:rPr>
        <w:t xml:space="preserve"> </w:t>
      </w:r>
      <w:r w:rsidRPr="00410AE8">
        <w:rPr>
          <w:rFonts w:ascii="Book Antiqua" w:hAnsi="Book Antiqua"/>
        </w:rPr>
        <w:t>terhadap PT. Semen Padang Indonesia untuk berbagai informasi</w:t>
      </w:r>
      <w:r w:rsidRPr="00410AE8">
        <w:rPr>
          <w:rFonts w:ascii="Book Antiqua" w:hAnsi="Book Antiqua"/>
          <w:spacing w:val="1"/>
        </w:rPr>
        <w:t xml:space="preserve"> </w:t>
      </w:r>
      <w:r w:rsidRPr="00410AE8">
        <w:rPr>
          <w:rFonts w:ascii="Book Antiqua" w:hAnsi="Book Antiqua"/>
        </w:rPr>
        <w:t>yang berhubungan dengan pemeriksaan yang diarahkan. Selama</w:t>
      </w:r>
      <w:r w:rsidRPr="00410AE8">
        <w:rPr>
          <w:rFonts w:ascii="Book Antiqua" w:hAnsi="Book Antiqua"/>
          <w:spacing w:val="1"/>
        </w:rPr>
        <w:t xml:space="preserve"> </w:t>
      </w:r>
      <w:r w:rsidRPr="00410AE8">
        <w:rPr>
          <w:rFonts w:ascii="Book Antiqua" w:hAnsi="Book Antiqua"/>
          <w:w w:val="105"/>
        </w:rPr>
        <w:t>wawancara ini, wawancara Direct PT dilakukan. yaitu Semen</w:t>
      </w:r>
      <w:r w:rsidRPr="00410AE8">
        <w:rPr>
          <w:rFonts w:ascii="Book Antiqua" w:hAnsi="Book Antiqua"/>
          <w:spacing w:val="1"/>
          <w:w w:val="105"/>
        </w:rPr>
        <w:t xml:space="preserve"> </w:t>
      </w:r>
      <w:r w:rsidRPr="00410AE8">
        <w:rPr>
          <w:rFonts w:ascii="Book Antiqua" w:hAnsi="Book Antiqua"/>
          <w:w w:val="105"/>
        </w:rPr>
        <w:t>Padang</w:t>
      </w:r>
      <w:r w:rsidRPr="00410AE8">
        <w:rPr>
          <w:rFonts w:ascii="Book Antiqua" w:hAnsi="Book Antiqua"/>
          <w:spacing w:val="-4"/>
          <w:w w:val="105"/>
        </w:rPr>
        <w:t xml:space="preserve"> </w:t>
      </w:r>
      <w:r w:rsidRPr="00410AE8">
        <w:rPr>
          <w:rFonts w:ascii="Book Antiqua" w:hAnsi="Book Antiqua"/>
          <w:w w:val="105"/>
        </w:rPr>
        <w:t>dan</w:t>
      </w:r>
      <w:r w:rsidRPr="00410AE8">
        <w:rPr>
          <w:rFonts w:ascii="Book Antiqua" w:hAnsi="Book Antiqua"/>
          <w:spacing w:val="-3"/>
          <w:w w:val="105"/>
        </w:rPr>
        <w:t xml:space="preserve"> </w:t>
      </w:r>
      <w:r w:rsidRPr="00410AE8">
        <w:rPr>
          <w:rFonts w:ascii="Book Antiqua" w:hAnsi="Book Antiqua"/>
          <w:w w:val="105"/>
        </w:rPr>
        <w:t>personel</w:t>
      </w:r>
      <w:r w:rsidRPr="00410AE8">
        <w:rPr>
          <w:rFonts w:ascii="Book Antiqua" w:hAnsi="Book Antiqua"/>
          <w:spacing w:val="-8"/>
          <w:w w:val="105"/>
        </w:rPr>
        <w:t xml:space="preserve"> </w:t>
      </w:r>
      <w:r w:rsidRPr="00410AE8">
        <w:rPr>
          <w:rFonts w:ascii="Book Antiqua" w:hAnsi="Book Antiqua"/>
          <w:w w:val="105"/>
        </w:rPr>
        <w:t>HRD,</w:t>
      </w:r>
      <w:r w:rsidRPr="00410AE8">
        <w:rPr>
          <w:rFonts w:ascii="Book Antiqua" w:hAnsi="Book Antiqua"/>
          <w:spacing w:val="-8"/>
          <w:w w:val="105"/>
        </w:rPr>
        <w:t xml:space="preserve"> </w:t>
      </w:r>
      <w:r w:rsidRPr="00410AE8">
        <w:rPr>
          <w:rFonts w:ascii="Book Antiqua" w:hAnsi="Book Antiqua"/>
          <w:w w:val="105"/>
        </w:rPr>
        <w:t>memastikan</w:t>
      </w:r>
      <w:r w:rsidRPr="00410AE8">
        <w:rPr>
          <w:rFonts w:ascii="Book Antiqua" w:hAnsi="Book Antiqua"/>
          <w:spacing w:val="-3"/>
          <w:w w:val="105"/>
        </w:rPr>
        <w:t xml:space="preserve"> </w:t>
      </w:r>
      <w:r w:rsidRPr="00410AE8">
        <w:rPr>
          <w:rFonts w:ascii="Book Antiqua" w:hAnsi="Book Antiqua"/>
          <w:w w:val="105"/>
        </w:rPr>
        <w:t>bahwa</w:t>
      </w:r>
      <w:r w:rsidRPr="00410AE8">
        <w:rPr>
          <w:rFonts w:ascii="Book Antiqua" w:hAnsi="Book Antiqua"/>
          <w:spacing w:val="-4"/>
          <w:w w:val="105"/>
        </w:rPr>
        <w:t xml:space="preserve"> </w:t>
      </w:r>
      <w:r w:rsidRPr="00410AE8">
        <w:rPr>
          <w:rFonts w:ascii="Book Antiqua" w:hAnsi="Book Antiqua"/>
          <w:w w:val="105"/>
        </w:rPr>
        <w:t>Anda</w:t>
      </w:r>
      <w:r w:rsidRPr="00410AE8">
        <w:rPr>
          <w:rFonts w:ascii="Book Antiqua" w:hAnsi="Book Antiqua"/>
          <w:spacing w:val="-5"/>
          <w:w w:val="105"/>
        </w:rPr>
        <w:t xml:space="preserve"> </w:t>
      </w:r>
      <w:r w:rsidRPr="00410AE8">
        <w:rPr>
          <w:rFonts w:ascii="Book Antiqua" w:hAnsi="Book Antiqua"/>
          <w:w w:val="105"/>
        </w:rPr>
        <w:t>menerima</w:t>
      </w:r>
      <w:r w:rsidR="008E4CD5">
        <w:rPr>
          <w:rFonts w:ascii="Book Antiqua" w:hAnsi="Book Antiqua"/>
          <w:w w:val="105"/>
          <w:lang w:val="en-US"/>
        </w:rPr>
        <w:t xml:space="preserve"> </w:t>
      </w:r>
      <w:r w:rsidRPr="00410AE8">
        <w:rPr>
          <w:rFonts w:ascii="Book Antiqua" w:hAnsi="Book Antiqua"/>
          <w:spacing w:val="-58"/>
          <w:w w:val="105"/>
        </w:rPr>
        <w:t xml:space="preserve"> </w:t>
      </w:r>
      <w:r w:rsidRPr="00410AE8">
        <w:rPr>
          <w:rFonts w:ascii="Book Antiqua" w:hAnsi="Book Antiqua"/>
          <w:w w:val="105"/>
        </w:rPr>
        <w:t>data</w:t>
      </w:r>
      <w:r w:rsidRPr="00410AE8">
        <w:rPr>
          <w:rFonts w:ascii="Book Antiqua" w:hAnsi="Book Antiqua"/>
          <w:spacing w:val="-1"/>
          <w:w w:val="105"/>
        </w:rPr>
        <w:t xml:space="preserve"> </w:t>
      </w:r>
      <w:r w:rsidRPr="00410AE8">
        <w:rPr>
          <w:rFonts w:ascii="Book Antiqua" w:hAnsi="Book Antiqua"/>
          <w:w w:val="105"/>
        </w:rPr>
        <w:t>asli.</w:t>
      </w:r>
    </w:p>
    <w:p w14:paraId="158A034D" w14:textId="158D22E6" w:rsidR="00EB504D" w:rsidRPr="00410AE8" w:rsidRDefault="00EB504D" w:rsidP="00956C40">
      <w:pPr>
        <w:pStyle w:val="ListParagraph"/>
        <w:numPr>
          <w:ilvl w:val="0"/>
          <w:numId w:val="16"/>
        </w:numPr>
        <w:tabs>
          <w:tab w:val="left" w:pos="426"/>
        </w:tabs>
        <w:jc w:val="both"/>
        <w:rPr>
          <w:rFonts w:ascii="Book Antiqua" w:hAnsi="Book Antiqua"/>
        </w:rPr>
      </w:pPr>
      <w:r w:rsidRPr="00410AE8">
        <w:rPr>
          <w:rFonts w:ascii="Book Antiqua" w:hAnsi="Book Antiqua"/>
          <w:w w:val="105"/>
        </w:rPr>
        <w:t>Pemeriksaan</w:t>
      </w:r>
      <w:r w:rsidRPr="00410AE8">
        <w:rPr>
          <w:rFonts w:ascii="Book Antiqua" w:hAnsi="Book Antiqua"/>
          <w:spacing w:val="-13"/>
          <w:w w:val="105"/>
        </w:rPr>
        <w:t xml:space="preserve"> </w:t>
      </w:r>
      <w:r w:rsidRPr="00410AE8">
        <w:rPr>
          <w:rFonts w:ascii="Book Antiqua" w:hAnsi="Book Antiqua"/>
          <w:w w:val="105"/>
        </w:rPr>
        <w:t>artistik</w:t>
      </w:r>
    </w:p>
    <w:p w14:paraId="6162FB0A" w14:textId="0AFDB9F8" w:rsidR="006F14D5" w:rsidRPr="00410AE8" w:rsidRDefault="00956C40" w:rsidP="005478E5">
      <w:pPr>
        <w:pStyle w:val="BodyText"/>
        <w:tabs>
          <w:tab w:val="left" w:pos="426"/>
        </w:tabs>
        <w:spacing w:after="0" w:line="240" w:lineRule="auto"/>
        <w:ind w:left="142"/>
        <w:jc w:val="both"/>
        <w:rPr>
          <w:rFonts w:ascii="Book Antiqua" w:hAnsi="Book Antiqua"/>
          <w:w w:val="105"/>
        </w:rPr>
      </w:pPr>
      <w:r>
        <w:rPr>
          <w:rFonts w:ascii="Book Antiqua" w:hAnsi="Book Antiqua"/>
          <w:w w:val="105"/>
        </w:rPr>
        <w:tab/>
      </w:r>
      <w:r>
        <w:rPr>
          <w:rFonts w:ascii="Book Antiqua" w:hAnsi="Book Antiqua"/>
          <w:w w:val="105"/>
        </w:rPr>
        <w:tab/>
      </w:r>
      <w:r w:rsidR="00EB504D" w:rsidRPr="00410AE8">
        <w:rPr>
          <w:rFonts w:ascii="Book Antiqua" w:hAnsi="Book Antiqua"/>
          <w:w w:val="105"/>
        </w:rPr>
        <w:t>Dalam</w:t>
      </w:r>
      <w:r w:rsidR="00EB504D" w:rsidRPr="00410AE8">
        <w:rPr>
          <w:rFonts w:ascii="Book Antiqua" w:hAnsi="Book Antiqua"/>
          <w:spacing w:val="1"/>
          <w:w w:val="105"/>
        </w:rPr>
        <w:t xml:space="preserve"> </w:t>
      </w:r>
      <w:r w:rsidR="00EB504D" w:rsidRPr="00410AE8">
        <w:rPr>
          <w:rFonts w:ascii="Book Antiqua" w:hAnsi="Book Antiqua"/>
          <w:w w:val="105"/>
        </w:rPr>
        <w:t>kajian</w:t>
      </w:r>
      <w:r w:rsidR="00EB504D" w:rsidRPr="00410AE8">
        <w:rPr>
          <w:rFonts w:ascii="Book Antiqua" w:hAnsi="Book Antiqua"/>
          <w:spacing w:val="1"/>
          <w:w w:val="105"/>
        </w:rPr>
        <w:t xml:space="preserve"> </w:t>
      </w:r>
      <w:r w:rsidR="00EB504D" w:rsidRPr="00410AE8">
        <w:rPr>
          <w:rFonts w:ascii="Book Antiqua" w:hAnsi="Book Antiqua"/>
          <w:w w:val="105"/>
        </w:rPr>
        <w:t>ini,</w:t>
      </w:r>
      <w:r w:rsidR="00EB504D" w:rsidRPr="00410AE8">
        <w:rPr>
          <w:rFonts w:ascii="Book Antiqua" w:hAnsi="Book Antiqua"/>
          <w:spacing w:val="1"/>
          <w:w w:val="105"/>
        </w:rPr>
        <w:t xml:space="preserve"> </w:t>
      </w:r>
      <w:r w:rsidR="00EB504D" w:rsidRPr="00410AE8">
        <w:rPr>
          <w:rFonts w:ascii="Book Antiqua" w:hAnsi="Book Antiqua"/>
          <w:w w:val="105"/>
        </w:rPr>
        <w:t>penelitian</w:t>
      </w:r>
      <w:r w:rsidR="00EB504D" w:rsidRPr="00410AE8">
        <w:rPr>
          <w:rFonts w:ascii="Book Antiqua" w:hAnsi="Book Antiqua"/>
          <w:spacing w:val="1"/>
          <w:w w:val="105"/>
        </w:rPr>
        <w:t xml:space="preserve"> </w:t>
      </w:r>
      <w:r w:rsidR="00EB504D" w:rsidRPr="00410AE8">
        <w:rPr>
          <w:rFonts w:ascii="Book Antiqua" w:hAnsi="Book Antiqua"/>
          <w:w w:val="105"/>
        </w:rPr>
        <w:t>kepustakaan</w:t>
      </w:r>
      <w:r w:rsidR="00EB504D" w:rsidRPr="00410AE8">
        <w:rPr>
          <w:rFonts w:ascii="Book Antiqua" w:hAnsi="Book Antiqua"/>
          <w:spacing w:val="1"/>
          <w:w w:val="105"/>
        </w:rPr>
        <w:t xml:space="preserve"> </w:t>
      </w:r>
      <w:r w:rsidR="00EB504D" w:rsidRPr="00410AE8">
        <w:rPr>
          <w:rFonts w:ascii="Book Antiqua" w:hAnsi="Book Antiqua"/>
          <w:w w:val="105"/>
        </w:rPr>
        <w:t>diselesaikan</w:t>
      </w:r>
      <w:r w:rsidR="00EB504D" w:rsidRPr="00410AE8">
        <w:rPr>
          <w:rFonts w:ascii="Book Antiqua" w:hAnsi="Book Antiqua"/>
          <w:spacing w:val="1"/>
          <w:w w:val="105"/>
        </w:rPr>
        <w:t xml:space="preserve"> </w:t>
      </w:r>
      <w:r w:rsidR="00EB504D" w:rsidRPr="00410AE8">
        <w:rPr>
          <w:rFonts w:ascii="Book Antiqua" w:hAnsi="Book Antiqua"/>
          <w:w w:val="105"/>
        </w:rPr>
        <w:t>dengan</w:t>
      </w:r>
      <w:r w:rsidR="00EB504D" w:rsidRPr="00410AE8">
        <w:rPr>
          <w:rFonts w:ascii="Book Antiqua" w:hAnsi="Book Antiqua"/>
          <w:spacing w:val="1"/>
          <w:w w:val="105"/>
        </w:rPr>
        <w:t xml:space="preserve"> </w:t>
      </w:r>
      <w:r w:rsidR="00EB504D" w:rsidRPr="00410AE8">
        <w:rPr>
          <w:rFonts w:ascii="Book Antiqua" w:hAnsi="Book Antiqua"/>
          <w:w w:val="105"/>
        </w:rPr>
        <w:t>menggunakan</w:t>
      </w:r>
      <w:r w:rsidR="00EB504D" w:rsidRPr="00410AE8">
        <w:rPr>
          <w:rFonts w:ascii="Book Antiqua" w:hAnsi="Book Antiqua"/>
          <w:spacing w:val="1"/>
          <w:w w:val="105"/>
        </w:rPr>
        <w:t xml:space="preserve"> </w:t>
      </w:r>
      <w:r w:rsidR="00EB504D" w:rsidRPr="00410AE8">
        <w:rPr>
          <w:rFonts w:ascii="Book Antiqua" w:hAnsi="Book Antiqua"/>
          <w:w w:val="105"/>
        </w:rPr>
        <w:t>tulisan</w:t>
      </w:r>
      <w:r w:rsidR="00EB504D" w:rsidRPr="00410AE8">
        <w:rPr>
          <w:rFonts w:ascii="Book Antiqua" w:hAnsi="Book Antiqua"/>
          <w:spacing w:val="1"/>
          <w:w w:val="105"/>
        </w:rPr>
        <w:t xml:space="preserve"> </w:t>
      </w:r>
      <w:r w:rsidR="00EB504D" w:rsidRPr="00410AE8">
        <w:rPr>
          <w:rFonts w:ascii="Book Antiqua" w:hAnsi="Book Antiqua"/>
          <w:w w:val="105"/>
        </w:rPr>
        <w:t>atau</w:t>
      </w:r>
      <w:r w:rsidR="00EB504D" w:rsidRPr="00410AE8">
        <w:rPr>
          <w:rFonts w:ascii="Book Antiqua" w:hAnsi="Book Antiqua"/>
          <w:spacing w:val="1"/>
          <w:w w:val="105"/>
        </w:rPr>
        <w:t xml:space="preserve"> </w:t>
      </w:r>
      <w:r w:rsidR="00EB504D" w:rsidRPr="00410AE8">
        <w:rPr>
          <w:rFonts w:ascii="Book Antiqua" w:hAnsi="Book Antiqua"/>
          <w:w w:val="105"/>
        </w:rPr>
        <w:t>sumber-sumber</w:t>
      </w:r>
      <w:r w:rsidR="00EB504D" w:rsidRPr="00410AE8">
        <w:rPr>
          <w:rFonts w:ascii="Book Antiqua" w:hAnsi="Book Antiqua"/>
          <w:spacing w:val="1"/>
          <w:w w:val="105"/>
        </w:rPr>
        <w:t xml:space="preserve"> </w:t>
      </w:r>
      <w:r w:rsidR="00EB504D" w:rsidRPr="00410AE8">
        <w:rPr>
          <w:rFonts w:ascii="Book Antiqua" w:hAnsi="Book Antiqua"/>
          <w:w w:val="105"/>
        </w:rPr>
        <w:t>yang</w:t>
      </w:r>
      <w:r w:rsidR="00EB504D" w:rsidRPr="00410AE8">
        <w:rPr>
          <w:rFonts w:ascii="Book Antiqua" w:hAnsi="Book Antiqua"/>
          <w:spacing w:val="1"/>
          <w:w w:val="105"/>
        </w:rPr>
        <w:t xml:space="preserve"> </w:t>
      </w:r>
      <w:r w:rsidR="00EB504D" w:rsidRPr="00410AE8">
        <w:rPr>
          <w:rFonts w:ascii="Book Antiqua" w:hAnsi="Book Antiqua"/>
          <w:w w:val="105"/>
        </w:rPr>
        <w:t>berhubungan</w:t>
      </w:r>
      <w:r w:rsidR="00EB504D" w:rsidRPr="00410AE8">
        <w:rPr>
          <w:rFonts w:ascii="Book Antiqua" w:hAnsi="Book Antiqua"/>
          <w:spacing w:val="-2"/>
          <w:w w:val="105"/>
        </w:rPr>
        <w:t xml:space="preserve"> </w:t>
      </w:r>
      <w:r w:rsidR="00EB504D" w:rsidRPr="00410AE8">
        <w:rPr>
          <w:rFonts w:ascii="Book Antiqua" w:hAnsi="Book Antiqua"/>
          <w:w w:val="105"/>
        </w:rPr>
        <w:t>dengan</w:t>
      </w:r>
      <w:r w:rsidR="00EB504D" w:rsidRPr="00410AE8">
        <w:rPr>
          <w:rFonts w:ascii="Book Antiqua" w:hAnsi="Book Antiqua"/>
          <w:spacing w:val="-1"/>
          <w:w w:val="105"/>
        </w:rPr>
        <w:t xml:space="preserve"> </w:t>
      </w:r>
      <w:r w:rsidR="00EB504D" w:rsidRPr="00410AE8">
        <w:rPr>
          <w:rFonts w:ascii="Book Antiqua" w:hAnsi="Book Antiqua"/>
          <w:w w:val="105"/>
        </w:rPr>
        <w:t>masalah</w:t>
      </w:r>
      <w:r w:rsidR="00EB504D" w:rsidRPr="00410AE8">
        <w:rPr>
          <w:rFonts w:ascii="Book Antiqua" w:hAnsi="Book Antiqua"/>
          <w:spacing w:val="-1"/>
          <w:w w:val="105"/>
        </w:rPr>
        <w:t xml:space="preserve"> </w:t>
      </w:r>
      <w:r w:rsidR="00EB504D" w:rsidRPr="00410AE8">
        <w:rPr>
          <w:rFonts w:ascii="Book Antiqua" w:hAnsi="Book Antiqua"/>
          <w:w w:val="105"/>
        </w:rPr>
        <w:t>yang</w:t>
      </w:r>
      <w:r w:rsidR="00EB504D" w:rsidRPr="00410AE8">
        <w:rPr>
          <w:rFonts w:ascii="Book Antiqua" w:hAnsi="Book Antiqua"/>
          <w:spacing w:val="-1"/>
          <w:w w:val="105"/>
        </w:rPr>
        <w:t xml:space="preserve"> </w:t>
      </w:r>
      <w:r w:rsidR="00EB504D" w:rsidRPr="00410AE8">
        <w:rPr>
          <w:rFonts w:ascii="Book Antiqua" w:hAnsi="Book Antiqua"/>
          <w:w w:val="105"/>
        </w:rPr>
        <w:t>diteliti.</w:t>
      </w:r>
    </w:p>
    <w:p w14:paraId="186C1F1A" w14:textId="075820DE" w:rsidR="00EB504D" w:rsidRDefault="00EB504D" w:rsidP="005478E5">
      <w:pPr>
        <w:pStyle w:val="BodyText"/>
        <w:tabs>
          <w:tab w:val="left" w:pos="426"/>
        </w:tabs>
        <w:spacing w:after="0" w:line="240" w:lineRule="auto"/>
        <w:ind w:left="142"/>
        <w:jc w:val="both"/>
        <w:rPr>
          <w:rFonts w:ascii="Book Antiqua" w:hAnsi="Book Antiqua"/>
          <w:w w:val="105"/>
        </w:rPr>
      </w:pPr>
      <w:r w:rsidRPr="00410AE8">
        <w:rPr>
          <w:rFonts w:ascii="Book Antiqua" w:hAnsi="Book Antiqua"/>
        </w:rPr>
        <w:t>Teknik yang digunakan dalam penelitian inia adalah Teknik</w:t>
      </w:r>
      <w:r w:rsidRPr="00410AE8">
        <w:rPr>
          <w:rFonts w:ascii="Book Antiqua" w:hAnsi="Book Antiqua"/>
          <w:spacing w:val="39"/>
        </w:rPr>
        <w:t xml:space="preserve"> </w:t>
      </w:r>
      <w:r w:rsidRPr="00410AE8">
        <w:rPr>
          <w:rFonts w:ascii="Book Antiqua" w:hAnsi="Book Antiqua"/>
        </w:rPr>
        <w:t>Penilaian</w:t>
      </w:r>
      <w:r w:rsidRPr="00410AE8">
        <w:rPr>
          <w:rFonts w:ascii="Book Antiqua" w:hAnsi="Book Antiqua"/>
          <w:spacing w:val="39"/>
        </w:rPr>
        <w:t xml:space="preserve"> </w:t>
      </w:r>
      <w:r w:rsidRPr="00410AE8">
        <w:rPr>
          <w:rFonts w:ascii="Book Antiqua" w:hAnsi="Book Antiqua"/>
        </w:rPr>
        <w:t>Korespondensi</w:t>
      </w:r>
      <w:r w:rsidRPr="00410AE8">
        <w:rPr>
          <w:rFonts w:ascii="Book Antiqua" w:hAnsi="Book Antiqua"/>
          <w:spacing w:val="31"/>
        </w:rPr>
        <w:t xml:space="preserve"> </w:t>
      </w:r>
      <w:r w:rsidRPr="00410AE8">
        <w:rPr>
          <w:rFonts w:ascii="Book Antiqua" w:hAnsi="Book Antiqua"/>
        </w:rPr>
        <w:t>Kompleks</w:t>
      </w:r>
      <w:r w:rsidRPr="00410AE8">
        <w:rPr>
          <w:rFonts w:ascii="Book Antiqua" w:hAnsi="Book Antiqua"/>
          <w:spacing w:val="34"/>
        </w:rPr>
        <w:t xml:space="preserve"> </w:t>
      </w:r>
      <w:r w:rsidRPr="00410AE8">
        <w:rPr>
          <w:rFonts w:ascii="Book Antiqua" w:hAnsi="Book Antiqua"/>
        </w:rPr>
        <w:t xml:space="preserve">(COPRAS). </w:t>
      </w:r>
      <w:r w:rsidRPr="00410AE8">
        <w:rPr>
          <w:rFonts w:ascii="Book Antiqua" w:hAnsi="Book Antiqua"/>
          <w:w w:val="105"/>
        </w:rPr>
        <w:t>Strategi COPRAS adalah salah satu strategi yang dapat digunakan</w:t>
      </w:r>
      <w:r w:rsidRPr="00410AE8">
        <w:rPr>
          <w:rFonts w:ascii="Book Antiqua" w:hAnsi="Book Antiqua"/>
          <w:spacing w:val="1"/>
          <w:w w:val="105"/>
        </w:rPr>
        <w:t xml:space="preserve"> </w:t>
      </w:r>
      <w:r w:rsidRPr="00410AE8">
        <w:rPr>
          <w:rFonts w:ascii="Book Antiqua" w:hAnsi="Book Antiqua"/>
          <w:w w:val="105"/>
        </w:rPr>
        <w:t>untuk menganalisis pengaturan elektif kapabilitas utilitas dan untuk</w:t>
      </w:r>
      <w:r w:rsidRPr="00410AE8">
        <w:rPr>
          <w:rFonts w:ascii="Book Antiqua" w:hAnsi="Book Antiqua"/>
          <w:spacing w:val="1"/>
          <w:w w:val="105"/>
        </w:rPr>
        <w:t xml:space="preserve"> </w:t>
      </w:r>
      <w:r w:rsidRPr="00410AE8">
        <w:rPr>
          <w:rFonts w:ascii="Book Antiqua" w:hAnsi="Book Antiqua"/>
          <w:w w:val="105"/>
        </w:rPr>
        <w:t>membedakan pilihan yang lebih produktif atau kurang negatif. Selain</w:t>
      </w:r>
      <w:r w:rsidRPr="00410AE8">
        <w:rPr>
          <w:rFonts w:ascii="Book Antiqua" w:hAnsi="Book Antiqua"/>
          <w:spacing w:val="1"/>
          <w:w w:val="105"/>
        </w:rPr>
        <w:t xml:space="preserve"> </w:t>
      </w:r>
      <w:r w:rsidRPr="00410AE8">
        <w:rPr>
          <w:rFonts w:ascii="Book Antiqua" w:hAnsi="Book Antiqua"/>
          <w:w w:val="105"/>
        </w:rPr>
        <w:t>itu,</w:t>
      </w:r>
      <w:r w:rsidRPr="00410AE8">
        <w:rPr>
          <w:rFonts w:ascii="Book Antiqua" w:hAnsi="Book Antiqua"/>
          <w:spacing w:val="-11"/>
          <w:w w:val="105"/>
        </w:rPr>
        <w:t xml:space="preserve"> </w:t>
      </w:r>
      <w:r w:rsidRPr="00410AE8">
        <w:rPr>
          <w:rFonts w:ascii="Book Antiqua" w:hAnsi="Book Antiqua"/>
          <w:w w:val="105"/>
        </w:rPr>
        <w:t>teknik</w:t>
      </w:r>
      <w:r w:rsidRPr="00410AE8">
        <w:rPr>
          <w:rFonts w:ascii="Book Antiqua" w:hAnsi="Book Antiqua"/>
          <w:spacing w:val="-6"/>
          <w:w w:val="105"/>
        </w:rPr>
        <w:t xml:space="preserve"> </w:t>
      </w:r>
      <w:r w:rsidRPr="00410AE8">
        <w:rPr>
          <w:rFonts w:ascii="Book Antiqua" w:hAnsi="Book Antiqua"/>
          <w:w w:val="105"/>
        </w:rPr>
        <w:t>COPRAS</w:t>
      </w:r>
      <w:r w:rsidRPr="00410AE8">
        <w:rPr>
          <w:rFonts w:ascii="Book Antiqua" w:hAnsi="Book Antiqua"/>
          <w:spacing w:val="-4"/>
          <w:w w:val="105"/>
        </w:rPr>
        <w:t xml:space="preserve"> </w:t>
      </w:r>
      <w:r w:rsidRPr="00410AE8">
        <w:rPr>
          <w:rFonts w:ascii="Book Antiqua" w:hAnsi="Book Antiqua"/>
          <w:w w:val="105"/>
        </w:rPr>
        <w:t>dapat</w:t>
      </w:r>
      <w:r w:rsidRPr="00410AE8">
        <w:rPr>
          <w:rFonts w:ascii="Book Antiqua" w:hAnsi="Book Antiqua"/>
          <w:spacing w:val="-11"/>
          <w:w w:val="105"/>
        </w:rPr>
        <w:t xml:space="preserve"> </w:t>
      </w:r>
      <w:r w:rsidRPr="00410AE8">
        <w:rPr>
          <w:rFonts w:ascii="Book Antiqua" w:hAnsi="Book Antiqua"/>
          <w:w w:val="105"/>
        </w:rPr>
        <w:t>diterapkan</w:t>
      </w:r>
      <w:r w:rsidRPr="00410AE8">
        <w:rPr>
          <w:rFonts w:ascii="Book Antiqua" w:hAnsi="Book Antiqua"/>
          <w:spacing w:val="-6"/>
          <w:w w:val="105"/>
        </w:rPr>
        <w:t xml:space="preserve"> </w:t>
      </w:r>
      <w:r w:rsidRPr="00410AE8">
        <w:rPr>
          <w:rFonts w:ascii="Book Antiqua" w:hAnsi="Book Antiqua"/>
          <w:w w:val="105"/>
        </w:rPr>
        <w:t>pada</w:t>
      </w:r>
      <w:r w:rsidRPr="00410AE8">
        <w:rPr>
          <w:rFonts w:ascii="Book Antiqua" w:hAnsi="Book Antiqua"/>
          <w:spacing w:val="-6"/>
          <w:w w:val="105"/>
        </w:rPr>
        <w:t xml:space="preserve"> </w:t>
      </w:r>
      <w:r w:rsidRPr="00410AE8">
        <w:rPr>
          <w:rFonts w:ascii="Book Antiqua" w:hAnsi="Book Antiqua"/>
          <w:w w:val="105"/>
        </w:rPr>
        <w:t>peningkatan</w:t>
      </w:r>
      <w:r w:rsidRPr="00410AE8">
        <w:rPr>
          <w:rFonts w:ascii="Book Antiqua" w:hAnsi="Book Antiqua"/>
          <w:spacing w:val="-6"/>
          <w:w w:val="105"/>
        </w:rPr>
        <w:t xml:space="preserve"> </w:t>
      </w:r>
      <w:r w:rsidRPr="00410AE8">
        <w:rPr>
          <w:rFonts w:ascii="Book Antiqua" w:hAnsi="Book Antiqua"/>
          <w:w w:val="105"/>
        </w:rPr>
        <w:t>evaluasi</w:t>
      </w:r>
      <w:r w:rsidRPr="00410AE8">
        <w:rPr>
          <w:rFonts w:ascii="Book Antiqua" w:hAnsi="Book Antiqua"/>
          <w:spacing w:val="-10"/>
          <w:w w:val="105"/>
        </w:rPr>
        <w:t xml:space="preserve"> </w:t>
      </w:r>
      <w:r w:rsidRPr="00410AE8">
        <w:rPr>
          <w:rFonts w:ascii="Book Antiqua" w:hAnsi="Book Antiqua"/>
          <w:w w:val="105"/>
        </w:rPr>
        <w:t>multi-</w:t>
      </w:r>
      <w:r w:rsidRPr="00410AE8">
        <w:rPr>
          <w:rFonts w:ascii="Book Antiqua" w:hAnsi="Book Antiqua"/>
          <w:spacing w:val="-58"/>
          <w:w w:val="105"/>
        </w:rPr>
        <w:t xml:space="preserve"> </w:t>
      </w:r>
      <w:r w:rsidRPr="00410AE8">
        <w:rPr>
          <w:rFonts w:ascii="Book Antiqua" w:hAnsi="Book Antiqua"/>
          <w:w w:val="105"/>
        </w:rPr>
        <w:t>aturan</w:t>
      </w:r>
      <w:r w:rsidRPr="00410AE8">
        <w:rPr>
          <w:rFonts w:ascii="Book Antiqua" w:hAnsi="Book Antiqua"/>
          <w:spacing w:val="-2"/>
          <w:w w:val="105"/>
        </w:rPr>
        <w:t xml:space="preserve"> </w:t>
      </w:r>
      <w:r w:rsidRPr="00410AE8">
        <w:rPr>
          <w:rFonts w:ascii="Book Antiqua" w:hAnsi="Book Antiqua"/>
          <w:w w:val="105"/>
        </w:rPr>
        <w:t>yang</w:t>
      </w:r>
      <w:r w:rsidRPr="00410AE8">
        <w:rPr>
          <w:rFonts w:ascii="Book Antiqua" w:hAnsi="Book Antiqua"/>
          <w:spacing w:val="-1"/>
          <w:w w:val="105"/>
        </w:rPr>
        <w:t xml:space="preserve"> </w:t>
      </w:r>
      <w:r w:rsidRPr="00410AE8">
        <w:rPr>
          <w:rFonts w:ascii="Book Antiqua" w:hAnsi="Book Antiqua"/>
          <w:w w:val="105"/>
        </w:rPr>
        <w:t>paling</w:t>
      </w:r>
      <w:r w:rsidRPr="00410AE8">
        <w:rPr>
          <w:rFonts w:ascii="Book Antiqua" w:hAnsi="Book Antiqua"/>
          <w:spacing w:val="-2"/>
          <w:w w:val="105"/>
        </w:rPr>
        <w:t xml:space="preserve"> </w:t>
      </w:r>
      <w:r w:rsidRPr="00410AE8">
        <w:rPr>
          <w:rFonts w:ascii="Book Antiqua" w:hAnsi="Book Antiqua"/>
          <w:w w:val="105"/>
        </w:rPr>
        <w:t>ekstrim</w:t>
      </w:r>
      <w:r w:rsidRPr="00410AE8">
        <w:rPr>
          <w:rFonts w:ascii="Book Antiqua" w:hAnsi="Book Antiqua"/>
          <w:spacing w:val="-2"/>
          <w:w w:val="105"/>
        </w:rPr>
        <w:t xml:space="preserve"> </w:t>
      </w:r>
      <w:r w:rsidRPr="00410AE8">
        <w:rPr>
          <w:rFonts w:ascii="Book Antiqua" w:hAnsi="Book Antiqua"/>
          <w:w w:val="105"/>
        </w:rPr>
        <w:t>dan</w:t>
      </w:r>
      <w:r w:rsidRPr="00410AE8">
        <w:rPr>
          <w:rFonts w:ascii="Book Antiqua" w:hAnsi="Book Antiqua"/>
          <w:spacing w:val="-1"/>
          <w:w w:val="105"/>
        </w:rPr>
        <w:t xml:space="preserve"> </w:t>
      </w:r>
      <w:r w:rsidRPr="00410AE8">
        <w:rPr>
          <w:rFonts w:ascii="Book Antiqua" w:hAnsi="Book Antiqua"/>
          <w:w w:val="105"/>
        </w:rPr>
        <w:t>paling</w:t>
      </w:r>
      <w:r w:rsidRPr="00410AE8">
        <w:rPr>
          <w:rFonts w:ascii="Book Antiqua" w:hAnsi="Book Antiqua"/>
          <w:spacing w:val="-2"/>
          <w:w w:val="105"/>
        </w:rPr>
        <w:t xml:space="preserve"> </w:t>
      </w:r>
      <w:r w:rsidRPr="00410AE8">
        <w:rPr>
          <w:rFonts w:ascii="Book Antiqua" w:hAnsi="Book Antiqua"/>
          <w:w w:val="105"/>
        </w:rPr>
        <w:t>tidak</w:t>
      </w:r>
      <w:r w:rsidRPr="00410AE8">
        <w:rPr>
          <w:rFonts w:ascii="Book Antiqua" w:hAnsi="Book Antiqua"/>
          <w:spacing w:val="-1"/>
          <w:w w:val="105"/>
        </w:rPr>
        <w:t xml:space="preserve"> </w:t>
      </w:r>
      <w:r w:rsidRPr="00410AE8">
        <w:rPr>
          <w:rFonts w:ascii="Book Antiqua" w:hAnsi="Book Antiqua"/>
          <w:w w:val="105"/>
        </w:rPr>
        <w:t>berbobot.</w:t>
      </w:r>
    </w:p>
    <w:p w14:paraId="5519DD30" w14:textId="77777777" w:rsidR="001E1010" w:rsidRPr="00410AE8" w:rsidRDefault="001E1010" w:rsidP="005478E5">
      <w:pPr>
        <w:pStyle w:val="BodyText"/>
        <w:tabs>
          <w:tab w:val="left" w:pos="426"/>
        </w:tabs>
        <w:spacing w:after="0" w:line="240" w:lineRule="auto"/>
        <w:ind w:left="142"/>
        <w:jc w:val="both"/>
        <w:rPr>
          <w:rFonts w:ascii="Book Antiqua" w:hAnsi="Book Antiqua"/>
          <w:w w:val="105"/>
        </w:rPr>
      </w:pPr>
    </w:p>
    <w:p w14:paraId="64098BD1" w14:textId="4B8A0E23" w:rsidR="00D65487" w:rsidRPr="00410AE8" w:rsidRDefault="00273D81" w:rsidP="00273D81">
      <w:pPr>
        <w:pStyle w:val="BodyText"/>
        <w:tabs>
          <w:tab w:val="left" w:pos="709"/>
        </w:tabs>
        <w:spacing w:after="0" w:line="240" w:lineRule="auto"/>
        <w:ind w:left="142"/>
        <w:jc w:val="both"/>
        <w:rPr>
          <w:rFonts w:ascii="Book Antiqua" w:hAnsi="Book Antiqua"/>
          <w:w w:val="105"/>
        </w:rPr>
      </w:pPr>
      <w:r>
        <w:rPr>
          <w:rFonts w:ascii="Book Antiqua" w:hAnsi="Book Antiqua"/>
          <w:w w:val="105"/>
        </w:rPr>
        <w:tab/>
      </w:r>
      <w:r w:rsidR="00D65487" w:rsidRPr="00410AE8">
        <w:rPr>
          <w:rFonts w:ascii="Book Antiqua" w:hAnsi="Book Antiqua"/>
          <w:w w:val="105"/>
        </w:rPr>
        <w:t>Metode</w:t>
      </w:r>
      <w:r w:rsidR="00D65487" w:rsidRPr="00410AE8">
        <w:rPr>
          <w:rFonts w:ascii="Book Antiqua" w:hAnsi="Book Antiqua"/>
          <w:spacing w:val="1"/>
          <w:w w:val="105"/>
        </w:rPr>
        <w:t xml:space="preserve"> </w:t>
      </w:r>
      <w:r w:rsidR="00D65487" w:rsidRPr="00410AE8">
        <w:rPr>
          <w:rFonts w:ascii="Book Antiqua" w:hAnsi="Book Antiqua"/>
          <w:w w:val="105"/>
        </w:rPr>
        <w:t>Complex</w:t>
      </w:r>
      <w:r w:rsidR="00D65487" w:rsidRPr="00410AE8">
        <w:rPr>
          <w:rFonts w:ascii="Book Antiqua" w:hAnsi="Book Antiqua"/>
          <w:spacing w:val="1"/>
          <w:w w:val="105"/>
        </w:rPr>
        <w:t xml:space="preserve"> </w:t>
      </w:r>
      <w:r w:rsidR="00D65487" w:rsidRPr="00410AE8">
        <w:rPr>
          <w:rFonts w:ascii="Book Antiqua" w:hAnsi="Book Antiqua"/>
          <w:w w:val="105"/>
        </w:rPr>
        <w:t>Proportional</w:t>
      </w:r>
      <w:r w:rsidR="00D65487" w:rsidRPr="00410AE8">
        <w:rPr>
          <w:rFonts w:ascii="Book Antiqua" w:hAnsi="Book Antiqua"/>
          <w:spacing w:val="1"/>
          <w:w w:val="105"/>
        </w:rPr>
        <w:t xml:space="preserve"> </w:t>
      </w:r>
      <w:r w:rsidR="00D65487" w:rsidRPr="00410AE8">
        <w:rPr>
          <w:rFonts w:ascii="Book Antiqua" w:hAnsi="Book Antiqua"/>
          <w:w w:val="105"/>
        </w:rPr>
        <w:t>Assessment</w:t>
      </w:r>
      <w:r w:rsidR="00D65487" w:rsidRPr="00410AE8">
        <w:rPr>
          <w:rFonts w:ascii="Book Antiqua" w:hAnsi="Book Antiqua"/>
          <w:spacing w:val="1"/>
          <w:w w:val="105"/>
        </w:rPr>
        <w:t xml:space="preserve"> </w:t>
      </w:r>
      <w:r w:rsidR="00D65487" w:rsidRPr="00410AE8">
        <w:rPr>
          <w:rFonts w:ascii="Book Antiqua" w:hAnsi="Book Antiqua"/>
          <w:w w:val="105"/>
        </w:rPr>
        <w:t>(COPRAS)</w:t>
      </w:r>
      <w:r w:rsidR="00D65487" w:rsidRPr="00410AE8">
        <w:rPr>
          <w:rFonts w:ascii="Book Antiqua" w:hAnsi="Book Antiqua"/>
          <w:spacing w:val="1"/>
          <w:w w:val="105"/>
        </w:rPr>
        <w:t xml:space="preserve"> </w:t>
      </w:r>
      <w:r w:rsidR="00D65487" w:rsidRPr="00410AE8">
        <w:rPr>
          <w:rFonts w:ascii="Book Antiqua" w:hAnsi="Book Antiqua"/>
          <w:w w:val="105"/>
        </w:rPr>
        <w:t>memiliki</w:t>
      </w:r>
      <w:r w:rsidR="00D65487" w:rsidRPr="00410AE8">
        <w:rPr>
          <w:rFonts w:ascii="Book Antiqua" w:hAnsi="Book Antiqua"/>
          <w:spacing w:val="1"/>
          <w:w w:val="105"/>
        </w:rPr>
        <w:t xml:space="preserve"> </w:t>
      </w:r>
      <w:r w:rsidR="00D65487" w:rsidRPr="00410AE8">
        <w:rPr>
          <w:rFonts w:ascii="Book Antiqua" w:hAnsi="Book Antiqua"/>
          <w:w w:val="105"/>
        </w:rPr>
        <w:t>langkah-</w:t>
      </w:r>
      <w:r w:rsidR="00D65487" w:rsidRPr="00410AE8">
        <w:rPr>
          <w:rFonts w:ascii="Book Antiqua" w:hAnsi="Book Antiqua"/>
          <w:spacing w:val="-58"/>
          <w:w w:val="105"/>
        </w:rPr>
        <w:t xml:space="preserve"> </w:t>
      </w:r>
      <w:r w:rsidR="00D65487" w:rsidRPr="00410AE8">
        <w:rPr>
          <w:rFonts w:ascii="Book Antiqua" w:hAnsi="Book Antiqua"/>
          <w:w w:val="105"/>
        </w:rPr>
        <w:t>langkah</w:t>
      </w:r>
      <w:r w:rsidR="00D65487" w:rsidRPr="00410AE8">
        <w:rPr>
          <w:rFonts w:ascii="Book Antiqua" w:hAnsi="Book Antiqua"/>
          <w:spacing w:val="-1"/>
          <w:w w:val="105"/>
        </w:rPr>
        <w:t xml:space="preserve"> </w:t>
      </w:r>
      <w:r w:rsidR="00D65487" w:rsidRPr="00410AE8">
        <w:rPr>
          <w:rFonts w:ascii="Book Antiqua" w:hAnsi="Book Antiqua"/>
          <w:w w:val="105"/>
        </w:rPr>
        <w:t>seperti</w:t>
      </w:r>
      <w:r w:rsidR="00D65487" w:rsidRPr="00410AE8">
        <w:rPr>
          <w:rFonts w:ascii="Book Antiqua" w:hAnsi="Book Antiqua"/>
          <w:spacing w:val="-5"/>
          <w:w w:val="105"/>
        </w:rPr>
        <w:t xml:space="preserve"> </w:t>
      </w:r>
      <w:r w:rsidR="00D65487" w:rsidRPr="00410AE8">
        <w:rPr>
          <w:rFonts w:ascii="Book Antiqua" w:hAnsi="Book Antiqua"/>
          <w:w w:val="105"/>
        </w:rPr>
        <w:t>dibawah ini;</w:t>
      </w:r>
    </w:p>
    <w:p w14:paraId="077267C8" w14:textId="77777777" w:rsidR="005478E5" w:rsidRPr="00410AE8" w:rsidRDefault="005478E5" w:rsidP="005478E5">
      <w:pPr>
        <w:pStyle w:val="BodyText"/>
        <w:tabs>
          <w:tab w:val="left" w:pos="426"/>
        </w:tabs>
        <w:spacing w:after="0" w:line="240" w:lineRule="auto"/>
        <w:ind w:left="142"/>
        <w:jc w:val="both"/>
        <w:rPr>
          <w:rFonts w:ascii="Book Antiqua" w:hAnsi="Book Antiqua"/>
          <w:w w:val="105"/>
        </w:rPr>
      </w:pPr>
    </w:p>
    <w:p w14:paraId="75A63D76" w14:textId="77777777" w:rsidR="00D65487" w:rsidRPr="00410AE8" w:rsidRDefault="00D65487" w:rsidP="005478E5">
      <w:pPr>
        <w:pStyle w:val="ListParagraph"/>
        <w:numPr>
          <w:ilvl w:val="0"/>
          <w:numId w:val="10"/>
        </w:numPr>
        <w:tabs>
          <w:tab w:val="left" w:pos="567"/>
        </w:tabs>
        <w:ind w:left="142" w:firstLine="0"/>
        <w:rPr>
          <w:rFonts w:ascii="Book Antiqua" w:hAnsi="Book Antiqua"/>
        </w:rPr>
      </w:pPr>
      <w:r w:rsidRPr="00410AE8">
        <w:rPr>
          <w:rFonts w:ascii="Book Antiqua" w:hAnsi="Book Antiqua"/>
          <w:w w:val="105"/>
        </w:rPr>
        <w:t>Membuat</w:t>
      </w:r>
      <w:r w:rsidRPr="00410AE8">
        <w:rPr>
          <w:rFonts w:ascii="Book Antiqua" w:hAnsi="Book Antiqua"/>
          <w:spacing w:val="-11"/>
          <w:w w:val="105"/>
        </w:rPr>
        <w:t xml:space="preserve"> </w:t>
      </w:r>
      <w:r w:rsidRPr="00410AE8">
        <w:rPr>
          <w:rFonts w:ascii="Book Antiqua" w:hAnsi="Book Antiqua"/>
          <w:w w:val="105"/>
        </w:rPr>
        <w:t>matriks</w:t>
      </w:r>
      <w:r w:rsidRPr="00410AE8">
        <w:rPr>
          <w:rFonts w:ascii="Book Antiqua" w:hAnsi="Book Antiqua"/>
          <w:spacing w:val="-8"/>
          <w:w w:val="105"/>
        </w:rPr>
        <w:t xml:space="preserve"> </w:t>
      </w:r>
      <w:r w:rsidRPr="00410AE8">
        <w:rPr>
          <w:rFonts w:ascii="Book Antiqua" w:hAnsi="Book Antiqua"/>
          <w:w w:val="105"/>
        </w:rPr>
        <w:t>keputusan</w:t>
      </w:r>
    </w:p>
    <w:p w14:paraId="0590BD19" w14:textId="77777777" w:rsidR="00D65487" w:rsidRPr="00410AE8" w:rsidRDefault="00D65487" w:rsidP="005478E5">
      <w:pPr>
        <w:pStyle w:val="BodyText"/>
        <w:spacing w:after="0" w:line="240" w:lineRule="auto"/>
        <w:ind w:left="142"/>
        <w:rPr>
          <w:rFonts w:ascii="Book Antiqua" w:hAnsi="Book Antiqua"/>
        </w:rPr>
      </w:pPr>
    </w:p>
    <w:tbl>
      <w:tblPr>
        <w:tblW w:w="0" w:type="auto"/>
        <w:tblInd w:w="1267" w:type="dxa"/>
        <w:tblLayout w:type="fixed"/>
        <w:tblCellMar>
          <w:left w:w="0" w:type="dxa"/>
          <w:right w:w="0" w:type="dxa"/>
        </w:tblCellMar>
        <w:tblLook w:val="01E0" w:firstRow="1" w:lastRow="1" w:firstColumn="1" w:lastColumn="1" w:noHBand="0" w:noVBand="0"/>
      </w:tblPr>
      <w:tblGrid>
        <w:gridCol w:w="2005"/>
        <w:gridCol w:w="792"/>
        <w:gridCol w:w="720"/>
        <w:gridCol w:w="808"/>
      </w:tblGrid>
      <w:tr w:rsidR="00D65487" w:rsidRPr="00410AE8" w14:paraId="082FF6B9" w14:textId="77777777" w:rsidTr="006D4412">
        <w:trPr>
          <w:trHeight w:val="340"/>
        </w:trPr>
        <w:tc>
          <w:tcPr>
            <w:tcW w:w="2005" w:type="dxa"/>
          </w:tcPr>
          <w:p w14:paraId="1CB32AD8"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B1</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Z12</w:t>
            </w:r>
          </w:p>
        </w:tc>
        <w:tc>
          <w:tcPr>
            <w:tcW w:w="792" w:type="dxa"/>
          </w:tcPr>
          <w:p w14:paraId="207F743E"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Z12</w:t>
            </w:r>
          </w:p>
        </w:tc>
        <w:tc>
          <w:tcPr>
            <w:tcW w:w="720" w:type="dxa"/>
          </w:tcPr>
          <w:p w14:paraId="549B24D8"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Z13</w:t>
            </w:r>
          </w:p>
        </w:tc>
        <w:tc>
          <w:tcPr>
            <w:tcW w:w="808" w:type="dxa"/>
          </w:tcPr>
          <w:p w14:paraId="5EE166C2"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Z1n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4E7BA28F" w14:textId="77777777" w:rsidTr="006D4412">
        <w:trPr>
          <w:trHeight w:val="414"/>
        </w:trPr>
        <w:tc>
          <w:tcPr>
            <w:tcW w:w="2005" w:type="dxa"/>
          </w:tcPr>
          <w:p w14:paraId="3318CD4E"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Z21</w:t>
            </w:r>
          </w:p>
        </w:tc>
        <w:tc>
          <w:tcPr>
            <w:tcW w:w="792" w:type="dxa"/>
          </w:tcPr>
          <w:p w14:paraId="598908B8"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Z22</w:t>
            </w:r>
          </w:p>
        </w:tc>
        <w:tc>
          <w:tcPr>
            <w:tcW w:w="720" w:type="dxa"/>
          </w:tcPr>
          <w:p w14:paraId="79205D72"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Z23</w:t>
            </w:r>
          </w:p>
        </w:tc>
        <w:tc>
          <w:tcPr>
            <w:tcW w:w="808" w:type="dxa"/>
          </w:tcPr>
          <w:p w14:paraId="69ADE01D"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Z2n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270FD590" w14:textId="77777777" w:rsidTr="006D4412">
        <w:trPr>
          <w:trHeight w:val="414"/>
        </w:trPr>
        <w:tc>
          <w:tcPr>
            <w:tcW w:w="2005" w:type="dxa"/>
          </w:tcPr>
          <w:p w14:paraId="7818229C"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B3</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Z31</w:t>
            </w:r>
          </w:p>
        </w:tc>
        <w:tc>
          <w:tcPr>
            <w:tcW w:w="792" w:type="dxa"/>
          </w:tcPr>
          <w:p w14:paraId="50F4B2A2"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Z32</w:t>
            </w:r>
          </w:p>
        </w:tc>
        <w:tc>
          <w:tcPr>
            <w:tcW w:w="720" w:type="dxa"/>
          </w:tcPr>
          <w:p w14:paraId="5675C359"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Z33</w:t>
            </w:r>
          </w:p>
        </w:tc>
        <w:tc>
          <w:tcPr>
            <w:tcW w:w="808" w:type="dxa"/>
          </w:tcPr>
          <w:p w14:paraId="7ED406A5"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Z3n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474711D5" w14:textId="77777777" w:rsidTr="006D4412">
        <w:trPr>
          <w:trHeight w:val="414"/>
        </w:trPr>
        <w:tc>
          <w:tcPr>
            <w:tcW w:w="2005" w:type="dxa"/>
          </w:tcPr>
          <w:p w14:paraId="2580C543" w14:textId="77777777" w:rsidR="00D65487" w:rsidRPr="00410AE8" w:rsidRDefault="00D65487" w:rsidP="005478E5">
            <w:pPr>
              <w:pStyle w:val="TableParagraph"/>
              <w:tabs>
                <w:tab w:val="left" w:pos="770"/>
              </w:tabs>
              <w:spacing w:before="0"/>
              <w:ind w:left="142"/>
              <w:rPr>
                <w:rFonts w:ascii="Book Antiqua" w:hAnsi="Book Antiqua"/>
              </w:rPr>
            </w:pPr>
            <w:r w:rsidRPr="00410AE8">
              <w:rPr>
                <w:rFonts w:ascii="Book Antiqua" w:hAnsi="Book Antiqua"/>
                <w:w w:val="105"/>
              </w:rPr>
              <w:t>D</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w w:val="105"/>
              </w:rPr>
              <w:tab/>
              <w:t>B4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Z41</w:t>
            </w:r>
          </w:p>
        </w:tc>
        <w:tc>
          <w:tcPr>
            <w:tcW w:w="792" w:type="dxa"/>
          </w:tcPr>
          <w:p w14:paraId="581C6DE9"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Z42</w:t>
            </w:r>
          </w:p>
        </w:tc>
        <w:tc>
          <w:tcPr>
            <w:tcW w:w="720" w:type="dxa"/>
          </w:tcPr>
          <w:p w14:paraId="55B163ED"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Z43</w:t>
            </w:r>
          </w:p>
        </w:tc>
        <w:tc>
          <w:tcPr>
            <w:tcW w:w="808" w:type="dxa"/>
          </w:tcPr>
          <w:p w14:paraId="1153649A"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Z4n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6E9A33F6" w14:textId="77777777" w:rsidTr="006D4412">
        <w:trPr>
          <w:trHeight w:val="413"/>
        </w:trPr>
        <w:tc>
          <w:tcPr>
            <w:tcW w:w="2005" w:type="dxa"/>
          </w:tcPr>
          <w:p w14:paraId="0C83E077"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B5</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Z51</w:t>
            </w:r>
          </w:p>
        </w:tc>
        <w:tc>
          <w:tcPr>
            <w:tcW w:w="792" w:type="dxa"/>
          </w:tcPr>
          <w:p w14:paraId="3A46DEAB"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Z52</w:t>
            </w:r>
          </w:p>
        </w:tc>
        <w:tc>
          <w:tcPr>
            <w:tcW w:w="720" w:type="dxa"/>
          </w:tcPr>
          <w:p w14:paraId="4BD90AC1"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Z53</w:t>
            </w:r>
          </w:p>
        </w:tc>
        <w:tc>
          <w:tcPr>
            <w:tcW w:w="808" w:type="dxa"/>
          </w:tcPr>
          <w:p w14:paraId="607E76A3"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Z5n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7D94DD8C" w14:textId="77777777" w:rsidTr="006D4412">
        <w:trPr>
          <w:trHeight w:val="414"/>
        </w:trPr>
        <w:tc>
          <w:tcPr>
            <w:tcW w:w="2005" w:type="dxa"/>
          </w:tcPr>
          <w:p w14:paraId="2CC86206"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Z61</w:t>
            </w:r>
          </w:p>
        </w:tc>
        <w:tc>
          <w:tcPr>
            <w:tcW w:w="792" w:type="dxa"/>
          </w:tcPr>
          <w:p w14:paraId="1E654B2F"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Z62</w:t>
            </w:r>
          </w:p>
        </w:tc>
        <w:tc>
          <w:tcPr>
            <w:tcW w:w="720" w:type="dxa"/>
          </w:tcPr>
          <w:p w14:paraId="2F021D19"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Z63</w:t>
            </w:r>
          </w:p>
        </w:tc>
        <w:tc>
          <w:tcPr>
            <w:tcW w:w="808" w:type="dxa"/>
          </w:tcPr>
          <w:p w14:paraId="7F230572"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Z6n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21EC2DCE" w14:textId="77777777" w:rsidTr="006D4412">
        <w:trPr>
          <w:trHeight w:val="414"/>
        </w:trPr>
        <w:tc>
          <w:tcPr>
            <w:tcW w:w="2005" w:type="dxa"/>
          </w:tcPr>
          <w:p w14:paraId="53043CB8"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B7</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Z71</w:t>
            </w:r>
          </w:p>
        </w:tc>
        <w:tc>
          <w:tcPr>
            <w:tcW w:w="792" w:type="dxa"/>
          </w:tcPr>
          <w:p w14:paraId="649A383B"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Z72</w:t>
            </w:r>
          </w:p>
        </w:tc>
        <w:tc>
          <w:tcPr>
            <w:tcW w:w="720" w:type="dxa"/>
          </w:tcPr>
          <w:p w14:paraId="0B6C2407"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Z73</w:t>
            </w:r>
          </w:p>
        </w:tc>
        <w:tc>
          <w:tcPr>
            <w:tcW w:w="808" w:type="dxa"/>
          </w:tcPr>
          <w:p w14:paraId="4EAEC5EE"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Z7n</w:t>
            </w:r>
            <w:r w:rsidRPr="00410AE8">
              <w:rPr>
                <w:rFonts w:ascii="Book Antiqua" w:hAnsi="Book Antiqua"/>
                <w:spacing w:val="-4"/>
                <w:w w:val="105"/>
              </w:rPr>
              <w:t xml:space="preserve"> </w:t>
            </w:r>
            <w:r w:rsidRPr="00410AE8">
              <w:rPr>
                <w:rFonts w:ascii="Book Antiqua" w:hAnsi="Book Antiqua"/>
                <w:w w:val="105"/>
              </w:rPr>
              <w:t>}</w:t>
            </w:r>
          </w:p>
        </w:tc>
      </w:tr>
      <w:tr w:rsidR="00D65487" w:rsidRPr="00410AE8" w14:paraId="2685AFB3" w14:textId="77777777" w:rsidTr="006D4412">
        <w:trPr>
          <w:trHeight w:val="340"/>
        </w:trPr>
        <w:tc>
          <w:tcPr>
            <w:tcW w:w="2005" w:type="dxa"/>
          </w:tcPr>
          <w:p w14:paraId="7CA5F25A" w14:textId="77777777" w:rsidR="00D65487" w:rsidRPr="00410AE8" w:rsidRDefault="00D65487" w:rsidP="005478E5">
            <w:pPr>
              <w:pStyle w:val="TableParagraph"/>
              <w:spacing w:before="0"/>
              <w:ind w:left="142"/>
              <w:jc w:val="right"/>
              <w:rPr>
                <w:rFonts w:ascii="Book Antiqua" w:hAnsi="Book Antiqua"/>
              </w:rPr>
            </w:pPr>
            <w:r w:rsidRPr="00410AE8">
              <w:rPr>
                <w:rFonts w:ascii="Book Antiqua" w:hAnsi="Book Antiqua"/>
                <w:w w:val="105"/>
              </w:rPr>
              <w:t>Bm</w:t>
            </w:r>
            <w:r w:rsidRPr="00410AE8">
              <w:rPr>
                <w:rFonts w:ascii="Book Antiqua" w:hAnsi="Book Antiqua"/>
                <w:spacing w:val="-6"/>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Zm1</w:t>
            </w:r>
          </w:p>
        </w:tc>
        <w:tc>
          <w:tcPr>
            <w:tcW w:w="792" w:type="dxa"/>
          </w:tcPr>
          <w:p w14:paraId="054F6195" w14:textId="77777777"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Zm2</w:t>
            </w:r>
          </w:p>
        </w:tc>
        <w:tc>
          <w:tcPr>
            <w:tcW w:w="720" w:type="dxa"/>
          </w:tcPr>
          <w:p w14:paraId="515F4068" w14:textId="77777777" w:rsidR="00D65487" w:rsidRPr="00410AE8" w:rsidRDefault="00D65487" w:rsidP="005478E5">
            <w:pPr>
              <w:pStyle w:val="TableParagraph"/>
              <w:spacing w:before="0"/>
              <w:ind w:left="142"/>
              <w:rPr>
                <w:rFonts w:ascii="Book Antiqua" w:hAnsi="Book Antiqua"/>
              </w:rPr>
            </w:pPr>
            <w:r w:rsidRPr="00410AE8">
              <w:rPr>
                <w:rFonts w:ascii="Book Antiqua" w:hAnsi="Book Antiqua"/>
                <w:w w:val="105"/>
              </w:rPr>
              <w:t>Zm3</w:t>
            </w:r>
          </w:p>
        </w:tc>
        <w:tc>
          <w:tcPr>
            <w:tcW w:w="808" w:type="dxa"/>
          </w:tcPr>
          <w:p w14:paraId="4E36C739" w14:textId="56773698" w:rsidR="00D65487" w:rsidRPr="00410AE8" w:rsidRDefault="00D65487" w:rsidP="005478E5">
            <w:pPr>
              <w:pStyle w:val="TableParagraph"/>
              <w:spacing w:before="0"/>
              <w:ind w:left="142"/>
              <w:jc w:val="center"/>
              <w:rPr>
                <w:rFonts w:ascii="Book Antiqua" w:hAnsi="Book Antiqua"/>
              </w:rPr>
            </w:pPr>
            <w:r w:rsidRPr="00410AE8">
              <w:rPr>
                <w:rFonts w:ascii="Book Antiqua" w:hAnsi="Book Antiqua"/>
                <w:w w:val="105"/>
              </w:rPr>
              <w:t>Zmn}</w:t>
            </w:r>
          </w:p>
        </w:tc>
      </w:tr>
    </w:tbl>
    <w:p w14:paraId="71B21F45" w14:textId="77777777" w:rsidR="00D65487" w:rsidRPr="00410AE8" w:rsidRDefault="00D65487" w:rsidP="005478E5">
      <w:pPr>
        <w:pStyle w:val="BodyText"/>
        <w:spacing w:after="0" w:line="240" w:lineRule="auto"/>
        <w:ind w:left="142"/>
        <w:rPr>
          <w:rFonts w:ascii="Book Antiqua" w:hAnsi="Book Antiqua"/>
        </w:rPr>
      </w:pPr>
    </w:p>
    <w:p w14:paraId="59669193" w14:textId="77777777" w:rsidR="00D65487" w:rsidRPr="00410AE8" w:rsidRDefault="00D65487" w:rsidP="005478E5">
      <w:pPr>
        <w:pStyle w:val="BodyText"/>
        <w:spacing w:after="0" w:line="240" w:lineRule="auto"/>
        <w:ind w:left="142"/>
        <w:rPr>
          <w:rFonts w:ascii="Book Antiqua" w:hAnsi="Book Antiqua"/>
        </w:rPr>
      </w:pPr>
    </w:p>
    <w:p w14:paraId="4EEBA9D0" w14:textId="77777777" w:rsidR="00D65487" w:rsidRPr="00410AE8" w:rsidRDefault="00D65487" w:rsidP="005478E5">
      <w:pPr>
        <w:pStyle w:val="BodyText"/>
        <w:spacing w:after="0" w:line="240" w:lineRule="auto"/>
        <w:ind w:left="142"/>
        <w:rPr>
          <w:rFonts w:ascii="Book Antiqua" w:hAnsi="Book Antiqua"/>
        </w:rPr>
      </w:pPr>
      <w:r w:rsidRPr="00410AE8">
        <w:rPr>
          <w:rFonts w:ascii="Book Antiqua" w:hAnsi="Book Antiqua"/>
          <w:w w:val="105"/>
        </w:rPr>
        <w:t>Fokus</w:t>
      </w:r>
      <w:r w:rsidRPr="00410AE8">
        <w:rPr>
          <w:rFonts w:ascii="Book Antiqua" w:hAnsi="Book Antiqua"/>
          <w:spacing w:val="-10"/>
          <w:w w:val="105"/>
        </w:rPr>
        <w:t xml:space="preserve"> </w:t>
      </w:r>
      <w:r w:rsidRPr="00410AE8">
        <w:rPr>
          <w:rFonts w:ascii="Book Antiqua" w:hAnsi="Book Antiqua"/>
          <w:w w:val="105"/>
        </w:rPr>
        <w:t>formula</w:t>
      </w:r>
      <w:r w:rsidRPr="00410AE8">
        <w:rPr>
          <w:rFonts w:ascii="Book Antiqua" w:hAnsi="Book Antiqua"/>
          <w:spacing w:val="-7"/>
          <w:w w:val="105"/>
        </w:rPr>
        <w:t xml:space="preserve"> </w:t>
      </w:r>
      <w:r w:rsidRPr="00410AE8">
        <w:rPr>
          <w:rFonts w:ascii="Book Antiqua" w:hAnsi="Book Antiqua"/>
          <w:w w:val="105"/>
        </w:rPr>
        <w:t>adalah</w:t>
      </w:r>
      <w:r w:rsidRPr="00410AE8">
        <w:rPr>
          <w:rFonts w:ascii="Book Antiqua" w:hAnsi="Book Antiqua"/>
          <w:spacing w:val="-7"/>
          <w:w w:val="105"/>
        </w:rPr>
        <w:t xml:space="preserve"> </w:t>
      </w:r>
      <w:r w:rsidRPr="00410AE8">
        <w:rPr>
          <w:rFonts w:ascii="Book Antiqua" w:hAnsi="Book Antiqua"/>
          <w:w w:val="105"/>
        </w:rPr>
        <w:t>atribut</w:t>
      </w:r>
      <w:r w:rsidRPr="00410AE8">
        <w:rPr>
          <w:rFonts w:ascii="Book Antiqua" w:hAnsi="Book Antiqua"/>
          <w:spacing w:val="-11"/>
          <w:w w:val="105"/>
        </w:rPr>
        <w:t xml:space="preserve"> </w:t>
      </w:r>
      <w:r w:rsidRPr="00410AE8">
        <w:rPr>
          <w:rFonts w:ascii="Book Antiqua" w:hAnsi="Book Antiqua"/>
          <w:w w:val="105"/>
        </w:rPr>
        <w:t>tunggal</w:t>
      </w:r>
      <w:r w:rsidRPr="00410AE8">
        <w:rPr>
          <w:rFonts w:ascii="Book Antiqua" w:hAnsi="Book Antiqua"/>
          <w:spacing w:val="-11"/>
          <w:w w:val="105"/>
        </w:rPr>
        <w:t xml:space="preserve"> </w:t>
      </w:r>
      <w:r w:rsidRPr="00410AE8">
        <w:rPr>
          <w:rFonts w:ascii="Book Antiqua" w:hAnsi="Book Antiqua"/>
          <w:w w:val="105"/>
        </w:rPr>
        <w:t>dan</w:t>
      </w:r>
      <w:r w:rsidRPr="00410AE8">
        <w:rPr>
          <w:rFonts w:ascii="Book Antiqua" w:hAnsi="Book Antiqua"/>
          <w:spacing w:val="-7"/>
          <w:w w:val="105"/>
        </w:rPr>
        <w:t xml:space="preserve"> </w:t>
      </w:r>
      <w:r w:rsidRPr="00410AE8">
        <w:rPr>
          <w:rFonts w:ascii="Book Antiqua" w:hAnsi="Book Antiqua"/>
          <w:w w:val="105"/>
        </w:rPr>
        <w:t>formula</w:t>
      </w:r>
      <w:r w:rsidRPr="00410AE8">
        <w:rPr>
          <w:rFonts w:ascii="Book Antiqua" w:hAnsi="Book Antiqua"/>
          <w:spacing w:val="-7"/>
          <w:w w:val="105"/>
        </w:rPr>
        <w:t xml:space="preserve"> </w:t>
      </w:r>
      <w:r w:rsidRPr="00410AE8">
        <w:rPr>
          <w:rFonts w:ascii="Book Antiqua" w:hAnsi="Book Antiqua"/>
          <w:w w:val="105"/>
        </w:rPr>
        <w:t>alternatif.</w:t>
      </w:r>
    </w:p>
    <w:p w14:paraId="41DE829B" w14:textId="77777777" w:rsidR="00D65487" w:rsidRPr="00410AE8" w:rsidRDefault="00D65487" w:rsidP="00776BD1">
      <w:pPr>
        <w:pStyle w:val="ListParagraph"/>
        <w:numPr>
          <w:ilvl w:val="0"/>
          <w:numId w:val="10"/>
        </w:numPr>
        <w:tabs>
          <w:tab w:val="left" w:pos="567"/>
        </w:tabs>
        <w:ind w:left="567" w:hanging="425"/>
        <w:rPr>
          <w:rFonts w:ascii="Book Antiqua" w:hAnsi="Book Antiqua"/>
        </w:rPr>
      </w:pPr>
      <w:r w:rsidRPr="00410AE8">
        <w:rPr>
          <w:rFonts w:ascii="Book Antiqua" w:hAnsi="Book Antiqua"/>
          <w:w w:val="105"/>
        </w:rPr>
        <w:t>Matriks</w:t>
      </w:r>
      <w:r w:rsidRPr="00410AE8">
        <w:rPr>
          <w:rFonts w:ascii="Book Antiqua" w:hAnsi="Book Antiqua"/>
          <w:spacing w:val="-8"/>
          <w:w w:val="105"/>
        </w:rPr>
        <w:t xml:space="preserve"> </w:t>
      </w:r>
      <w:r w:rsidRPr="00410AE8">
        <w:rPr>
          <w:rFonts w:ascii="Book Antiqua" w:hAnsi="Book Antiqua"/>
          <w:w w:val="105"/>
        </w:rPr>
        <w:t>dari</w:t>
      </w:r>
      <w:r w:rsidRPr="00410AE8">
        <w:rPr>
          <w:rFonts w:ascii="Book Antiqua" w:hAnsi="Book Antiqua"/>
          <w:spacing w:val="-9"/>
          <w:w w:val="105"/>
        </w:rPr>
        <w:t xml:space="preserve"> </w:t>
      </w:r>
      <w:r w:rsidRPr="00410AE8">
        <w:rPr>
          <w:rFonts w:ascii="Book Antiqua" w:hAnsi="Book Antiqua"/>
          <w:w w:val="105"/>
        </w:rPr>
        <w:t>kondisi</w:t>
      </w:r>
      <w:r w:rsidRPr="00410AE8">
        <w:rPr>
          <w:rFonts w:ascii="Book Antiqua" w:hAnsi="Book Antiqua"/>
          <w:spacing w:val="-9"/>
          <w:w w:val="105"/>
        </w:rPr>
        <w:t xml:space="preserve"> </w:t>
      </w:r>
      <w:r w:rsidRPr="00410AE8">
        <w:rPr>
          <w:rFonts w:ascii="Book Antiqua" w:hAnsi="Book Antiqua"/>
          <w:w w:val="105"/>
        </w:rPr>
        <w:t>yang</w:t>
      </w:r>
      <w:r w:rsidRPr="00410AE8">
        <w:rPr>
          <w:rFonts w:ascii="Book Antiqua" w:hAnsi="Book Antiqua"/>
          <w:spacing w:val="-5"/>
          <w:w w:val="105"/>
        </w:rPr>
        <w:t xml:space="preserve"> </w:t>
      </w:r>
      <w:r w:rsidRPr="00410AE8">
        <w:rPr>
          <w:rFonts w:ascii="Book Antiqua" w:hAnsi="Book Antiqua"/>
          <w:w w:val="105"/>
        </w:rPr>
        <w:t>terjadi</w:t>
      </w:r>
      <w:r w:rsidRPr="00410AE8">
        <w:rPr>
          <w:rFonts w:ascii="Book Antiqua" w:hAnsi="Book Antiqua"/>
          <w:spacing w:val="-9"/>
          <w:w w:val="105"/>
        </w:rPr>
        <w:t xml:space="preserve"> </w:t>
      </w:r>
      <w:r w:rsidRPr="00410AE8">
        <w:rPr>
          <w:rFonts w:ascii="Book Antiqua" w:hAnsi="Book Antiqua"/>
          <w:w w:val="105"/>
        </w:rPr>
        <w:t>secara</w:t>
      </w:r>
      <w:r w:rsidRPr="00410AE8">
        <w:rPr>
          <w:rFonts w:ascii="Book Antiqua" w:hAnsi="Book Antiqua"/>
          <w:spacing w:val="-6"/>
          <w:w w:val="105"/>
        </w:rPr>
        <w:t xml:space="preserve"> </w:t>
      </w:r>
      <w:r w:rsidRPr="00410AE8">
        <w:rPr>
          <w:rFonts w:ascii="Book Antiqua" w:hAnsi="Book Antiqua"/>
          <w:w w:val="105"/>
        </w:rPr>
        <w:t>tidak</w:t>
      </w:r>
      <w:r w:rsidRPr="00410AE8">
        <w:rPr>
          <w:rFonts w:ascii="Book Antiqua" w:hAnsi="Book Antiqua"/>
          <w:spacing w:val="-5"/>
          <w:w w:val="105"/>
        </w:rPr>
        <w:t xml:space="preserve"> </w:t>
      </w:r>
      <w:r w:rsidRPr="00410AE8">
        <w:rPr>
          <w:rFonts w:ascii="Book Antiqua" w:hAnsi="Book Antiqua"/>
          <w:w w:val="105"/>
        </w:rPr>
        <w:t>normal.</w:t>
      </w:r>
    </w:p>
    <w:p w14:paraId="10453952" w14:textId="77777777" w:rsidR="00D65487" w:rsidRPr="00410AE8" w:rsidRDefault="00D65487" w:rsidP="005A30B7">
      <w:pPr>
        <w:pStyle w:val="BodyText"/>
        <w:spacing w:after="0" w:line="240" w:lineRule="auto"/>
        <w:ind w:left="142" w:firstLine="425"/>
        <w:rPr>
          <w:rFonts w:ascii="Book Antiqua" w:hAnsi="Book Antiqua" w:cs="Times New Roman"/>
          <w:w w:val="105"/>
        </w:rPr>
      </w:pPr>
      <w:r w:rsidRPr="00410AE8">
        <w:rPr>
          <w:rFonts w:ascii="Cambria Math" w:eastAsia="Cambria Math" w:hAnsi="Cambria Math" w:cs="Cambria Math"/>
          <w:w w:val="105"/>
        </w:rPr>
        <w:t>𝑋</w:t>
      </w:r>
      <w:r w:rsidRPr="00410AE8">
        <w:rPr>
          <w:rFonts w:ascii="Times New Roman" w:hAnsi="Times New Roman" w:cs="Times New Roman"/>
          <w:w w:val="105"/>
        </w:rPr>
        <w:t>ᵢⱼ</w:t>
      </w:r>
      <w:r w:rsidRPr="00410AE8">
        <w:rPr>
          <w:rFonts w:ascii="Book Antiqua" w:hAnsi="Book Antiqua"/>
          <w:spacing w:val="-9"/>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Cambria Math" w:eastAsia="Cambria Math" w:hAnsi="Cambria Math" w:cs="Cambria Math"/>
          <w:w w:val="105"/>
        </w:rPr>
        <w:t>𝑋</w:t>
      </w:r>
      <w:r w:rsidRPr="00410AE8">
        <w:rPr>
          <w:rFonts w:ascii="Times New Roman" w:hAnsi="Times New Roman" w:cs="Times New Roman"/>
          <w:w w:val="105"/>
        </w:rPr>
        <w:t>ᵢⱼ</w:t>
      </w:r>
      <w:r w:rsidRPr="00410AE8">
        <w:rPr>
          <w:rFonts w:ascii="Book Antiqua" w:hAnsi="Book Antiqua"/>
          <w:spacing w:val="-9"/>
          <w:w w:val="105"/>
        </w:rPr>
        <w:t xml:space="preserve"> </w:t>
      </w:r>
      <w:r w:rsidRPr="00410AE8">
        <w:rPr>
          <w:rFonts w:ascii="Book Antiqua" w:hAnsi="Book Antiqua"/>
          <w:w w:val="105"/>
        </w:rPr>
        <w:t>∑</w:t>
      </w:r>
      <w:r w:rsidRPr="00410AE8">
        <w:rPr>
          <w:rFonts w:ascii="Cambria Math" w:eastAsia="Cambria Math" w:hAnsi="Cambria Math" w:cs="Cambria Math"/>
          <w:w w:val="105"/>
        </w:rPr>
        <w:t>𝑚</w:t>
      </w:r>
      <w:r w:rsidRPr="00410AE8">
        <w:rPr>
          <w:rFonts w:ascii="Book Antiqua" w:eastAsia="Cambria Math" w:hAnsi="Book Antiqua" w:cs="Cambria Math"/>
          <w:spacing w:val="8"/>
          <w:w w:val="105"/>
        </w:rPr>
        <w:t xml:space="preserve"> </w:t>
      </w:r>
      <w:r w:rsidRPr="00410AE8">
        <w:rPr>
          <w:rFonts w:ascii="Cambria Math" w:eastAsia="Cambria Math" w:hAnsi="Cambria Math" w:cs="Cambria Math"/>
          <w:w w:val="105"/>
        </w:rPr>
        <w:t>𝑋</w:t>
      </w:r>
      <w:r w:rsidRPr="00410AE8">
        <w:rPr>
          <w:rFonts w:ascii="Times New Roman" w:hAnsi="Times New Roman" w:cs="Times New Roman"/>
          <w:w w:val="105"/>
        </w:rPr>
        <w:t>ᵢⱼ</w:t>
      </w:r>
    </w:p>
    <w:p w14:paraId="7D888C87" w14:textId="77777777" w:rsidR="00BE6257" w:rsidRPr="00410AE8" w:rsidRDefault="00BE6257" w:rsidP="005478E5">
      <w:pPr>
        <w:pStyle w:val="BodyText"/>
        <w:spacing w:after="0" w:line="240" w:lineRule="auto"/>
        <w:ind w:left="142"/>
        <w:rPr>
          <w:rFonts w:ascii="Book Antiqua" w:hAnsi="Book Antiqua"/>
        </w:rPr>
      </w:pPr>
    </w:p>
    <w:p w14:paraId="4AB4BD6E" w14:textId="36B951DD" w:rsidR="00D65487" w:rsidRPr="00410AE8" w:rsidRDefault="00D65487" w:rsidP="005A30B7">
      <w:pPr>
        <w:pStyle w:val="BodyText"/>
        <w:spacing w:after="0" w:line="240" w:lineRule="auto"/>
        <w:jc w:val="both"/>
        <w:rPr>
          <w:rFonts w:ascii="Book Antiqua" w:hAnsi="Book Antiqua"/>
        </w:rPr>
      </w:pPr>
      <w:r w:rsidRPr="00410AE8">
        <w:rPr>
          <w:rFonts w:ascii="Book Antiqua" w:hAnsi="Book Antiqua"/>
          <w:w w:val="105"/>
        </w:rPr>
        <w:lastRenderedPageBreak/>
        <w:t>Untuk</w:t>
      </w:r>
      <w:r w:rsidRPr="00410AE8">
        <w:rPr>
          <w:rFonts w:ascii="Book Antiqua" w:hAnsi="Book Antiqua"/>
          <w:spacing w:val="1"/>
          <w:w w:val="105"/>
        </w:rPr>
        <w:t xml:space="preserve"> </w:t>
      </w:r>
      <w:r w:rsidRPr="00410AE8">
        <w:rPr>
          <w:rFonts w:ascii="Book Antiqua" w:hAnsi="Book Antiqua"/>
          <w:w w:val="105"/>
        </w:rPr>
        <w:t>mencapai hal</w:t>
      </w:r>
      <w:r w:rsidRPr="00410AE8">
        <w:rPr>
          <w:rFonts w:ascii="Book Antiqua" w:hAnsi="Book Antiqua"/>
          <w:spacing w:val="1"/>
          <w:w w:val="105"/>
        </w:rPr>
        <w:t xml:space="preserve"> </w:t>
      </w:r>
      <w:r w:rsidRPr="00410AE8">
        <w:rPr>
          <w:rFonts w:ascii="Book Antiqua" w:hAnsi="Book Antiqua"/>
          <w:w w:val="105"/>
        </w:rPr>
        <w:t>ini,</w:t>
      </w:r>
      <w:r w:rsidRPr="00410AE8">
        <w:rPr>
          <w:rFonts w:ascii="Book Antiqua" w:hAnsi="Book Antiqua"/>
          <w:spacing w:val="1"/>
          <w:w w:val="105"/>
        </w:rPr>
        <w:t xml:space="preserve"> </w:t>
      </w:r>
      <w:r w:rsidRPr="00410AE8">
        <w:rPr>
          <w:rFonts w:ascii="Book Antiqua" w:hAnsi="Book Antiqua"/>
          <w:w w:val="105"/>
        </w:rPr>
        <w:t>gandakan nilai</w:t>
      </w:r>
      <w:r w:rsidRPr="00410AE8">
        <w:rPr>
          <w:rFonts w:ascii="Book Antiqua" w:hAnsi="Book Antiqua"/>
          <w:spacing w:val="1"/>
          <w:w w:val="105"/>
        </w:rPr>
        <w:t xml:space="preserve"> </w:t>
      </w:r>
      <w:r w:rsidRPr="00410AE8">
        <w:rPr>
          <w:rFonts w:ascii="Book Antiqua" w:hAnsi="Book Antiqua"/>
          <w:w w:val="105"/>
        </w:rPr>
        <w:t>setiap bagian</w:t>
      </w:r>
      <w:r w:rsidRPr="00410AE8">
        <w:rPr>
          <w:rFonts w:ascii="Book Antiqua" w:hAnsi="Book Antiqua"/>
          <w:spacing w:val="1"/>
          <w:w w:val="105"/>
        </w:rPr>
        <w:t xml:space="preserve"> </w:t>
      </w:r>
      <w:r w:rsidRPr="00410AE8">
        <w:rPr>
          <w:rFonts w:ascii="Book Antiqua" w:hAnsi="Book Antiqua"/>
          <w:w w:val="105"/>
        </w:rPr>
        <w:t>dengan</w:t>
      </w:r>
      <w:r w:rsidRPr="00410AE8">
        <w:rPr>
          <w:rFonts w:ascii="Book Antiqua" w:hAnsi="Book Antiqua"/>
          <w:spacing w:val="1"/>
          <w:w w:val="105"/>
        </w:rPr>
        <w:t xml:space="preserve"> </w:t>
      </w:r>
      <w:r w:rsidRPr="00410AE8">
        <w:rPr>
          <w:rFonts w:ascii="Book Antiqua" w:hAnsi="Book Antiqua"/>
          <w:w w:val="105"/>
        </w:rPr>
        <w:t>jumlah</w:t>
      </w:r>
      <w:r w:rsidRPr="00410AE8">
        <w:rPr>
          <w:rFonts w:ascii="Book Antiqua" w:hAnsi="Book Antiqua"/>
          <w:spacing w:val="1"/>
          <w:w w:val="105"/>
        </w:rPr>
        <w:t xml:space="preserve"> </w:t>
      </w:r>
      <w:r w:rsidRPr="00410AE8">
        <w:rPr>
          <w:rFonts w:ascii="Book Antiqua" w:hAnsi="Book Antiqua"/>
          <w:w w:val="105"/>
        </w:rPr>
        <w:t>total</w:t>
      </w:r>
      <w:r w:rsidR="00BE6257" w:rsidRPr="00410AE8">
        <w:rPr>
          <w:rFonts w:ascii="Book Antiqua" w:hAnsi="Book Antiqua"/>
          <w:spacing w:val="1"/>
          <w:w w:val="105"/>
        </w:rPr>
        <w:t xml:space="preserve"> </w:t>
      </w:r>
      <w:r w:rsidRPr="00410AE8">
        <w:rPr>
          <w:rFonts w:ascii="Book Antiqua" w:hAnsi="Book Antiqua"/>
          <w:w w:val="105"/>
        </w:rPr>
        <w:t>nilai</w:t>
      </w:r>
      <w:r w:rsidRPr="00410AE8">
        <w:rPr>
          <w:rFonts w:ascii="Book Antiqua" w:hAnsi="Book Antiqua"/>
          <w:spacing w:val="1"/>
          <w:w w:val="105"/>
        </w:rPr>
        <w:t xml:space="preserve"> </w:t>
      </w:r>
      <w:r w:rsidRPr="00410AE8">
        <w:rPr>
          <w:rFonts w:ascii="Book Antiqua" w:hAnsi="Book Antiqua"/>
          <w:w w:val="105"/>
        </w:rPr>
        <w:t>segmen</w:t>
      </w:r>
      <w:r w:rsidRPr="00410AE8">
        <w:rPr>
          <w:rFonts w:ascii="Book Antiqua" w:hAnsi="Book Antiqua"/>
          <w:spacing w:val="1"/>
          <w:w w:val="105"/>
        </w:rPr>
        <w:t xml:space="preserve"> </w:t>
      </w:r>
      <w:r w:rsidRPr="00410AE8">
        <w:rPr>
          <w:rFonts w:ascii="Book Antiqua" w:hAnsi="Book Antiqua"/>
          <w:w w:val="105"/>
        </w:rPr>
        <w:t>yang</w:t>
      </w:r>
      <w:r w:rsidRPr="00410AE8">
        <w:rPr>
          <w:rFonts w:ascii="Book Antiqua" w:hAnsi="Book Antiqua"/>
          <w:spacing w:val="1"/>
          <w:w w:val="105"/>
        </w:rPr>
        <w:t xml:space="preserve"> </w:t>
      </w:r>
      <w:r w:rsidRPr="00410AE8">
        <w:rPr>
          <w:rFonts w:ascii="Book Antiqua" w:hAnsi="Book Antiqua"/>
          <w:w w:val="105"/>
        </w:rPr>
        <w:t>diharapkan</w:t>
      </w:r>
      <w:r w:rsidRPr="00410AE8">
        <w:rPr>
          <w:rFonts w:ascii="Book Antiqua" w:hAnsi="Book Antiqua"/>
          <w:spacing w:val="1"/>
          <w:w w:val="105"/>
        </w:rPr>
        <w:t xml:space="preserve"> </w:t>
      </w:r>
      <w:r w:rsidRPr="00410AE8">
        <w:rPr>
          <w:rFonts w:ascii="Book Antiqua" w:hAnsi="Book Antiqua"/>
          <w:w w:val="105"/>
        </w:rPr>
        <w:t>untuk</w:t>
      </w:r>
      <w:r w:rsidRPr="00410AE8">
        <w:rPr>
          <w:rFonts w:ascii="Book Antiqua" w:hAnsi="Book Antiqua"/>
          <w:spacing w:val="1"/>
          <w:w w:val="105"/>
        </w:rPr>
        <w:t xml:space="preserve"> </w:t>
      </w:r>
      <w:r w:rsidRPr="00410AE8">
        <w:rPr>
          <w:rFonts w:ascii="Book Antiqua" w:hAnsi="Book Antiqua"/>
          <w:w w:val="105"/>
        </w:rPr>
        <w:t>mencapai</w:t>
      </w:r>
      <w:r w:rsidRPr="00410AE8">
        <w:rPr>
          <w:rFonts w:ascii="Book Antiqua" w:hAnsi="Book Antiqua"/>
          <w:spacing w:val="-6"/>
          <w:w w:val="105"/>
        </w:rPr>
        <w:t xml:space="preserve"> </w:t>
      </w:r>
      <w:r w:rsidRPr="00410AE8">
        <w:rPr>
          <w:rFonts w:ascii="Book Antiqua" w:hAnsi="Book Antiqua"/>
          <w:w w:val="105"/>
        </w:rPr>
        <w:t>standardisasi</w:t>
      </w:r>
      <w:r w:rsidRPr="00410AE8">
        <w:rPr>
          <w:rFonts w:ascii="Book Antiqua" w:hAnsi="Book Antiqua"/>
          <w:spacing w:val="2"/>
          <w:w w:val="105"/>
        </w:rPr>
        <w:t xml:space="preserve"> </w:t>
      </w:r>
      <w:r w:rsidRPr="00410AE8">
        <w:rPr>
          <w:rFonts w:ascii="Book Antiqua" w:hAnsi="Book Antiqua"/>
          <w:w w:val="105"/>
        </w:rPr>
        <w:t>numerik.</w:t>
      </w:r>
    </w:p>
    <w:p w14:paraId="690859F9" w14:textId="76A2FF88" w:rsidR="00D65487" w:rsidRPr="001E1010" w:rsidRDefault="00D65487" w:rsidP="005A30B7">
      <w:pPr>
        <w:pStyle w:val="ListParagraph"/>
        <w:numPr>
          <w:ilvl w:val="0"/>
          <w:numId w:val="10"/>
        </w:numPr>
        <w:ind w:left="567" w:hanging="567"/>
        <w:jc w:val="both"/>
        <w:rPr>
          <w:rFonts w:ascii="Book Antiqua" w:hAnsi="Book Antiqua"/>
        </w:rPr>
      </w:pPr>
      <w:r w:rsidRPr="00410AE8">
        <w:rPr>
          <w:rFonts w:ascii="Book Antiqua" w:hAnsi="Book Antiqua"/>
        </w:rPr>
        <w:t>Tentukan pilihan jaringan yang telah distandarisasi dan berbobot.</w:t>
      </w:r>
      <w:r w:rsidRPr="00410AE8">
        <w:rPr>
          <w:rFonts w:ascii="Book Antiqua" w:hAnsi="Book Antiqua"/>
          <w:spacing w:val="1"/>
        </w:rPr>
        <w:t xml:space="preserve"> </w:t>
      </w:r>
      <w:r w:rsidRPr="00410AE8">
        <w:rPr>
          <w:rFonts w:ascii="Book Antiqua" w:hAnsi="Book Antiqua"/>
          <w:w w:val="105"/>
        </w:rPr>
        <w:t>Wj</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Dij</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Xij</w:t>
      </w:r>
      <w:r w:rsidR="001E1010">
        <w:rPr>
          <w:rFonts w:ascii="Book Antiqua" w:hAnsi="Book Antiqua"/>
          <w:w w:val="105"/>
          <w:lang w:val="id-ID"/>
        </w:rPr>
        <w:t xml:space="preserve"> </w:t>
      </w:r>
      <w:r w:rsidRPr="001E1010">
        <w:rPr>
          <w:rFonts w:ascii="Book Antiqua" w:hAnsi="Book Antiqua"/>
          <w:w w:val="105"/>
        </w:rPr>
        <w:t>Ketika Wj adalah aturan yang digunakan dan Xij adalah</w:t>
      </w:r>
      <w:r w:rsidRPr="001E1010">
        <w:rPr>
          <w:rFonts w:ascii="Book Antiqua" w:hAnsi="Book Antiqua"/>
          <w:spacing w:val="1"/>
          <w:w w:val="105"/>
        </w:rPr>
        <w:t xml:space="preserve"> </w:t>
      </w:r>
      <w:r w:rsidRPr="001E1010">
        <w:rPr>
          <w:rFonts w:ascii="Book Antiqua" w:hAnsi="Book Antiqua"/>
          <w:w w:val="105"/>
        </w:rPr>
        <w:t>ukuran standar pilihan. Normalisasi total dengan bobot untuk</w:t>
      </w:r>
      <w:r w:rsidRPr="001E1010">
        <w:rPr>
          <w:rFonts w:ascii="Book Antiqua" w:hAnsi="Book Antiqua"/>
          <w:spacing w:val="1"/>
          <w:w w:val="105"/>
        </w:rPr>
        <w:t xml:space="preserve"> </w:t>
      </w:r>
      <w:r w:rsidRPr="001E1010">
        <w:rPr>
          <w:rFonts w:ascii="Book Antiqua" w:hAnsi="Book Antiqua"/>
        </w:rPr>
        <w:t>kriteria outlier dan normalisasi total dengan bobot untuk setiap</w:t>
      </w:r>
      <w:r w:rsidRPr="001E1010">
        <w:rPr>
          <w:rFonts w:ascii="Book Antiqua" w:hAnsi="Book Antiqua"/>
          <w:spacing w:val="1"/>
        </w:rPr>
        <w:t xml:space="preserve"> </w:t>
      </w:r>
      <w:r w:rsidRPr="001E1010">
        <w:rPr>
          <w:rFonts w:ascii="Book Antiqua" w:hAnsi="Book Antiqua"/>
          <w:w w:val="105"/>
        </w:rPr>
        <w:t>kriteria</w:t>
      </w:r>
      <w:r w:rsidRPr="001E1010">
        <w:rPr>
          <w:rFonts w:ascii="Book Antiqua" w:hAnsi="Book Antiqua"/>
          <w:spacing w:val="2"/>
          <w:w w:val="105"/>
        </w:rPr>
        <w:t xml:space="preserve"> </w:t>
      </w:r>
      <w:r w:rsidRPr="001E1010">
        <w:rPr>
          <w:rFonts w:ascii="Book Antiqua" w:hAnsi="Book Antiqua"/>
          <w:w w:val="105"/>
        </w:rPr>
        <w:t>selalu</w:t>
      </w:r>
      <w:r w:rsidRPr="001E1010">
        <w:rPr>
          <w:rFonts w:ascii="Book Antiqua" w:hAnsi="Book Antiqua"/>
          <w:spacing w:val="2"/>
          <w:w w:val="105"/>
        </w:rPr>
        <w:t xml:space="preserve"> </w:t>
      </w:r>
      <w:r w:rsidRPr="001E1010">
        <w:rPr>
          <w:rFonts w:ascii="Book Antiqua" w:hAnsi="Book Antiqua"/>
          <w:w w:val="105"/>
        </w:rPr>
        <w:t>sama.</w:t>
      </w:r>
    </w:p>
    <w:p w14:paraId="00708525" w14:textId="77777777" w:rsidR="00D65487" w:rsidRPr="00410AE8" w:rsidRDefault="00D65487" w:rsidP="005A30B7">
      <w:pPr>
        <w:pStyle w:val="ListParagraph"/>
        <w:numPr>
          <w:ilvl w:val="0"/>
          <w:numId w:val="10"/>
        </w:numPr>
        <w:tabs>
          <w:tab w:val="left" w:pos="567"/>
        </w:tabs>
        <w:ind w:left="567" w:hanging="567"/>
        <w:jc w:val="both"/>
        <w:rPr>
          <w:rFonts w:ascii="Book Antiqua" w:hAnsi="Book Antiqua"/>
        </w:rPr>
      </w:pPr>
      <w:r w:rsidRPr="00410AE8">
        <w:rPr>
          <w:rFonts w:ascii="Book Antiqua" w:eastAsia="Cambria Math" w:hAnsi="Book Antiqua" w:cs="Cambria Math"/>
          <w:w w:val="105"/>
        </w:rPr>
        <w:t>Menghitung metode untuk menambah aset dan membatasi catatan</w:t>
      </w:r>
      <w:r w:rsidRPr="00410AE8">
        <w:rPr>
          <w:rFonts w:ascii="Book Antiqua" w:eastAsia="Cambria Math" w:hAnsi="Book Antiqua" w:cs="Cambria Math"/>
          <w:spacing w:val="1"/>
          <w:w w:val="105"/>
        </w:rPr>
        <w:t xml:space="preserve"> </w:t>
      </w:r>
      <w:r w:rsidRPr="00410AE8">
        <w:rPr>
          <w:rFonts w:ascii="Book Antiqua" w:eastAsia="Cambria Math" w:hAnsi="Book Antiqua" w:cs="Cambria Math"/>
          <w:w w:val="105"/>
        </w:rPr>
        <w:t>untuk setiap opsi</w:t>
      </w:r>
      <w:r w:rsidRPr="00410AE8">
        <w:rPr>
          <w:rFonts w:ascii="Book Antiqua" w:eastAsia="Cambria Math" w:hAnsi="Book Antiqua" w:cs="Cambria Math"/>
          <w:spacing w:val="-5"/>
          <w:w w:val="105"/>
        </w:rPr>
        <w:t xml:space="preserve"> </w:t>
      </w:r>
      <w:r w:rsidRPr="00410AE8">
        <w:rPr>
          <w:rFonts w:ascii="Book Antiqua" w:eastAsia="Cambria Math" w:hAnsi="Book Antiqua" w:cs="Cambria Math"/>
          <w:w w:val="105"/>
        </w:rPr>
        <w:t>secara</w:t>
      </w:r>
      <w:r w:rsidRPr="00410AE8">
        <w:rPr>
          <w:rFonts w:ascii="Book Antiqua" w:eastAsia="Cambria Math" w:hAnsi="Book Antiqua" w:cs="Cambria Math"/>
          <w:spacing w:val="-6"/>
          <w:w w:val="105"/>
        </w:rPr>
        <w:t xml:space="preserve"> </w:t>
      </w:r>
      <w:r w:rsidRPr="00410AE8">
        <w:rPr>
          <w:rFonts w:ascii="Book Antiqua" w:eastAsia="Cambria Math" w:hAnsi="Book Antiqua" w:cs="Cambria Math"/>
          <w:w w:val="105"/>
        </w:rPr>
        <w:t>berurutan.</w:t>
      </w:r>
      <w:r w:rsidRPr="00410AE8">
        <w:rPr>
          <w:rFonts w:ascii="Cambria Math" w:eastAsia="Cambria Math" w:hAnsi="Cambria Math" w:cs="Cambria Math"/>
          <w:w w:val="105"/>
        </w:rPr>
        <w:t>𝑆</w:t>
      </w:r>
      <w:r w:rsidRPr="00410AE8">
        <w:rPr>
          <w:w w:val="105"/>
        </w:rPr>
        <w:t>₊ᵢ</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 xml:space="preserve">∑ </w:t>
      </w:r>
      <w:r w:rsidRPr="00410AE8">
        <w:rPr>
          <w:rFonts w:ascii="Cambria Math" w:eastAsia="Cambria Math" w:hAnsi="Cambria Math" w:cs="Cambria Math"/>
          <w:w w:val="105"/>
        </w:rPr>
        <w:t>𝑌</w:t>
      </w:r>
      <w:r w:rsidRPr="00410AE8">
        <w:rPr>
          <w:w w:val="105"/>
        </w:rPr>
        <w:t>₊ᵢⱼ</w:t>
      </w:r>
      <w:r w:rsidRPr="00410AE8">
        <w:rPr>
          <w:rFonts w:ascii="Book Antiqua" w:hAnsi="Book Antiqua"/>
          <w:spacing w:val="-5"/>
          <w:w w:val="105"/>
        </w:rPr>
        <w:t xml:space="preserve"> </w:t>
      </w:r>
      <w:r w:rsidRPr="00410AE8">
        <w:rPr>
          <w:rFonts w:ascii="Cambria Math" w:eastAsia="Cambria Math" w:hAnsi="Cambria Math" w:cs="Cambria Math"/>
          <w:w w:val="105"/>
        </w:rPr>
        <w:t>𝑛</w:t>
      </w:r>
      <w:r w:rsidRPr="00410AE8">
        <w:rPr>
          <w:rFonts w:ascii="Book Antiqua" w:eastAsia="Cambria Math" w:hAnsi="Book Antiqua" w:cs="Cambria Math"/>
          <w:spacing w:val="3"/>
          <w:w w:val="105"/>
        </w:rPr>
        <w:t xml:space="preserve"> </w:t>
      </w:r>
      <w:r w:rsidRPr="00410AE8">
        <w:rPr>
          <w:rFonts w:ascii="Cambria Math" w:eastAsia="Cambria Math" w:hAnsi="Cambria Math" w:cs="Cambria Math"/>
          <w:w w:val="105"/>
        </w:rPr>
        <w:t>𝑗</w:t>
      </w:r>
      <w:r w:rsidRPr="00410AE8">
        <w:rPr>
          <w:rFonts w:ascii="Book Antiqua" w:hAnsi="Book Antiqua"/>
          <w:w w:val="105"/>
        </w:rPr>
        <w:t>=1</w:t>
      </w:r>
    </w:p>
    <w:p w14:paraId="77B08E31" w14:textId="77777777" w:rsidR="00D65487" w:rsidRPr="00410AE8" w:rsidRDefault="00D65487" w:rsidP="001E1010">
      <w:pPr>
        <w:pStyle w:val="BodyText"/>
        <w:spacing w:after="0" w:line="240" w:lineRule="auto"/>
        <w:ind w:left="1134" w:right="-992"/>
        <w:jc w:val="both"/>
        <w:rPr>
          <w:rFonts w:ascii="Book Antiqua" w:hAnsi="Book Antiqua"/>
        </w:rPr>
      </w:pP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Cambria Math" w:eastAsia="Cambria Math" w:hAnsi="Cambria Math" w:cs="Cambria Math"/>
          <w:w w:val="105"/>
        </w:rPr>
        <w:t>𝑌</w:t>
      </w:r>
      <w:r w:rsidRPr="00410AE8">
        <w:rPr>
          <w:rFonts w:ascii="Times New Roman" w:hAnsi="Times New Roman" w:cs="Times New Roman"/>
          <w:w w:val="105"/>
        </w:rPr>
        <w:t>₋ᵢⱼ</w:t>
      </w:r>
      <w:r w:rsidRPr="00410AE8">
        <w:rPr>
          <w:rFonts w:ascii="Book Antiqua" w:hAnsi="Book Antiqua"/>
          <w:spacing w:val="-7"/>
          <w:w w:val="105"/>
        </w:rPr>
        <w:t xml:space="preserve"> </w:t>
      </w:r>
      <w:r w:rsidRPr="00410AE8">
        <w:rPr>
          <w:rFonts w:ascii="Cambria Math" w:eastAsia="Cambria Math" w:hAnsi="Cambria Math" w:cs="Cambria Math"/>
          <w:w w:val="105"/>
        </w:rPr>
        <w:t>𝑛</w:t>
      </w:r>
      <w:r w:rsidRPr="00410AE8">
        <w:rPr>
          <w:rFonts w:ascii="Book Antiqua" w:eastAsia="Cambria Math" w:hAnsi="Book Antiqua" w:cs="Cambria Math"/>
          <w:spacing w:val="9"/>
          <w:w w:val="105"/>
        </w:rPr>
        <w:t xml:space="preserve"> </w:t>
      </w:r>
      <w:r w:rsidRPr="00410AE8">
        <w:rPr>
          <w:rFonts w:ascii="Cambria Math" w:eastAsia="Cambria Math" w:hAnsi="Cambria Math" w:cs="Cambria Math"/>
          <w:w w:val="105"/>
        </w:rPr>
        <w:t>𝑗</w:t>
      </w:r>
      <w:r w:rsidRPr="00410AE8">
        <w:rPr>
          <w:rFonts w:ascii="Book Antiqua" w:hAnsi="Book Antiqua"/>
          <w:w w:val="105"/>
        </w:rPr>
        <w:t>=1</w:t>
      </w:r>
    </w:p>
    <w:p w14:paraId="090807A6" w14:textId="53B72C3F" w:rsidR="00611144" w:rsidRPr="005A30B7" w:rsidRDefault="00BE6257" w:rsidP="005A30B7">
      <w:pPr>
        <w:pStyle w:val="BodyText"/>
        <w:spacing w:after="0" w:line="240" w:lineRule="auto"/>
        <w:ind w:left="567" w:hanging="141"/>
        <w:jc w:val="both"/>
        <w:rPr>
          <w:rFonts w:ascii="Book Antiqua" w:hAnsi="Book Antiqua"/>
          <w:w w:val="105"/>
        </w:rPr>
      </w:pPr>
      <w:r w:rsidRPr="00410AE8">
        <w:rPr>
          <w:rFonts w:ascii="Book Antiqua" w:hAnsi="Book Antiqua"/>
          <w:w w:val="105"/>
        </w:rPr>
        <w:tab/>
      </w:r>
      <w:r w:rsidR="00D65487" w:rsidRPr="00410AE8">
        <w:rPr>
          <w:rFonts w:ascii="Book Antiqua" w:hAnsi="Book Antiqua"/>
          <w:w w:val="105"/>
        </w:rPr>
        <w:t>Dimana Yij dan Y-ij merupakan ukuran baku yang diperoleh dari</w:t>
      </w:r>
      <w:r w:rsidR="00D65487" w:rsidRPr="00410AE8">
        <w:rPr>
          <w:rFonts w:ascii="Book Antiqua" w:hAnsi="Book Antiqua"/>
          <w:spacing w:val="1"/>
          <w:w w:val="105"/>
        </w:rPr>
        <w:t xml:space="preserve"> </w:t>
      </w:r>
      <w:r w:rsidR="00D65487" w:rsidRPr="00410AE8">
        <w:rPr>
          <w:rFonts w:ascii="Book Antiqua" w:hAnsi="Book Antiqua"/>
          <w:w w:val="105"/>
        </w:rPr>
        <w:t>daya tarik dan daya tarik menguntungkan (biaya). Nilai S meningkat saat</w:t>
      </w:r>
      <w:r w:rsidR="00D65487" w:rsidRPr="00410AE8">
        <w:rPr>
          <w:rFonts w:ascii="Book Antiqua" w:hAnsi="Book Antiqua"/>
          <w:spacing w:val="1"/>
          <w:w w:val="105"/>
        </w:rPr>
        <w:t xml:space="preserve"> </w:t>
      </w:r>
      <w:r w:rsidR="00D65487" w:rsidRPr="00410AE8">
        <w:rPr>
          <w:rFonts w:ascii="Book Antiqua" w:hAnsi="Book Antiqua"/>
          <w:w w:val="105"/>
        </w:rPr>
        <w:t>mendekati pencelupan. Nilai S dan S mencerminkan tingkat pencapaian</w:t>
      </w:r>
      <w:r w:rsidR="00D65487" w:rsidRPr="00410AE8">
        <w:rPr>
          <w:rFonts w:ascii="Book Antiqua" w:hAnsi="Book Antiqua"/>
          <w:spacing w:val="1"/>
          <w:w w:val="105"/>
        </w:rPr>
        <w:t xml:space="preserve"> </w:t>
      </w:r>
      <w:r w:rsidR="00D65487" w:rsidRPr="00410AE8">
        <w:rPr>
          <w:rFonts w:ascii="Book Antiqua" w:hAnsi="Book Antiqua"/>
          <w:w w:val="105"/>
        </w:rPr>
        <w:t>tujuan</w:t>
      </w:r>
      <w:r w:rsidR="00D65487" w:rsidRPr="00410AE8">
        <w:rPr>
          <w:rFonts w:ascii="Book Antiqua" w:hAnsi="Book Antiqua"/>
          <w:spacing w:val="13"/>
          <w:w w:val="105"/>
        </w:rPr>
        <w:t xml:space="preserve"> </w:t>
      </w:r>
      <w:r w:rsidR="00D65487" w:rsidRPr="00410AE8">
        <w:rPr>
          <w:rFonts w:ascii="Book Antiqua" w:hAnsi="Book Antiqua"/>
          <w:w w:val="105"/>
        </w:rPr>
        <w:t>dari</w:t>
      </w:r>
      <w:r w:rsidR="00D65487" w:rsidRPr="00410AE8">
        <w:rPr>
          <w:rFonts w:ascii="Book Antiqua" w:hAnsi="Book Antiqua"/>
          <w:spacing w:val="11"/>
          <w:w w:val="105"/>
        </w:rPr>
        <w:t xml:space="preserve"> </w:t>
      </w:r>
      <w:r w:rsidR="00D65487" w:rsidRPr="00410AE8">
        <w:rPr>
          <w:rFonts w:ascii="Book Antiqua" w:hAnsi="Book Antiqua"/>
          <w:w w:val="105"/>
        </w:rPr>
        <w:t>setiap</w:t>
      </w:r>
      <w:r w:rsidR="00D65487" w:rsidRPr="00410AE8">
        <w:rPr>
          <w:rFonts w:ascii="Book Antiqua" w:hAnsi="Book Antiqua"/>
          <w:spacing w:val="13"/>
          <w:w w:val="105"/>
        </w:rPr>
        <w:t xml:space="preserve"> </w:t>
      </w:r>
      <w:r w:rsidR="00D65487" w:rsidRPr="00410AE8">
        <w:rPr>
          <w:rFonts w:ascii="Book Antiqua" w:hAnsi="Book Antiqua"/>
          <w:w w:val="105"/>
        </w:rPr>
        <w:t>opsi</w:t>
      </w:r>
      <w:r w:rsidR="00D65487" w:rsidRPr="00410AE8">
        <w:rPr>
          <w:rFonts w:ascii="Book Antiqua" w:hAnsi="Book Antiqua"/>
          <w:spacing w:val="9"/>
          <w:w w:val="105"/>
        </w:rPr>
        <w:t xml:space="preserve"> </w:t>
      </w:r>
      <w:r w:rsidR="00D65487" w:rsidRPr="00410AE8">
        <w:rPr>
          <w:rFonts w:ascii="Book Antiqua" w:hAnsi="Book Antiqua"/>
          <w:w w:val="105"/>
        </w:rPr>
        <w:t>lainnya.</w:t>
      </w:r>
      <w:r w:rsidR="00D65487" w:rsidRPr="00410AE8">
        <w:rPr>
          <w:rFonts w:ascii="Book Antiqua" w:hAnsi="Book Antiqua"/>
          <w:spacing w:val="9"/>
          <w:w w:val="105"/>
        </w:rPr>
        <w:t xml:space="preserve"> </w:t>
      </w:r>
      <w:r w:rsidR="00D65487" w:rsidRPr="00410AE8">
        <w:rPr>
          <w:rFonts w:ascii="Book Antiqua" w:hAnsi="Book Antiqua"/>
          <w:w w:val="105"/>
        </w:rPr>
        <w:t>Namun,</w:t>
      </w:r>
      <w:r w:rsidR="00D65487" w:rsidRPr="00410AE8">
        <w:rPr>
          <w:rFonts w:ascii="Book Antiqua" w:hAnsi="Book Antiqua"/>
          <w:spacing w:val="9"/>
          <w:w w:val="105"/>
        </w:rPr>
        <w:t xml:space="preserve"> </w:t>
      </w:r>
      <w:r w:rsidR="00D65487" w:rsidRPr="00410AE8">
        <w:rPr>
          <w:rFonts w:ascii="Book Antiqua" w:hAnsi="Book Antiqua"/>
          <w:w w:val="105"/>
        </w:rPr>
        <w:t>jumlah</w:t>
      </w:r>
      <w:r w:rsidR="00D65487" w:rsidRPr="00410AE8">
        <w:rPr>
          <w:rFonts w:ascii="Book Antiqua" w:hAnsi="Book Antiqua"/>
          <w:spacing w:val="13"/>
          <w:w w:val="105"/>
        </w:rPr>
        <w:t xml:space="preserve"> </w:t>
      </w:r>
      <w:r w:rsidR="00D65487" w:rsidRPr="00410AE8">
        <w:rPr>
          <w:rFonts w:ascii="Book Antiqua" w:hAnsi="Book Antiqua"/>
          <w:w w:val="105"/>
        </w:rPr>
        <w:t>opsi</w:t>
      </w:r>
      <w:r w:rsidR="00D65487" w:rsidRPr="00410AE8">
        <w:rPr>
          <w:rFonts w:ascii="Book Antiqua" w:hAnsi="Book Antiqua"/>
          <w:spacing w:val="9"/>
          <w:w w:val="105"/>
        </w:rPr>
        <w:t xml:space="preserve"> </w:t>
      </w:r>
      <w:r w:rsidR="00D65487" w:rsidRPr="00410AE8">
        <w:rPr>
          <w:rFonts w:ascii="Book Antiqua" w:hAnsi="Book Antiqua"/>
          <w:w w:val="105"/>
        </w:rPr>
        <w:t>"ditambah"</w:t>
      </w:r>
      <w:r w:rsidR="00D65487" w:rsidRPr="00410AE8">
        <w:rPr>
          <w:rFonts w:ascii="Book Antiqua" w:hAnsi="Book Antiqua"/>
          <w:spacing w:val="8"/>
          <w:w w:val="105"/>
        </w:rPr>
        <w:t xml:space="preserve"> </w:t>
      </w:r>
      <w:r w:rsidR="00D65487" w:rsidRPr="00410AE8">
        <w:rPr>
          <w:rFonts w:ascii="Book Antiqua" w:hAnsi="Book Antiqua"/>
          <w:w w:val="105"/>
        </w:rPr>
        <w:t>dan</w:t>
      </w:r>
      <w:r w:rsidR="005A30B7">
        <w:rPr>
          <w:rFonts w:ascii="Book Antiqua" w:hAnsi="Book Antiqua"/>
          <w:w w:val="105"/>
          <w:lang w:val="en-US"/>
        </w:rPr>
        <w:t xml:space="preserve"> </w:t>
      </w:r>
      <w:r w:rsidR="00611144" w:rsidRPr="00410AE8">
        <w:rPr>
          <w:rFonts w:ascii="Book Antiqua" w:hAnsi="Book Antiqua"/>
          <w:w w:val="105"/>
        </w:rPr>
        <w:t>"dikurangi"</w:t>
      </w:r>
      <w:r w:rsidR="00611144" w:rsidRPr="00410AE8">
        <w:rPr>
          <w:rFonts w:ascii="Book Antiqua" w:hAnsi="Book Antiqua"/>
          <w:spacing w:val="-3"/>
          <w:w w:val="105"/>
        </w:rPr>
        <w:t xml:space="preserve"> </w:t>
      </w:r>
      <w:r w:rsidR="00611144" w:rsidRPr="00410AE8">
        <w:rPr>
          <w:rFonts w:ascii="Book Antiqua" w:hAnsi="Book Antiqua"/>
          <w:w w:val="105"/>
        </w:rPr>
        <w:t>S</w:t>
      </w:r>
      <w:r w:rsidR="00611144" w:rsidRPr="00410AE8">
        <w:rPr>
          <w:rFonts w:ascii="Book Antiqua" w:hAnsi="Book Antiqua"/>
          <w:spacing w:val="4"/>
          <w:w w:val="105"/>
        </w:rPr>
        <w:t xml:space="preserve"> </w:t>
      </w:r>
      <w:r w:rsidR="00611144" w:rsidRPr="00410AE8">
        <w:rPr>
          <w:rFonts w:ascii="Book Antiqua" w:hAnsi="Book Antiqua"/>
          <w:w w:val="105"/>
        </w:rPr>
        <w:t>biasanya</w:t>
      </w:r>
      <w:r w:rsidR="00611144" w:rsidRPr="00410AE8">
        <w:rPr>
          <w:rFonts w:ascii="Book Antiqua" w:hAnsi="Book Antiqua"/>
          <w:spacing w:val="3"/>
          <w:w w:val="105"/>
        </w:rPr>
        <w:t xml:space="preserve"> </w:t>
      </w:r>
      <w:r w:rsidR="00611144" w:rsidRPr="00410AE8">
        <w:rPr>
          <w:rFonts w:ascii="Book Antiqua" w:hAnsi="Book Antiqua"/>
          <w:w w:val="105"/>
        </w:rPr>
        <w:t>naik</w:t>
      </w:r>
      <w:r w:rsidR="00611144" w:rsidRPr="00410AE8">
        <w:rPr>
          <w:rFonts w:ascii="Book Antiqua" w:hAnsi="Book Antiqua"/>
          <w:spacing w:val="4"/>
          <w:w w:val="105"/>
        </w:rPr>
        <w:t xml:space="preserve"> </w:t>
      </w:r>
      <w:r w:rsidR="00611144" w:rsidRPr="00410AE8">
        <w:rPr>
          <w:rFonts w:ascii="Book Antiqua" w:hAnsi="Book Antiqua"/>
          <w:w w:val="105"/>
        </w:rPr>
        <w:t>ke</w:t>
      </w:r>
      <w:r w:rsidR="00611144" w:rsidRPr="00410AE8">
        <w:rPr>
          <w:rFonts w:ascii="Book Antiqua" w:hAnsi="Book Antiqua"/>
          <w:spacing w:val="3"/>
          <w:w w:val="105"/>
        </w:rPr>
        <w:t xml:space="preserve"> </w:t>
      </w:r>
      <w:r w:rsidR="00611144" w:rsidRPr="00410AE8">
        <w:rPr>
          <w:rFonts w:ascii="Book Antiqua" w:hAnsi="Book Antiqua"/>
          <w:w w:val="105"/>
        </w:rPr>
        <w:t>jumlah</w:t>
      </w:r>
      <w:r w:rsidR="00611144" w:rsidRPr="00410AE8">
        <w:rPr>
          <w:rFonts w:ascii="Book Antiqua" w:hAnsi="Book Antiqua"/>
          <w:spacing w:val="4"/>
          <w:w w:val="105"/>
        </w:rPr>
        <w:t xml:space="preserve"> </w:t>
      </w:r>
      <w:r w:rsidR="00611144" w:rsidRPr="00410AE8">
        <w:rPr>
          <w:rFonts w:ascii="Book Antiqua" w:hAnsi="Book Antiqua"/>
          <w:w w:val="105"/>
        </w:rPr>
        <w:t>bobot</w:t>
      </w:r>
      <w:r w:rsidR="00611144" w:rsidRPr="00410AE8">
        <w:rPr>
          <w:rFonts w:ascii="Book Antiqua" w:hAnsi="Book Antiqua"/>
          <w:spacing w:val="-1"/>
          <w:w w:val="105"/>
        </w:rPr>
        <w:t xml:space="preserve"> </w:t>
      </w:r>
      <w:r w:rsidR="00611144" w:rsidRPr="00410AE8">
        <w:rPr>
          <w:rFonts w:ascii="Book Antiqua" w:hAnsi="Book Antiqua"/>
          <w:w w:val="105"/>
        </w:rPr>
        <w:t>kredit</w:t>
      </w:r>
      <w:r w:rsidR="00611144" w:rsidRPr="00410AE8">
        <w:rPr>
          <w:rFonts w:ascii="Book Antiqua" w:hAnsi="Book Antiqua"/>
          <w:spacing w:val="-1"/>
          <w:w w:val="105"/>
        </w:rPr>
        <w:t xml:space="preserve"> </w:t>
      </w:r>
      <w:r w:rsidR="00611144" w:rsidRPr="00410AE8">
        <w:rPr>
          <w:rFonts w:ascii="Book Antiqua" w:hAnsi="Book Antiqua"/>
          <w:w w:val="105"/>
        </w:rPr>
        <w:t>untuk</w:t>
      </w:r>
      <w:r w:rsidR="00611144" w:rsidRPr="00410AE8">
        <w:rPr>
          <w:rFonts w:ascii="Book Antiqua" w:hAnsi="Book Antiqua"/>
          <w:spacing w:val="3"/>
          <w:w w:val="105"/>
        </w:rPr>
        <w:t xml:space="preserve"> </w:t>
      </w:r>
      <w:r w:rsidR="00611144" w:rsidRPr="00410AE8">
        <w:rPr>
          <w:rFonts w:ascii="Book Antiqua" w:hAnsi="Book Antiqua"/>
          <w:w w:val="105"/>
        </w:rPr>
        <w:t>keuntungan</w:t>
      </w:r>
      <w:r w:rsidR="00611144" w:rsidRPr="00410AE8">
        <w:rPr>
          <w:rFonts w:ascii="Book Antiqua" w:hAnsi="Book Antiqua"/>
          <w:spacing w:val="4"/>
          <w:w w:val="105"/>
        </w:rPr>
        <w:t xml:space="preserve"> </w:t>
      </w:r>
      <w:r w:rsidR="00611144" w:rsidRPr="00410AE8">
        <w:rPr>
          <w:rFonts w:ascii="Book Antiqua" w:hAnsi="Book Antiqua"/>
          <w:w w:val="105"/>
        </w:rPr>
        <w:t>dan</w:t>
      </w:r>
      <w:r w:rsidR="00611144" w:rsidRPr="00410AE8">
        <w:rPr>
          <w:rFonts w:ascii="Book Antiqua" w:hAnsi="Book Antiqua"/>
          <w:spacing w:val="-57"/>
          <w:w w:val="105"/>
        </w:rPr>
        <w:t xml:space="preserve"> </w:t>
      </w:r>
      <w:r w:rsidR="00611144" w:rsidRPr="00410AE8">
        <w:rPr>
          <w:rFonts w:ascii="Book Antiqua" w:hAnsi="Book Antiqua"/>
          <w:w w:val="105"/>
        </w:rPr>
        <w:t>pengeluaran.</w:t>
      </w:r>
    </w:p>
    <w:p w14:paraId="141A1126" w14:textId="77777777" w:rsidR="00611144" w:rsidRPr="00410AE8" w:rsidRDefault="00611144" w:rsidP="005A30B7">
      <w:pPr>
        <w:pStyle w:val="ListParagraph"/>
        <w:numPr>
          <w:ilvl w:val="0"/>
          <w:numId w:val="10"/>
        </w:numPr>
        <w:tabs>
          <w:tab w:val="left" w:pos="567"/>
        </w:tabs>
        <w:ind w:left="567" w:hanging="567"/>
        <w:jc w:val="both"/>
        <w:rPr>
          <w:rFonts w:ascii="Book Antiqua" w:hAnsi="Book Antiqua"/>
        </w:rPr>
      </w:pPr>
      <w:r w:rsidRPr="00410AE8">
        <w:rPr>
          <w:rFonts w:ascii="Book Antiqua" w:hAnsi="Book Antiqua"/>
          <w:w w:val="105"/>
        </w:rPr>
        <w:t>Menentukan signifikansi setiap alternatif</w:t>
      </w:r>
      <w:r w:rsidRPr="00410AE8">
        <w:rPr>
          <w:rFonts w:ascii="Book Antiqua" w:hAnsi="Book Antiqua"/>
          <w:spacing w:val="1"/>
          <w:w w:val="105"/>
        </w:rPr>
        <w:t xml:space="preserve"> </w:t>
      </w:r>
      <w:r w:rsidRPr="00410AE8">
        <w:rPr>
          <w:rFonts w:ascii="Book Antiqua" w:hAnsi="Book Antiqua"/>
          <w:w w:val="105"/>
        </w:rPr>
        <w:t>dengan memanfaatkan bobot</w:t>
      </w:r>
      <w:r w:rsidRPr="00410AE8">
        <w:rPr>
          <w:rFonts w:ascii="Book Antiqua" w:hAnsi="Book Antiqua"/>
          <w:spacing w:val="1"/>
          <w:w w:val="105"/>
        </w:rPr>
        <w:t xml:space="preserve"> </w:t>
      </w:r>
      <w:r w:rsidRPr="00410AE8">
        <w:rPr>
          <w:rFonts w:ascii="Book Antiqua" w:hAnsi="Book Antiqua"/>
          <w:w w:val="105"/>
        </w:rPr>
        <w:t>relatif</w:t>
      </w:r>
      <w:r w:rsidRPr="00410AE8">
        <w:rPr>
          <w:rFonts w:ascii="Book Antiqua" w:hAnsi="Book Antiqua"/>
          <w:spacing w:val="-4"/>
          <w:w w:val="105"/>
        </w:rPr>
        <w:t xml:space="preserve"> </w:t>
      </w:r>
      <w:r w:rsidRPr="00410AE8">
        <w:rPr>
          <w:rFonts w:ascii="Book Antiqua" w:hAnsi="Book Antiqua"/>
          <w:w w:val="105"/>
        </w:rPr>
        <w:t>dari</w:t>
      </w:r>
      <w:r w:rsidRPr="00410AE8">
        <w:rPr>
          <w:rFonts w:ascii="Book Antiqua" w:hAnsi="Book Antiqua"/>
          <w:spacing w:val="-6"/>
          <w:w w:val="105"/>
        </w:rPr>
        <w:t xml:space="preserve"> </w:t>
      </w:r>
      <w:r w:rsidRPr="00410AE8">
        <w:rPr>
          <w:rFonts w:ascii="Book Antiqua" w:hAnsi="Book Antiqua"/>
          <w:w w:val="105"/>
        </w:rPr>
        <w:t>setiap</w:t>
      </w:r>
      <w:r w:rsidRPr="00410AE8">
        <w:rPr>
          <w:rFonts w:ascii="Book Antiqua" w:hAnsi="Book Antiqua"/>
          <w:spacing w:val="-1"/>
          <w:w w:val="105"/>
        </w:rPr>
        <w:t xml:space="preserve"> </w:t>
      </w:r>
      <w:r w:rsidRPr="00410AE8">
        <w:rPr>
          <w:rFonts w:ascii="Book Antiqua" w:hAnsi="Book Antiqua"/>
          <w:w w:val="105"/>
        </w:rPr>
        <w:t>alternatif</w:t>
      </w:r>
      <w:r w:rsidRPr="00410AE8">
        <w:rPr>
          <w:rFonts w:ascii="Book Antiqua" w:hAnsi="Book Antiqua"/>
          <w:spacing w:val="4"/>
          <w:w w:val="105"/>
        </w:rPr>
        <w:t xml:space="preserve"> </w:t>
      </w:r>
      <w:r w:rsidRPr="00410AE8">
        <w:rPr>
          <w:rFonts w:ascii="Book Antiqua" w:hAnsi="Book Antiqua"/>
          <w:w w:val="105"/>
        </w:rPr>
        <w:t>positif</w:t>
      </w:r>
      <w:r w:rsidRPr="00410AE8">
        <w:rPr>
          <w:rFonts w:ascii="Book Antiqua" w:hAnsi="Book Antiqua"/>
          <w:spacing w:val="-4"/>
          <w:w w:val="105"/>
        </w:rPr>
        <w:t xml:space="preserve"> </w:t>
      </w:r>
      <w:r w:rsidRPr="00410AE8">
        <w:rPr>
          <w:rFonts w:ascii="Book Antiqua" w:hAnsi="Book Antiqua"/>
          <w:w w:val="105"/>
        </w:rPr>
        <w:t>dan</w:t>
      </w:r>
      <w:r w:rsidRPr="00410AE8">
        <w:rPr>
          <w:rFonts w:ascii="Book Antiqua" w:hAnsi="Book Antiqua"/>
          <w:spacing w:val="-1"/>
          <w:w w:val="105"/>
        </w:rPr>
        <w:t xml:space="preserve"> </w:t>
      </w:r>
      <w:r w:rsidRPr="00410AE8">
        <w:rPr>
          <w:rFonts w:ascii="Book Antiqua" w:hAnsi="Book Antiqua"/>
          <w:w w:val="105"/>
        </w:rPr>
        <w:t>negatif.</w:t>
      </w:r>
    </w:p>
    <w:p w14:paraId="603917CE" w14:textId="77777777" w:rsidR="00611144" w:rsidRPr="00410AE8" w:rsidRDefault="00611144" w:rsidP="005A30B7">
      <w:pPr>
        <w:pStyle w:val="ListParagraph"/>
        <w:numPr>
          <w:ilvl w:val="0"/>
          <w:numId w:val="10"/>
        </w:numPr>
        <w:tabs>
          <w:tab w:val="left" w:pos="567"/>
        </w:tabs>
        <w:ind w:left="567" w:hanging="567"/>
        <w:jc w:val="both"/>
        <w:rPr>
          <w:rFonts w:ascii="Book Antiqua" w:hAnsi="Book Antiqua"/>
        </w:rPr>
      </w:pPr>
      <w:r w:rsidRPr="00410AE8">
        <w:rPr>
          <w:rFonts w:ascii="Book Antiqua" w:hAnsi="Book Antiqua"/>
          <w:w w:val="105"/>
        </w:rPr>
        <w:t>Mempertimbangkan</w:t>
      </w:r>
      <w:r w:rsidRPr="00410AE8">
        <w:rPr>
          <w:rFonts w:ascii="Book Antiqua" w:hAnsi="Book Antiqua"/>
          <w:spacing w:val="1"/>
          <w:w w:val="105"/>
        </w:rPr>
        <w:t xml:space="preserve"> </w:t>
      </w:r>
      <w:r w:rsidRPr="00410AE8">
        <w:rPr>
          <w:rFonts w:ascii="Book Antiqua" w:hAnsi="Book Antiqua"/>
          <w:w w:val="105"/>
        </w:rPr>
        <w:t>signifikansi</w:t>
      </w:r>
      <w:r w:rsidRPr="00410AE8">
        <w:rPr>
          <w:rFonts w:ascii="Book Antiqua" w:hAnsi="Book Antiqua"/>
          <w:spacing w:val="1"/>
          <w:w w:val="105"/>
        </w:rPr>
        <w:t xml:space="preserve"> </w:t>
      </w:r>
      <w:r w:rsidRPr="00410AE8">
        <w:rPr>
          <w:rFonts w:ascii="Book Antiqua" w:hAnsi="Book Antiqua"/>
          <w:w w:val="105"/>
        </w:rPr>
        <w:t>umum</w:t>
      </w:r>
      <w:r w:rsidRPr="00410AE8">
        <w:rPr>
          <w:rFonts w:ascii="Book Antiqua" w:hAnsi="Book Antiqua"/>
          <w:spacing w:val="1"/>
          <w:w w:val="105"/>
        </w:rPr>
        <w:t xml:space="preserve"> </w:t>
      </w:r>
      <w:r w:rsidRPr="00410AE8">
        <w:rPr>
          <w:rFonts w:ascii="Book Antiqua" w:hAnsi="Book Antiqua"/>
          <w:w w:val="105"/>
        </w:rPr>
        <w:t>dari</w:t>
      </w:r>
      <w:r w:rsidRPr="00410AE8">
        <w:rPr>
          <w:rFonts w:ascii="Book Antiqua" w:hAnsi="Book Antiqua"/>
          <w:spacing w:val="1"/>
          <w:w w:val="105"/>
        </w:rPr>
        <w:t xml:space="preserve"> </w:t>
      </w:r>
      <w:r w:rsidRPr="00410AE8">
        <w:rPr>
          <w:rFonts w:ascii="Book Antiqua" w:hAnsi="Book Antiqua"/>
          <w:w w:val="105"/>
        </w:rPr>
        <w:t>setiap</w:t>
      </w:r>
      <w:r w:rsidRPr="00410AE8">
        <w:rPr>
          <w:rFonts w:ascii="Book Antiqua" w:hAnsi="Book Antiqua"/>
          <w:spacing w:val="1"/>
          <w:w w:val="105"/>
        </w:rPr>
        <w:t xml:space="preserve"> </w:t>
      </w:r>
      <w:r w:rsidRPr="00410AE8">
        <w:rPr>
          <w:rFonts w:ascii="Book Antiqua" w:hAnsi="Book Antiqua"/>
          <w:w w:val="105"/>
        </w:rPr>
        <w:t>opsi</w:t>
      </w:r>
      <w:r w:rsidRPr="00410AE8">
        <w:rPr>
          <w:rFonts w:ascii="Book Antiqua" w:hAnsi="Book Antiqua"/>
          <w:spacing w:val="1"/>
          <w:w w:val="105"/>
        </w:rPr>
        <w:t xml:space="preserve"> </w:t>
      </w:r>
      <w:r w:rsidRPr="00410AE8">
        <w:rPr>
          <w:rFonts w:ascii="Book Antiqua" w:hAnsi="Book Antiqua"/>
          <w:w w:val="105"/>
        </w:rPr>
        <w:t>sambil</w:t>
      </w:r>
      <w:r w:rsidRPr="00410AE8">
        <w:rPr>
          <w:rFonts w:ascii="Book Antiqua" w:hAnsi="Book Antiqua"/>
          <w:spacing w:val="1"/>
          <w:w w:val="105"/>
        </w:rPr>
        <w:t xml:space="preserve"> </w:t>
      </w:r>
      <w:r w:rsidRPr="00410AE8">
        <w:rPr>
          <w:rFonts w:ascii="Book Antiqua" w:hAnsi="Book Antiqua"/>
          <w:w w:val="105"/>
        </w:rPr>
        <w:t>mengabaikan</w:t>
      </w:r>
      <w:r w:rsidRPr="00410AE8">
        <w:rPr>
          <w:rFonts w:ascii="Book Antiqua" w:hAnsi="Book Antiqua"/>
          <w:spacing w:val="-6"/>
          <w:w w:val="105"/>
        </w:rPr>
        <w:t xml:space="preserve"> </w:t>
      </w:r>
      <w:r w:rsidRPr="00410AE8">
        <w:rPr>
          <w:rFonts w:ascii="Book Antiqua" w:hAnsi="Book Antiqua"/>
          <w:w w:val="105"/>
        </w:rPr>
        <w:t>ketidaknyamanan</w:t>
      </w:r>
      <w:r w:rsidRPr="00410AE8">
        <w:rPr>
          <w:rFonts w:ascii="Book Antiqua" w:hAnsi="Book Antiqua"/>
          <w:spacing w:val="-6"/>
          <w:w w:val="105"/>
        </w:rPr>
        <w:t xml:space="preserve"> </w:t>
      </w:r>
      <w:r w:rsidRPr="00410AE8">
        <w:rPr>
          <w:rFonts w:ascii="Book Antiqua" w:hAnsi="Book Antiqua"/>
          <w:w w:val="105"/>
        </w:rPr>
        <w:t>keseluruhan</w:t>
      </w:r>
      <w:r w:rsidRPr="00410AE8">
        <w:rPr>
          <w:rFonts w:ascii="Book Antiqua" w:hAnsi="Book Antiqua"/>
          <w:spacing w:val="-6"/>
          <w:w w:val="105"/>
        </w:rPr>
        <w:t xml:space="preserve"> </w:t>
      </w:r>
      <w:r w:rsidRPr="00410AE8">
        <w:rPr>
          <w:rFonts w:ascii="Book Antiqua" w:hAnsi="Book Antiqua"/>
          <w:w w:val="105"/>
        </w:rPr>
        <w:t>dari</w:t>
      </w:r>
      <w:r w:rsidRPr="00410AE8">
        <w:rPr>
          <w:rFonts w:ascii="Book Antiqua" w:hAnsi="Book Antiqua"/>
          <w:spacing w:val="-11"/>
          <w:w w:val="105"/>
        </w:rPr>
        <w:t xml:space="preserve"> </w:t>
      </w:r>
      <w:r w:rsidRPr="00410AE8">
        <w:rPr>
          <w:rFonts w:ascii="Book Antiqua" w:hAnsi="Book Antiqua"/>
          <w:w w:val="105"/>
        </w:rPr>
        <w:t>opsi</w:t>
      </w:r>
      <w:r w:rsidRPr="00410AE8">
        <w:rPr>
          <w:rFonts w:ascii="Book Antiqua" w:hAnsi="Book Antiqua"/>
          <w:spacing w:val="-10"/>
          <w:w w:val="105"/>
        </w:rPr>
        <w:t xml:space="preserve"> </w:t>
      </w:r>
      <w:r w:rsidRPr="00410AE8">
        <w:rPr>
          <w:rFonts w:ascii="Book Antiqua" w:hAnsi="Book Antiqua"/>
          <w:w w:val="105"/>
        </w:rPr>
        <w:t>lain</w:t>
      </w:r>
      <w:r w:rsidRPr="00410AE8">
        <w:rPr>
          <w:rFonts w:ascii="Book Antiqua" w:hAnsi="Book Antiqua"/>
          <w:spacing w:val="-6"/>
          <w:w w:val="105"/>
        </w:rPr>
        <w:t xml:space="preserve"> </w:t>
      </w:r>
      <w:r w:rsidRPr="00410AE8">
        <w:rPr>
          <w:rFonts w:ascii="Book Antiqua" w:hAnsi="Book Antiqua"/>
          <w:w w:val="105"/>
        </w:rPr>
        <w:t>yang</w:t>
      </w:r>
      <w:r w:rsidRPr="00410AE8">
        <w:rPr>
          <w:rFonts w:ascii="Book Antiqua" w:hAnsi="Book Antiqua"/>
          <w:spacing w:val="-6"/>
          <w:w w:val="105"/>
        </w:rPr>
        <w:t xml:space="preserve"> </w:t>
      </w:r>
      <w:r w:rsidRPr="00410AE8">
        <w:rPr>
          <w:rFonts w:ascii="Book Antiqua" w:hAnsi="Book Antiqua"/>
          <w:w w:val="105"/>
        </w:rPr>
        <w:t>berbeda.</w:t>
      </w:r>
    </w:p>
    <w:p w14:paraId="0953109B" w14:textId="77777777" w:rsidR="00611144" w:rsidRPr="00410AE8" w:rsidRDefault="00611144" w:rsidP="005A30B7">
      <w:pPr>
        <w:pStyle w:val="BodyText"/>
        <w:ind w:left="567"/>
        <w:jc w:val="both"/>
        <w:rPr>
          <w:rFonts w:ascii="Book Antiqua" w:hAnsi="Book Antiqua"/>
        </w:rPr>
      </w:pPr>
      <w:r w:rsidRPr="00410AE8">
        <w:rPr>
          <w:rFonts w:ascii="Cambria Math" w:eastAsia="Cambria Math" w:hAnsi="Cambria Math" w:cs="Cambria Math"/>
          <w:w w:val="105"/>
        </w:rPr>
        <w:t>𝑄</w:t>
      </w:r>
      <w:r w:rsidRPr="00410AE8">
        <w:rPr>
          <w:rFonts w:ascii="Times New Roman" w:hAnsi="Times New Roman" w:cs="Times New Roman"/>
          <w:w w:val="105"/>
        </w:rPr>
        <w:t>ᵢ</w:t>
      </w:r>
      <w:r w:rsidRPr="00410AE8">
        <w:rPr>
          <w:rFonts w:ascii="Book Antiqua" w:hAnsi="Book Antiqua"/>
          <w:spacing w:val="-10"/>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9"/>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Cambria Math" w:eastAsia="Cambria Math" w:hAnsi="Cambria Math" w:cs="Cambria Math"/>
          <w:w w:val="105"/>
        </w:rPr>
        <w:t>𝑚</w:t>
      </w:r>
      <w:r w:rsidRPr="00410AE8">
        <w:rPr>
          <w:rFonts w:ascii="Book Antiqua" w:eastAsia="Cambria Math" w:hAnsi="Book Antiqua" w:cs="Cambria Math"/>
          <w:spacing w:val="11"/>
          <w:w w:val="105"/>
        </w:rPr>
        <w:t xml:space="preserve"> </w:t>
      </w: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10"/>
          <w:w w:val="105"/>
        </w:rPr>
        <w:t xml:space="preserve"> </w:t>
      </w:r>
      <w:r w:rsidRPr="00410AE8">
        <w:rPr>
          <w:rFonts w:ascii="Book Antiqua" w:hAnsi="Book Antiqua"/>
          <w:w w:val="105"/>
        </w:rPr>
        <w:t>/1</w:t>
      </w:r>
      <w:r w:rsidRPr="00410AE8">
        <w:rPr>
          <w:rFonts w:ascii="Book Antiqua" w:hAnsi="Book Antiqua"/>
          <w:spacing w:val="3"/>
          <w:w w:val="105"/>
        </w:rPr>
        <w:t xml:space="preserve"> </w:t>
      </w:r>
      <w:r w:rsidRPr="00410AE8">
        <w:rPr>
          <w:rFonts w:ascii="Cambria Math" w:eastAsia="Cambria Math" w:hAnsi="Cambria Math" w:cs="Cambria Math"/>
          <w:w w:val="105"/>
        </w:rPr>
        <w:t>𝑆</w:t>
      </w:r>
      <w:r w:rsidRPr="00410AE8">
        <w:rPr>
          <w:rFonts w:ascii="Times New Roman" w:hAnsi="Times New Roman" w:cs="Times New Roman"/>
          <w:w w:val="105"/>
        </w:rPr>
        <w:t>₋₁</w:t>
      </w:r>
      <w:r w:rsidRPr="00410AE8">
        <w:rPr>
          <w:rFonts w:ascii="Book Antiqua" w:hAnsi="Book Antiqua"/>
          <w:spacing w:val="1"/>
          <w:w w:val="105"/>
        </w:rPr>
        <w:t xml:space="preserve"> </w:t>
      </w:r>
      <w:r w:rsidRPr="00410AE8">
        <w:rPr>
          <w:rFonts w:ascii="Book Antiqua" w:hAnsi="Book Antiqua"/>
          <w:w w:val="105"/>
        </w:rPr>
        <w:t>∑</w:t>
      </w:r>
      <w:r w:rsidRPr="00410AE8">
        <w:rPr>
          <w:rFonts w:ascii="Cambria Math" w:eastAsia="Cambria Math" w:hAnsi="Cambria Math" w:cs="Cambria Math"/>
          <w:w w:val="105"/>
        </w:rPr>
        <w:t>𝑚</w:t>
      </w:r>
      <w:r w:rsidRPr="00410AE8">
        <w:rPr>
          <w:rFonts w:ascii="Book Antiqua" w:eastAsia="Cambria Math" w:hAnsi="Book Antiqua" w:cs="Cambria Math"/>
          <w:spacing w:val="3"/>
          <w:w w:val="105"/>
        </w:rPr>
        <w:t xml:space="preserve"> </w:t>
      </w:r>
      <w:r w:rsidRPr="00410AE8">
        <w:rPr>
          <w:rFonts w:ascii="Book Antiqua" w:hAnsi="Book Antiqua"/>
          <w:w w:val="105"/>
        </w:rPr>
        <w:t>(1/</w:t>
      </w: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9"/>
          <w:w w:val="105"/>
        </w:rPr>
        <w:t xml:space="preserve"> </w:t>
      </w:r>
      <w:r w:rsidRPr="00410AE8">
        <w:rPr>
          <w:rFonts w:ascii="Book Antiqua" w:hAnsi="Book Antiqua"/>
          <w:w w:val="105"/>
        </w:rPr>
        <w:t xml:space="preserve">) </w:t>
      </w:r>
      <w:r w:rsidRPr="00410AE8">
        <w:rPr>
          <w:rFonts w:ascii="Cambria Math" w:eastAsia="Cambria Math" w:hAnsi="Cambria Math" w:cs="Cambria Math"/>
          <w:w w:val="105"/>
        </w:rPr>
        <w:t>𝑖</w:t>
      </w:r>
      <w:r w:rsidRPr="00410AE8">
        <w:rPr>
          <w:rFonts w:ascii="Book Antiqua" w:hAnsi="Book Antiqua"/>
          <w:w w:val="105"/>
        </w:rPr>
        <w:t>=1</w:t>
      </w:r>
    </w:p>
    <w:p w14:paraId="52B0CAD2" w14:textId="77777777" w:rsidR="00611144" w:rsidRPr="00410AE8" w:rsidRDefault="00611144" w:rsidP="005A30B7">
      <w:pPr>
        <w:pStyle w:val="BodyText"/>
        <w:ind w:left="567"/>
        <w:jc w:val="both"/>
        <w:rPr>
          <w:rFonts w:ascii="Book Antiqua" w:hAnsi="Book Antiqua"/>
        </w:rPr>
      </w:pPr>
      <w:r w:rsidRPr="00410AE8">
        <w:rPr>
          <w:rFonts w:ascii="Book Antiqua" w:hAnsi="Book Antiqua"/>
          <w:w w:val="105"/>
        </w:rPr>
        <w:t>Ketika</w:t>
      </w:r>
      <w:r w:rsidRPr="00410AE8">
        <w:rPr>
          <w:rFonts w:ascii="Book Antiqua" w:hAnsi="Book Antiqua"/>
          <w:spacing w:val="1"/>
          <w:w w:val="105"/>
        </w:rPr>
        <w:t xml:space="preserve"> </w:t>
      </w:r>
      <w:r w:rsidRPr="00410AE8">
        <w:rPr>
          <w:rFonts w:ascii="Book Antiqua" w:hAnsi="Book Antiqua"/>
          <w:w w:val="105"/>
        </w:rPr>
        <w:t>S-I</w:t>
      </w:r>
      <w:r w:rsidRPr="00410AE8">
        <w:rPr>
          <w:rFonts w:ascii="Book Antiqua" w:hAnsi="Book Antiqua"/>
          <w:spacing w:val="1"/>
          <w:w w:val="105"/>
        </w:rPr>
        <w:t xml:space="preserve"> </w:t>
      </w:r>
      <w:r w:rsidRPr="00410AE8">
        <w:rPr>
          <w:rFonts w:ascii="Book Antiqua" w:hAnsi="Book Antiqua"/>
          <w:w w:val="105"/>
        </w:rPr>
        <w:t>min</w:t>
      </w:r>
      <w:r w:rsidRPr="00410AE8">
        <w:rPr>
          <w:rFonts w:ascii="Book Antiqua" w:hAnsi="Book Antiqua"/>
          <w:spacing w:val="1"/>
          <w:w w:val="105"/>
        </w:rPr>
        <w:t xml:space="preserve"> </w:t>
      </w:r>
      <w:r w:rsidRPr="00410AE8">
        <w:rPr>
          <w:rFonts w:ascii="Book Antiqua" w:hAnsi="Book Antiqua"/>
          <w:w w:val="105"/>
        </w:rPr>
        <w:t>adalah</w:t>
      </w:r>
      <w:r w:rsidRPr="00410AE8">
        <w:rPr>
          <w:rFonts w:ascii="Book Antiqua" w:hAnsi="Book Antiqua"/>
          <w:spacing w:val="1"/>
          <w:w w:val="105"/>
        </w:rPr>
        <w:t xml:space="preserve"> </w:t>
      </w:r>
      <w:r w:rsidRPr="00410AE8">
        <w:rPr>
          <w:rFonts w:ascii="Book Antiqua" w:hAnsi="Book Antiqua"/>
          <w:w w:val="105"/>
        </w:rPr>
        <w:t>insentif</w:t>
      </w:r>
      <w:r w:rsidRPr="00410AE8">
        <w:rPr>
          <w:rFonts w:ascii="Book Antiqua" w:hAnsi="Book Antiqua"/>
          <w:spacing w:val="1"/>
          <w:w w:val="105"/>
        </w:rPr>
        <w:t xml:space="preserve"> </w:t>
      </w:r>
      <w:r w:rsidRPr="00410AE8">
        <w:rPr>
          <w:rFonts w:ascii="Book Antiqua" w:hAnsi="Book Antiqua"/>
          <w:w w:val="105"/>
        </w:rPr>
        <w:t>dasar</w:t>
      </w:r>
      <w:r w:rsidRPr="00410AE8">
        <w:rPr>
          <w:rFonts w:ascii="Book Antiqua" w:hAnsi="Book Antiqua"/>
          <w:spacing w:val="1"/>
          <w:w w:val="105"/>
        </w:rPr>
        <w:t xml:space="preserve"> </w:t>
      </w:r>
      <w:r w:rsidRPr="00410AE8">
        <w:rPr>
          <w:rFonts w:ascii="Book Antiqua" w:hAnsi="Book Antiqua"/>
          <w:w w:val="105"/>
        </w:rPr>
        <w:t>untuk</w:t>
      </w:r>
      <w:r w:rsidRPr="00410AE8">
        <w:rPr>
          <w:rFonts w:ascii="Book Antiqua" w:hAnsi="Book Antiqua"/>
          <w:spacing w:val="1"/>
          <w:w w:val="105"/>
        </w:rPr>
        <w:t xml:space="preserve"> </w:t>
      </w:r>
      <w:r w:rsidRPr="00410AE8">
        <w:rPr>
          <w:rFonts w:ascii="Book Antiqua" w:hAnsi="Book Antiqua"/>
          <w:w w:val="105"/>
        </w:rPr>
        <w:t>S</w:t>
      </w:r>
      <w:r w:rsidRPr="00410AE8">
        <w:rPr>
          <w:rFonts w:ascii="Book Antiqua" w:hAnsi="Book Antiqua"/>
          <w:spacing w:val="1"/>
          <w:w w:val="105"/>
        </w:rPr>
        <w:t xml:space="preserve"> </w:t>
      </w:r>
      <w:r w:rsidRPr="00410AE8">
        <w:rPr>
          <w:rFonts w:ascii="Book Antiqua" w:hAnsi="Book Antiqua"/>
          <w:w w:val="105"/>
        </w:rPr>
        <w:t>dan</w:t>
      </w:r>
      <w:r w:rsidRPr="00410AE8">
        <w:rPr>
          <w:rFonts w:ascii="Book Antiqua" w:hAnsi="Book Antiqua"/>
          <w:spacing w:val="1"/>
          <w:w w:val="105"/>
        </w:rPr>
        <w:t xml:space="preserve"> </w:t>
      </w:r>
      <w:r w:rsidRPr="00410AE8">
        <w:rPr>
          <w:rFonts w:ascii="Book Antiqua" w:hAnsi="Book Antiqua"/>
          <w:w w:val="105"/>
        </w:rPr>
        <w:t>Qi</w:t>
      </w:r>
      <w:r w:rsidRPr="00410AE8">
        <w:rPr>
          <w:rFonts w:ascii="Book Antiqua" w:hAnsi="Book Antiqua"/>
          <w:spacing w:val="1"/>
          <w:w w:val="105"/>
        </w:rPr>
        <w:t xml:space="preserve"> </w:t>
      </w:r>
      <w:r w:rsidRPr="00410AE8">
        <w:rPr>
          <w:rFonts w:ascii="Book Antiqua" w:hAnsi="Book Antiqua"/>
          <w:w w:val="105"/>
        </w:rPr>
        <w:t>adalah</w:t>
      </w:r>
      <w:r w:rsidRPr="00410AE8">
        <w:rPr>
          <w:rFonts w:ascii="Book Antiqua" w:hAnsi="Book Antiqua"/>
          <w:spacing w:val="1"/>
          <w:w w:val="105"/>
        </w:rPr>
        <w:t xml:space="preserve"> </w:t>
      </w:r>
      <w:r w:rsidRPr="00410AE8">
        <w:rPr>
          <w:rFonts w:ascii="Book Antiqua" w:hAnsi="Book Antiqua"/>
          <w:w w:val="105"/>
        </w:rPr>
        <w:t>kebutuhan opsi lain, S-I min adalah insentif dasar untuk S. Arti Pilihan</w:t>
      </w:r>
      <w:r w:rsidRPr="00410AE8">
        <w:rPr>
          <w:rFonts w:ascii="Book Antiqua" w:hAnsi="Book Antiqua"/>
          <w:spacing w:val="1"/>
          <w:w w:val="105"/>
        </w:rPr>
        <w:t xml:space="preserve"> </w:t>
      </w:r>
      <w:r w:rsidRPr="00410AE8">
        <w:rPr>
          <w:rFonts w:ascii="Book Antiqua" w:hAnsi="Book Antiqua"/>
          <w:w w:val="105"/>
        </w:rPr>
        <w:t>memberikan</w:t>
      </w:r>
      <w:r w:rsidRPr="00410AE8">
        <w:rPr>
          <w:rFonts w:ascii="Book Antiqua" w:hAnsi="Book Antiqua"/>
          <w:spacing w:val="-1"/>
          <w:w w:val="105"/>
        </w:rPr>
        <w:t xml:space="preserve"> </w:t>
      </w:r>
      <w:r w:rsidRPr="00410AE8">
        <w:rPr>
          <w:rFonts w:ascii="Book Antiqua" w:hAnsi="Book Antiqua"/>
          <w:w w:val="105"/>
        </w:rPr>
        <w:t>tingkat</w:t>
      </w:r>
      <w:r w:rsidRPr="00410AE8">
        <w:rPr>
          <w:rFonts w:ascii="Book Antiqua" w:hAnsi="Book Antiqua"/>
          <w:spacing w:val="-6"/>
          <w:w w:val="105"/>
        </w:rPr>
        <w:t xml:space="preserve"> </w:t>
      </w:r>
      <w:r w:rsidRPr="00410AE8">
        <w:rPr>
          <w:rFonts w:ascii="Book Antiqua" w:hAnsi="Book Antiqua"/>
          <w:w w:val="105"/>
        </w:rPr>
        <w:t>pemeriksaan</w:t>
      </w:r>
      <w:r w:rsidRPr="00410AE8">
        <w:rPr>
          <w:rFonts w:ascii="Book Antiqua" w:hAnsi="Book Antiqua"/>
          <w:spacing w:val="-7"/>
          <w:w w:val="105"/>
        </w:rPr>
        <w:t xml:space="preserve"> </w:t>
      </w:r>
      <w:r w:rsidRPr="00410AE8">
        <w:rPr>
          <w:rFonts w:ascii="Book Antiqua" w:hAnsi="Book Antiqua"/>
          <w:w w:val="105"/>
        </w:rPr>
        <w:t>kepuasan</w:t>
      </w:r>
      <w:r w:rsidRPr="00410AE8">
        <w:rPr>
          <w:rFonts w:ascii="Book Antiqua" w:hAnsi="Book Antiqua"/>
          <w:spacing w:val="-7"/>
          <w:w w:val="105"/>
        </w:rPr>
        <w:t xml:space="preserve"> </w:t>
      </w:r>
      <w:r w:rsidRPr="00410AE8">
        <w:rPr>
          <w:rFonts w:ascii="Book Antiqua" w:hAnsi="Book Antiqua"/>
          <w:w w:val="105"/>
        </w:rPr>
        <w:t>dengan</w:t>
      </w:r>
      <w:r w:rsidRPr="00410AE8">
        <w:rPr>
          <w:rFonts w:ascii="Book Antiqua" w:hAnsi="Book Antiqua"/>
          <w:spacing w:val="-7"/>
          <w:w w:val="105"/>
        </w:rPr>
        <w:t xml:space="preserve"> </w:t>
      </w:r>
      <w:r w:rsidRPr="00410AE8">
        <w:rPr>
          <w:rFonts w:ascii="Book Antiqua" w:hAnsi="Book Antiqua"/>
          <w:w w:val="105"/>
        </w:rPr>
        <w:t>opsi</w:t>
      </w:r>
      <w:r w:rsidRPr="00410AE8">
        <w:rPr>
          <w:rFonts w:ascii="Book Antiqua" w:hAnsi="Book Antiqua"/>
          <w:spacing w:val="-5"/>
          <w:w w:val="105"/>
        </w:rPr>
        <w:t xml:space="preserve"> </w:t>
      </w:r>
      <w:r w:rsidRPr="00410AE8">
        <w:rPr>
          <w:rFonts w:ascii="Book Antiqua" w:hAnsi="Book Antiqua"/>
          <w:w w:val="105"/>
        </w:rPr>
        <w:t>lain</w:t>
      </w:r>
      <w:r w:rsidRPr="00410AE8">
        <w:rPr>
          <w:rFonts w:ascii="Book Antiqua" w:hAnsi="Book Antiqua"/>
          <w:spacing w:val="-1"/>
          <w:w w:val="105"/>
        </w:rPr>
        <w:t xml:space="preserve"> </w:t>
      </w:r>
      <w:r w:rsidRPr="00410AE8">
        <w:rPr>
          <w:rFonts w:ascii="Book Antiqua" w:hAnsi="Book Antiqua"/>
          <w:w w:val="105"/>
        </w:rPr>
        <w:t>yang</w:t>
      </w:r>
      <w:r w:rsidRPr="00410AE8">
        <w:rPr>
          <w:rFonts w:ascii="Book Antiqua" w:hAnsi="Book Antiqua"/>
          <w:spacing w:val="-1"/>
          <w:w w:val="105"/>
        </w:rPr>
        <w:t xml:space="preserve"> </w:t>
      </w:r>
      <w:r w:rsidRPr="00410AE8">
        <w:rPr>
          <w:rFonts w:ascii="Book Antiqua" w:hAnsi="Book Antiqua"/>
          <w:w w:val="105"/>
        </w:rPr>
        <w:t>tersedia.</w:t>
      </w:r>
      <w:r w:rsidRPr="00410AE8">
        <w:rPr>
          <w:rFonts w:ascii="Book Antiqua" w:hAnsi="Book Antiqua"/>
          <w:spacing w:val="-58"/>
          <w:w w:val="105"/>
        </w:rPr>
        <w:t xml:space="preserve"> </w:t>
      </w:r>
      <w:r w:rsidRPr="00410AE8">
        <w:rPr>
          <w:rFonts w:ascii="Book Antiqua" w:hAnsi="Book Antiqua"/>
          <w:w w:val="105"/>
        </w:rPr>
        <w:t>Pilihan</w:t>
      </w:r>
      <w:r w:rsidRPr="00410AE8">
        <w:rPr>
          <w:rFonts w:ascii="Book Antiqua" w:hAnsi="Book Antiqua"/>
          <w:spacing w:val="1"/>
          <w:w w:val="105"/>
        </w:rPr>
        <w:t xml:space="preserve"> </w:t>
      </w:r>
      <w:r w:rsidRPr="00410AE8">
        <w:rPr>
          <w:rFonts w:ascii="Book Antiqua" w:hAnsi="Book Antiqua"/>
          <w:w w:val="105"/>
        </w:rPr>
        <w:t>terbaik</w:t>
      </w:r>
      <w:r w:rsidRPr="00410AE8">
        <w:rPr>
          <w:rFonts w:ascii="Book Antiqua" w:hAnsi="Book Antiqua"/>
          <w:spacing w:val="1"/>
          <w:w w:val="105"/>
        </w:rPr>
        <w:t xml:space="preserve"> </w:t>
      </w:r>
      <w:r w:rsidRPr="00410AE8">
        <w:rPr>
          <w:rFonts w:ascii="Book Antiqua" w:hAnsi="Book Antiqua"/>
          <w:w w:val="105"/>
        </w:rPr>
        <w:t>di antara</w:t>
      </w:r>
      <w:r w:rsidRPr="00410AE8">
        <w:rPr>
          <w:rFonts w:ascii="Book Antiqua" w:hAnsi="Book Antiqua"/>
          <w:spacing w:val="1"/>
          <w:w w:val="105"/>
        </w:rPr>
        <w:t xml:space="preserve"> </w:t>
      </w:r>
      <w:r w:rsidRPr="00410AE8">
        <w:rPr>
          <w:rFonts w:ascii="Book Antiqua" w:hAnsi="Book Antiqua"/>
          <w:w w:val="105"/>
        </w:rPr>
        <w:t>keputusan</w:t>
      </w:r>
      <w:r w:rsidRPr="00410AE8">
        <w:rPr>
          <w:rFonts w:ascii="Book Antiqua" w:hAnsi="Book Antiqua"/>
          <w:spacing w:val="1"/>
          <w:w w:val="105"/>
        </w:rPr>
        <w:t xml:space="preserve"> </w:t>
      </w:r>
      <w:r w:rsidRPr="00410AE8">
        <w:rPr>
          <w:rFonts w:ascii="Book Antiqua" w:hAnsi="Book Antiqua"/>
          <w:w w:val="105"/>
        </w:rPr>
        <w:t>elektif adalah</w:t>
      </w:r>
      <w:r w:rsidRPr="00410AE8">
        <w:rPr>
          <w:rFonts w:ascii="Book Antiqua" w:hAnsi="Book Antiqua"/>
          <w:spacing w:val="1"/>
          <w:w w:val="105"/>
        </w:rPr>
        <w:t xml:space="preserve"> </w:t>
      </w:r>
      <w:r w:rsidRPr="00410AE8">
        <w:rPr>
          <w:rFonts w:ascii="Book Antiqua" w:hAnsi="Book Antiqua"/>
          <w:w w:val="105"/>
        </w:rPr>
        <w:t>yang</w:t>
      </w:r>
      <w:r w:rsidRPr="00410AE8">
        <w:rPr>
          <w:rFonts w:ascii="Book Antiqua" w:hAnsi="Book Antiqua"/>
          <w:spacing w:val="1"/>
          <w:w w:val="105"/>
        </w:rPr>
        <w:t xml:space="preserve"> </w:t>
      </w:r>
      <w:r w:rsidRPr="00410AE8">
        <w:rPr>
          <w:rFonts w:ascii="Book Antiqua" w:hAnsi="Book Antiqua"/>
          <w:w w:val="105"/>
        </w:rPr>
        <w:t>memiliki nilai</w:t>
      </w:r>
      <w:r w:rsidRPr="00410AE8">
        <w:rPr>
          <w:rFonts w:ascii="Book Antiqua" w:hAnsi="Book Antiqua"/>
          <w:spacing w:val="1"/>
          <w:w w:val="105"/>
        </w:rPr>
        <w:t xml:space="preserve"> </w:t>
      </w:r>
      <w:r w:rsidRPr="00410AE8">
        <w:rPr>
          <w:rFonts w:ascii="Book Antiqua" w:hAnsi="Book Antiqua"/>
          <w:w w:val="105"/>
        </w:rPr>
        <w:t>kepentingan</w:t>
      </w:r>
      <w:r w:rsidRPr="00410AE8">
        <w:rPr>
          <w:rFonts w:ascii="Book Antiqua" w:hAnsi="Book Antiqua"/>
          <w:spacing w:val="-1"/>
          <w:w w:val="105"/>
        </w:rPr>
        <w:t xml:space="preserve"> </w:t>
      </w:r>
      <w:r w:rsidRPr="00410AE8">
        <w:rPr>
          <w:rFonts w:ascii="Book Antiqua" w:hAnsi="Book Antiqua"/>
          <w:w w:val="105"/>
        </w:rPr>
        <w:t>paling penting</w:t>
      </w:r>
      <w:r w:rsidRPr="00410AE8">
        <w:rPr>
          <w:rFonts w:ascii="Book Antiqua" w:hAnsi="Book Antiqua"/>
          <w:spacing w:val="-1"/>
          <w:w w:val="105"/>
        </w:rPr>
        <w:t xml:space="preserve"> </w:t>
      </w:r>
      <w:r w:rsidRPr="00410AE8">
        <w:rPr>
          <w:rFonts w:ascii="Book Antiqua" w:hAnsi="Book Antiqua"/>
          <w:w w:val="105"/>
        </w:rPr>
        <w:t>(Qmax).</w:t>
      </w:r>
    </w:p>
    <w:p w14:paraId="6361C330" w14:textId="77777777" w:rsidR="00611144" w:rsidRPr="00410AE8" w:rsidRDefault="00611144" w:rsidP="005A30B7">
      <w:pPr>
        <w:pStyle w:val="ListParagraph"/>
        <w:numPr>
          <w:ilvl w:val="0"/>
          <w:numId w:val="10"/>
        </w:numPr>
        <w:ind w:left="567" w:right="-992" w:hanging="567"/>
        <w:jc w:val="both"/>
        <w:rPr>
          <w:rFonts w:ascii="Book Antiqua" w:hAnsi="Book Antiqua"/>
        </w:rPr>
      </w:pPr>
      <w:r w:rsidRPr="00410AE8">
        <w:rPr>
          <w:rFonts w:ascii="Book Antiqua" w:hAnsi="Book Antiqua"/>
          <w:w w:val="105"/>
        </w:rPr>
        <w:t>Hitung</w:t>
      </w:r>
      <w:r w:rsidRPr="00410AE8">
        <w:rPr>
          <w:rFonts w:ascii="Book Antiqua" w:hAnsi="Book Antiqua"/>
          <w:spacing w:val="-6"/>
          <w:w w:val="105"/>
        </w:rPr>
        <w:t xml:space="preserve"> </w:t>
      </w:r>
      <w:r w:rsidRPr="00410AE8">
        <w:rPr>
          <w:rFonts w:ascii="Book Antiqua" w:hAnsi="Book Antiqua"/>
          <w:w w:val="105"/>
        </w:rPr>
        <w:t>nilai</w:t>
      </w:r>
      <w:r w:rsidRPr="00410AE8">
        <w:rPr>
          <w:rFonts w:ascii="Book Antiqua" w:hAnsi="Book Antiqua"/>
          <w:spacing w:val="-9"/>
          <w:w w:val="105"/>
        </w:rPr>
        <w:t xml:space="preserve"> </w:t>
      </w:r>
      <w:r w:rsidRPr="00410AE8">
        <w:rPr>
          <w:rFonts w:ascii="Book Antiqua" w:hAnsi="Book Antiqua"/>
          <w:w w:val="105"/>
        </w:rPr>
        <w:t>(Ui)</w:t>
      </w:r>
      <w:r w:rsidRPr="00410AE8">
        <w:rPr>
          <w:rFonts w:ascii="Book Antiqua" w:hAnsi="Book Antiqua"/>
          <w:spacing w:val="-9"/>
          <w:w w:val="105"/>
        </w:rPr>
        <w:t xml:space="preserve"> </w:t>
      </w:r>
      <w:r w:rsidRPr="00410AE8">
        <w:rPr>
          <w:rFonts w:ascii="Book Antiqua" w:hAnsi="Book Antiqua"/>
          <w:w w:val="105"/>
        </w:rPr>
        <w:t>untuk</w:t>
      </w:r>
      <w:r w:rsidRPr="00410AE8">
        <w:rPr>
          <w:rFonts w:ascii="Book Antiqua" w:hAnsi="Book Antiqua"/>
          <w:spacing w:val="-4"/>
          <w:w w:val="105"/>
        </w:rPr>
        <w:t xml:space="preserve"> </w:t>
      </w:r>
      <w:r w:rsidRPr="00410AE8">
        <w:rPr>
          <w:rFonts w:ascii="Book Antiqua" w:hAnsi="Book Antiqua"/>
          <w:w w:val="105"/>
        </w:rPr>
        <w:t>pada</w:t>
      </w:r>
      <w:r w:rsidRPr="00410AE8">
        <w:rPr>
          <w:rFonts w:ascii="Book Antiqua" w:hAnsi="Book Antiqua"/>
          <w:spacing w:val="-6"/>
          <w:w w:val="105"/>
        </w:rPr>
        <w:t xml:space="preserve"> </w:t>
      </w:r>
      <w:r w:rsidRPr="00410AE8">
        <w:rPr>
          <w:rFonts w:ascii="Book Antiqua" w:hAnsi="Book Antiqua"/>
          <w:w w:val="105"/>
        </w:rPr>
        <w:t>alternatif.</w:t>
      </w:r>
    </w:p>
    <w:p w14:paraId="3889EDAB" w14:textId="77777777" w:rsidR="00611144" w:rsidRPr="00410AE8" w:rsidRDefault="00611144" w:rsidP="005A30B7">
      <w:pPr>
        <w:pStyle w:val="BodyText"/>
        <w:ind w:left="567" w:right="-992"/>
        <w:jc w:val="both"/>
        <w:rPr>
          <w:rFonts w:ascii="Book Antiqua" w:hAnsi="Book Antiqua"/>
        </w:rPr>
      </w:pPr>
      <w:r w:rsidRPr="00410AE8">
        <w:rPr>
          <w:rFonts w:ascii="Cambria Math" w:eastAsia="Cambria Math" w:hAnsi="Cambria Math" w:cs="Cambria Math"/>
          <w:w w:val="105"/>
        </w:rPr>
        <w:t>𝑈</w:t>
      </w:r>
      <w:r w:rsidRPr="00410AE8">
        <w:rPr>
          <w:rFonts w:ascii="Times New Roman" w:hAnsi="Times New Roman" w:cs="Times New Roman"/>
          <w:w w:val="105"/>
        </w:rPr>
        <w:t>ᵢ</w:t>
      </w:r>
      <w:r w:rsidRPr="00410AE8">
        <w:rPr>
          <w:rFonts w:ascii="Book Antiqua" w:hAnsi="Book Antiqua"/>
          <w:spacing w:val="-8"/>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Cambria Math" w:eastAsia="Cambria Math" w:hAnsi="Cambria Math" w:cs="Cambria Math"/>
          <w:w w:val="105"/>
        </w:rPr>
        <w:t>𝑄</w:t>
      </w:r>
      <w:r w:rsidRPr="00410AE8">
        <w:rPr>
          <w:rFonts w:ascii="Times New Roman" w:hAnsi="Times New Roman" w:cs="Times New Roman"/>
          <w:w w:val="105"/>
        </w:rPr>
        <w:t>ᵢ</w:t>
      </w:r>
      <w:r w:rsidRPr="00410AE8">
        <w:rPr>
          <w:rFonts w:ascii="Book Antiqua" w:hAnsi="Book Antiqua"/>
          <w:w w:val="105"/>
        </w:rPr>
        <w:t>/</w:t>
      </w:r>
      <w:r w:rsidRPr="00410AE8">
        <w:rPr>
          <w:rFonts w:ascii="Book Antiqua" w:hAnsi="Book Antiqua"/>
          <w:spacing w:val="-7"/>
          <w:w w:val="105"/>
        </w:rPr>
        <w:t xml:space="preserve"> </w:t>
      </w:r>
      <w:r w:rsidRPr="00410AE8">
        <w:rPr>
          <w:rFonts w:ascii="Cambria Math" w:eastAsia="Cambria Math" w:hAnsi="Cambria Math" w:cs="Cambria Math"/>
          <w:w w:val="105"/>
        </w:rPr>
        <w:t>𝑄</w:t>
      </w:r>
      <w:r w:rsidRPr="00410AE8">
        <w:rPr>
          <w:rFonts w:ascii="Times New Roman" w:hAnsi="Times New Roman" w:cs="Times New Roman"/>
          <w:w w:val="105"/>
        </w:rPr>
        <w:t>ₘₐₓ</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100%</w:t>
      </w:r>
    </w:p>
    <w:p w14:paraId="6325A97F" w14:textId="326235A5" w:rsidR="00EB504D" w:rsidRPr="00410AE8" w:rsidRDefault="005A30B7" w:rsidP="005A30B7">
      <w:pPr>
        <w:pStyle w:val="BodyText"/>
        <w:tabs>
          <w:tab w:val="left" w:pos="426"/>
        </w:tabs>
        <w:spacing w:after="0" w:line="240" w:lineRule="auto"/>
        <w:ind w:left="567" w:hanging="567"/>
        <w:jc w:val="both"/>
        <w:rPr>
          <w:rFonts w:ascii="Book Antiqua" w:hAnsi="Book Antiqua"/>
          <w:w w:val="105"/>
        </w:rPr>
      </w:pPr>
      <w:r>
        <w:rPr>
          <w:rFonts w:ascii="Book Antiqua" w:hAnsi="Book Antiqua"/>
          <w:w w:val="105"/>
        </w:rPr>
        <w:tab/>
      </w:r>
      <w:r w:rsidR="00611144" w:rsidRPr="00410AE8">
        <w:rPr>
          <w:rFonts w:ascii="Book Antiqua" w:hAnsi="Book Antiqua"/>
          <w:w w:val="105"/>
        </w:rPr>
        <w:t>Qmax</w:t>
      </w:r>
      <w:r w:rsidR="00611144" w:rsidRPr="00410AE8">
        <w:rPr>
          <w:rFonts w:ascii="Book Antiqua" w:hAnsi="Book Antiqua"/>
          <w:spacing w:val="1"/>
          <w:w w:val="105"/>
        </w:rPr>
        <w:t xml:space="preserve"> </w:t>
      </w:r>
      <w:r w:rsidR="00611144" w:rsidRPr="00410AE8">
        <w:rPr>
          <w:rFonts w:ascii="Book Antiqua" w:hAnsi="Book Antiqua"/>
          <w:w w:val="105"/>
        </w:rPr>
        <w:t>adalah</w:t>
      </w:r>
      <w:r w:rsidR="00611144" w:rsidRPr="00410AE8">
        <w:rPr>
          <w:rFonts w:ascii="Book Antiqua" w:hAnsi="Book Antiqua"/>
          <w:spacing w:val="1"/>
          <w:w w:val="105"/>
        </w:rPr>
        <w:t xml:space="preserve"> </w:t>
      </w:r>
      <w:r w:rsidR="00611144" w:rsidRPr="00410AE8">
        <w:rPr>
          <w:rFonts w:ascii="Book Antiqua" w:hAnsi="Book Antiqua"/>
          <w:w w:val="105"/>
        </w:rPr>
        <w:t>tingkat</w:t>
      </w:r>
      <w:r w:rsidR="00611144" w:rsidRPr="00410AE8">
        <w:rPr>
          <w:rFonts w:ascii="Book Antiqua" w:hAnsi="Book Antiqua"/>
          <w:spacing w:val="1"/>
          <w:w w:val="105"/>
        </w:rPr>
        <w:t xml:space="preserve"> </w:t>
      </w:r>
      <w:r w:rsidR="00611144" w:rsidRPr="00410AE8">
        <w:rPr>
          <w:rFonts w:ascii="Book Antiqua" w:hAnsi="Book Antiqua"/>
          <w:w w:val="105"/>
        </w:rPr>
        <w:t>kepentingan</w:t>
      </w:r>
      <w:r w:rsidR="00611144" w:rsidRPr="00410AE8">
        <w:rPr>
          <w:rFonts w:ascii="Book Antiqua" w:hAnsi="Book Antiqua"/>
          <w:spacing w:val="1"/>
          <w:w w:val="105"/>
        </w:rPr>
        <w:t xml:space="preserve"> </w:t>
      </w:r>
      <w:r w:rsidR="00611144" w:rsidRPr="00410AE8">
        <w:rPr>
          <w:rFonts w:ascii="Book Antiqua" w:hAnsi="Book Antiqua"/>
          <w:w w:val="105"/>
        </w:rPr>
        <w:t>relatif</w:t>
      </w:r>
      <w:r w:rsidR="00611144" w:rsidRPr="00410AE8">
        <w:rPr>
          <w:rFonts w:ascii="Book Antiqua" w:hAnsi="Book Antiqua"/>
          <w:spacing w:val="1"/>
          <w:w w:val="105"/>
        </w:rPr>
        <w:t xml:space="preserve"> </w:t>
      </w:r>
      <w:r w:rsidR="00611144" w:rsidRPr="00410AE8">
        <w:rPr>
          <w:rFonts w:ascii="Book Antiqua" w:hAnsi="Book Antiqua"/>
          <w:w w:val="105"/>
        </w:rPr>
        <w:t>terbesar.</w:t>
      </w:r>
      <w:r w:rsidR="00611144" w:rsidRPr="00410AE8">
        <w:rPr>
          <w:rFonts w:ascii="Book Antiqua" w:hAnsi="Book Antiqua"/>
          <w:spacing w:val="1"/>
          <w:w w:val="105"/>
        </w:rPr>
        <w:t xml:space="preserve"> </w:t>
      </w:r>
      <w:r w:rsidR="00611144" w:rsidRPr="00410AE8">
        <w:rPr>
          <w:rFonts w:ascii="Book Antiqua" w:hAnsi="Book Antiqua"/>
          <w:w w:val="105"/>
        </w:rPr>
        <w:t>Skala</w:t>
      </w:r>
      <w:r w:rsidR="00611144" w:rsidRPr="00410AE8">
        <w:rPr>
          <w:rFonts w:ascii="Book Antiqua" w:hAnsi="Book Antiqua"/>
          <w:spacing w:val="-58"/>
          <w:w w:val="105"/>
        </w:rPr>
        <w:t xml:space="preserve"> </w:t>
      </w:r>
      <w:r w:rsidR="00611144" w:rsidRPr="00410AE8">
        <w:rPr>
          <w:rFonts w:ascii="Book Antiqua" w:hAnsi="Book Antiqua"/>
        </w:rPr>
        <w:t>utilitas ini berubah dari 0% menjadi 100%. Pilihan dengan titik batas</w:t>
      </w:r>
      <w:r w:rsidR="00611144" w:rsidRPr="00410AE8">
        <w:rPr>
          <w:rFonts w:ascii="Book Antiqua" w:hAnsi="Book Antiqua"/>
          <w:spacing w:val="1"/>
        </w:rPr>
        <w:t xml:space="preserve"> </w:t>
      </w:r>
      <w:r w:rsidR="00611144" w:rsidRPr="00410AE8">
        <w:rPr>
          <w:rFonts w:ascii="Book Antiqua" w:hAnsi="Book Antiqua"/>
          <w:w w:val="105"/>
        </w:rPr>
        <w:t>utilitas</w:t>
      </w:r>
      <w:r w:rsidR="00611144" w:rsidRPr="00410AE8">
        <w:rPr>
          <w:rFonts w:ascii="Book Antiqua" w:hAnsi="Book Antiqua"/>
          <w:spacing w:val="-9"/>
          <w:w w:val="105"/>
        </w:rPr>
        <w:t xml:space="preserve"> </w:t>
      </w:r>
      <w:r w:rsidR="00611144" w:rsidRPr="00410AE8">
        <w:rPr>
          <w:rFonts w:ascii="Book Antiqua" w:hAnsi="Book Antiqua"/>
          <w:w w:val="105"/>
        </w:rPr>
        <w:t>yang</w:t>
      </w:r>
      <w:r w:rsidR="00611144" w:rsidRPr="00410AE8">
        <w:rPr>
          <w:rFonts w:ascii="Book Antiqua" w:hAnsi="Book Antiqua"/>
          <w:spacing w:val="-6"/>
          <w:w w:val="105"/>
        </w:rPr>
        <w:t xml:space="preserve"> </w:t>
      </w:r>
      <w:r w:rsidR="00611144" w:rsidRPr="00410AE8">
        <w:rPr>
          <w:rFonts w:ascii="Book Antiqua" w:hAnsi="Book Antiqua"/>
          <w:w w:val="105"/>
        </w:rPr>
        <w:t>lebih</w:t>
      </w:r>
      <w:r w:rsidR="00611144" w:rsidRPr="00410AE8">
        <w:rPr>
          <w:rFonts w:ascii="Book Antiqua" w:hAnsi="Book Antiqua"/>
          <w:spacing w:val="-6"/>
          <w:w w:val="105"/>
        </w:rPr>
        <w:t xml:space="preserve"> </w:t>
      </w:r>
      <w:r w:rsidR="00611144" w:rsidRPr="00410AE8">
        <w:rPr>
          <w:rFonts w:ascii="Book Antiqua" w:hAnsi="Book Antiqua"/>
          <w:w w:val="105"/>
        </w:rPr>
        <w:t>tinggi</w:t>
      </w:r>
      <w:r w:rsidR="00611144" w:rsidRPr="00410AE8">
        <w:rPr>
          <w:rFonts w:ascii="Book Antiqua" w:hAnsi="Book Antiqua"/>
          <w:spacing w:val="-11"/>
          <w:w w:val="105"/>
        </w:rPr>
        <w:t xml:space="preserve"> </w:t>
      </w:r>
      <w:r w:rsidR="00611144" w:rsidRPr="00410AE8">
        <w:rPr>
          <w:rFonts w:ascii="Book Antiqua" w:hAnsi="Book Antiqua"/>
          <w:w w:val="105"/>
        </w:rPr>
        <w:t>(Umax)</w:t>
      </w:r>
      <w:r w:rsidR="00611144" w:rsidRPr="00410AE8">
        <w:rPr>
          <w:rFonts w:ascii="Book Antiqua" w:hAnsi="Book Antiqua"/>
          <w:spacing w:val="-8"/>
          <w:w w:val="105"/>
        </w:rPr>
        <w:t xml:space="preserve"> </w:t>
      </w:r>
      <w:r w:rsidR="00611144" w:rsidRPr="00410AE8">
        <w:rPr>
          <w:rFonts w:ascii="Book Antiqua" w:hAnsi="Book Antiqua"/>
          <w:w w:val="105"/>
        </w:rPr>
        <w:t>merupakan</w:t>
      </w:r>
      <w:r w:rsidR="00611144" w:rsidRPr="00410AE8">
        <w:rPr>
          <w:rFonts w:ascii="Book Antiqua" w:hAnsi="Book Antiqua"/>
          <w:spacing w:val="-6"/>
          <w:w w:val="105"/>
        </w:rPr>
        <w:t xml:space="preserve"> </w:t>
      </w:r>
      <w:r w:rsidR="00611144" w:rsidRPr="00410AE8">
        <w:rPr>
          <w:rFonts w:ascii="Book Antiqua" w:hAnsi="Book Antiqua"/>
          <w:w w:val="105"/>
        </w:rPr>
        <w:t>keputusan</w:t>
      </w:r>
      <w:r w:rsidR="00611144" w:rsidRPr="00410AE8">
        <w:rPr>
          <w:rFonts w:ascii="Book Antiqua" w:hAnsi="Book Antiqua"/>
          <w:spacing w:val="-6"/>
          <w:w w:val="105"/>
        </w:rPr>
        <w:t xml:space="preserve"> </w:t>
      </w:r>
      <w:r w:rsidR="00611144" w:rsidRPr="00410AE8">
        <w:rPr>
          <w:rFonts w:ascii="Book Antiqua" w:hAnsi="Book Antiqua"/>
          <w:w w:val="105"/>
        </w:rPr>
        <w:t>yang</w:t>
      </w:r>
      <w:r w:rsidR="00611144" w:rsidRPr="00410AE8">
        <w:rPr>
          <w:rFonts w:ascii="Book Antiqua" w:hAnsi="Book Antiqua"/>
          <w:spacing w:val="-6"/>
          <w:w w:val="105"/>
        </w:rPr>
        <w:t xml:space="preserve"> </w:t>
      </w:r>
      <w:r w:rsidR="00611144" w:rsidRPr="00410AE8">
        <w:rPr>
          <w:rFonts w:ascii="Book Antiqua" w:hAnsi="Book Antiqua"/>
          <w:w w:val="105"/>
        </w:rPr>
        <w:t>paling</w:t>
      </w:r>
      <w:r w:rsidR="00611144" w:rsidRPr="00410AE8">
        <w:rPr>
          <w:rFonts w:ascii="Book Antiqua" w:hAnsi="Book Antiqua"/>
          <w:spacing w:val="-58"/>
          <w:w w:val="105"/>
        </w:rPr>
        <w:t xml:space="preserve"> </w:t>
      </w:r>
      <w:r w:rsidR="00611144" w:rsidRPr="00410AE8">
        <w:rPr>
          <w:rFonts w:ascii="Book Antiqua" w:hAnsi="Book Antiqua"/>
          <w:w w:val="105"/>
        </w:rPr>
        <w:t>ideal</w:t>
      </w:r>
      <w:r w:rsidR="00611144" w:rsidRPr="00410AE8">
        <w:rPr>
          <w:rFonts w:ascii="Book Antiqua" w:hAnsi="Book Antiqua"/>
          <w:spacing w:val="-6"/>
          <w:w w:val="105"/>
        </w:rPr>
        <w:t xml:space="preserve"> </w:t>
      </w:r>
      <w:r w:rsidR="00611144" w:rsidRPr="00410AE8">
        <w:rPr>
          <w:rFonts w:ascii="Book Antiqua" w:hAnsi="Book Antiqua"/>
          <w:w w:val="105"/>
        </w:rPr>
        <w:t>diantara</w:t>
      </w:r>
      <w:r w:rsidR="00611144" w:rsidRPr="00410AE8">
        <w:rPr>
          <w:rFonts w:ascii="Book Antiqua" w:hAnsi="Book Antiqua"/>
          <w:spacing w:val="-1"/>
          <w:w w:val="105"/>
        </w:rPr>
        <w:t xml:space="preserve"> </w:t>
      </w:r>
      <w:r w:rsidR="00611144" w:rsidRPr="00410AE8">
        <w:rPr>
          <w:rFonts w:ascii="Book Antiqua" w:hAnsi="Book Antiqua"/>
          <w:w w:val="105"/>
        </w:rPr>
        <w:t>pilihan lainnya</w:t>
      </w:r>
    </w:p>
    <w:p w14:paraId="10D297C2" w14:textId="77777777" w:rsidR="005645C0" w:rsidRPr="00410AE8" w:rsidRDefault="005645C0" w:rsidP="001E1010">
      <w:pPr>
        <w:pStyle w:val="BodyText"/>
        <w:tabs>
          <w:tab w:val="left" w:pos="426"/>
        </w:tabs>
        <w:spacing w:after="0" w:line="240" w:lineRule="auto"/>
        <w:ind w:left="1134" w:right="-992"/>
        <w:jc w:val="both"/>
        <w:rPr>
          <w:rFonts w:ascii="Book Antiqua" w:hAnsi="Book Antiqua"/>
          <w:w w:val="105"/>
        </w:rPr>
      </w:pPr>
    </w:p>
    <w:p w14:paraId="7A14B601" w14:textId="77777777" w:rsidR="005645C0" w:rsidRPr="00410AE8" w:rsidRDefault="005645C0" w:rsidP="005478E5">
      <w:pPr>
        <w:pStyle w:val="BodyText"/>
        <w:tabs>
          <w:tab w:val="left" w:pos="426"/>
        </w:tabs>
        <w:spacing w:after="0" w:line="240" w:lineRule="auto"/>
        <w:ind w:left="142"/>
        <w:jc w:val="both"/>
        <w:rPr>
          <w:rFonts w:ascii="Book Antiqua" w:hAnsi="Book Antiqua"/>
          <w:w w:val="105"/>
        </w:rPr>
      </w:pPr>
    </w:p>
    <w:p w14:paraId="64D57EF9" w14:textId="77777777" w:rsidR="006F14D5" w:rsidRPr="00410AE8" w:rsidRDefault="006F14D5" w:rsidP="005A30B7">
      <w:pPr>
        <w:pStyle w:val="BodyText"/>
        <w:spacing w:after="0" w:line="240" w:lineRule="auto"/>
        <w:jc w:val="both"/>
        <w:rPr>
          <w:rFonts w:ascii="Book Antiqua" w:hAnsi="Book Antiqua" w:cs="Times New Roman"/>
          <w:b/>
        </w:rPr>
      </w:pPr>
      <w:r w:rsidRPr="00410AE8">
        <w:rPr>
          <w:rFonts w:ascii="Book Antiqua" w:hAnsi="Book Antiqua" w:cs="Times New Roman"/>
          <w:b/>
        </w:rPr>
        <w:t>HASIL DAN PEMBAHASAN</w:t>
      </w:r>
    </w:p>
    <w:p w14:paraId="7FF69D70" w14:textId="7BB47824" w:rsidR="00BD46BD" w:rsidRPr="00410AE8" w:rsidRDefault="00BD46BD" w:rsidP="005A30B7">
      <w:pPr>
        <w:tabs>
          <w:tab w:val="left" w:pos="1253"/>
        </w:tabs>
        <w:ind w:right="-992"/>
        <w:rPr>
          <w:rFonts w:ascii="Book Antiqua" w:hAnsi="Book Antiqua"/>
        </w:rPr>
      </w:pPr>
      <w:r w:rsidRPr="00410AE8">
        <w:rPr>
          <w:rFonts w:ascii="Book Antiqua" w:hAnsi="Book Antiqua"/>
        </w:rPr>
        <w:t>Memilih</w:t>
      </w:r>
      <w:r w:rsidRPr="00410AE8">
        <w:rPr>
          <w:rFonts w:ascii="Book Antiqua" w:hAnsi="Book Antiqua"/>
          <w:spacing w:val="15"/>
        </w:rPr>
        <w:t xml:space="preserve"> </w:t>
      </w:r>
      <w:r w:rsidRPr="00410AE8">
        <w:rPr>
          <w:rFonts w:ascii="Book Antiqua" w:hAnsi="Book Antiqua"/>
        </w:rPr>
        <w:t>dan</w:t>
      </w:r>
      <w:r w:rsidRPr="00410AE8">
        <w:rPr>
          <w:rFonts w:ascii="Book Antiqua" w:hAnsi="Book Antiqua"/>
          <w:spacing w:val="18"/>
        </w:rPr>
        <w:t xml:space="preserve"> </w:t>
      </w:r>
      <w:r w:rsidRPr="00410AE8">
        <w:rPr>
          <w:rFonts w:ascii="Book Antiqua" w:hAnsi="Book Antiqua"/>
        </w:rPr>
        <w:t>menentukan</w:t>
      </w:r>
      <w:r w:rsidRPr="00410AE8">
        <w:rPr>
          <w:rFonts w:ascii="Book Antiqua" w:hAnsi="Book Antiqua"/>
          <w:spacing w:val="19"/>
        </w:rPr>
        <w:t xml:space="preserve"> </w:t>
      </w:r>
      <w:r w:rsidRPr="00410AE8">
        <w:rPr>
          <w:rFonts w:ascii="Book Antiqua" w:hAnsi="Book Antiqua"/>
        </w:rPr>
        <w:t>data</w:t>
      </w:r>
      <w:r w:rsidRPr="00410AE8">
        <w:rPr>
          <w:rFonts w:ascii="Book Antiqua" w:hAnsi="Book Antiqua"/>
          <w:spacing w:val="15"/>
        </w:rPr>
        <w:t xml:space="preserve"> </w:t>
      </w:r>
      <w:r w:rsidRPr="00410AE8">
        <w:rPr>
          <w:rFonts w:ascii="Book Antiqua" w:hAnsi="Book Antiqua"/>
        </w:rPr>
        <w:t>kriteria</w:t>
      </w:r>
      <w:r w:rsidRPr="00410AE8">
        <w:rPr>
          <w:rFonts w:ascii="Book Antiqua" w:hAnsi="Book Antiqua"/>
          <w:spacing w:val="14"/>
        </w:rPr>
        <w:t xml:space="preserve"> </w:t>
      </w:r>
      <w:r w:rsidRPr="00410AE8">
        <w:rPr>
          <w:rFonts w:ascii="Book Antiqua" w:hAnsi="Book Antiqua"/>
        </w:rPr>
        <w:t>dan</w:t>
      </w:r>
      <w:r w:rsidRPr="00410AE8">
        <w:rPr>
          <w:rFonts w:ascii="Book Antiqua" w:hAnsi="Book Antiqua"/>
          <w:spacing w:val="16"/>
        </w:rPr>
        <w:t xml:space="preserve"> </w:t>
      </w:r>
      <w:r w:rsidRPr="00410AE8">
        <w:rPr>
          <w:rFonts w:ascii="Book Antiqua" w:hAnsi="Book Antiqua"/>
        </w:rPr>
        <w:t>data</w:t>
      </w:r>
      <w:r w:rsidRPr="00410AE8">
        <w:rPr>
          <w:rFonts w:ascii="Book Antiqua" w:hAnsi="Book Antiqua"/>
          <w:spacing w:val="15"/>
        </w:rPr>
        <w:t xml:space="preserve"> </w:t>
      </w:r>
      <w:r w:rsidRPr="00410AE8">
        <w:rPr>
          <w:rFonts w:ascii="Book Antiqua" w:hAnsi="Book Antiqua"/>
        </w:rPr>
        <w:t>calon</w:t>
      </w:r>
      <w:r w:rsidRPr="00410AE8">
        <w:rPr>
          <w:rFonts w:ascii="Book Antiqua" w:hAnsi="Book Antiqua"/>
          <w:spacing w:val="15"/>
        </w:rPr>
        <w:t xml:space="preserve"> </w:t>
      </w:r>
      <w:r w:rsidRPr="00410AE8">
        <w:rPr>
          <w:rFonts w:ascii="Book Antiqua" w:hAnsi="Book Antiqua"/>
        </w:rPr>
        <w:t>head</w:t>
      </w:r>
      <w:r w:rsidRPr="00410AE8">
        <w:rPr>
          <w:rFonts w:ascii="Book Antiqua" w:hAnsi="Book Antiqua"/>
          <w:spacing w:val="16"/>
        </w:rPr>
        <w:t xml:space="preserve"> </w:t>
      </w:r>
      <w:r w:rsidRPr="00410AE8">
        <w:rPr>
          <w:rFonts w:ascii="Book Antiqua" w:hAnsi="Book Antiqua"/>
        </w:rPr>
        <w:t>of</w:t>
      </w:r>
      <w:r w:rsidRPr="00410AE8">
        <w:rPr>
          <w:rFonts w:ascii="Book Antiqua" w:hAnsi="Book Antiqua"/>
          <w:spacing w:val="11"/>
        </w:rPr>
        <w:t xml:space="preserve"> </w:t>
      </w:r>
      <w:r w:rsidRPr="00410AE8">
        <w:rPr>
          <w:rFonts w:ascii="Book Antiqua" w:hAnsi="Book Antiqua"/>
        </w:rPr>
        <w:t>quality</w:t>
      </w:r>
      <w:r w:rsidRPr="00410AE8">
        <w:rPr>
          <w:rFonts w:ascii="Book Antiqua" w:hAnsi="Book Antiqua"/>
          <w:spacing w:val="15"/>
        </w:rPr>
        <w:t xml:space="preserve"> </w:t>
      </w:r>
      <w:r w:rsidRPr="00410AE8">
        <w:rPr>
          <w:rFonts w:ascii="Book Antiqua" w:hAnsi="Book Antiqua"/>
        </w:rPr>
        <w:t>control</w:t>
      </w:r>
    </w:p>
    <w:p w14:paraId="3302C4A1" w14:textId="77777777" w:rsidR="00BD46BD" w:rsidRPr="00410AE8" w:rsidRDefault="00BD46BD" w:rsidP="00DA7B3E">
      <w:pPr>
        <w:pStyle w:val="ListParagraph"/>
        <w:numPr>
          <w:ilvl w:val="2"/>
          <w:numId w:val="14"/>
        </w:numPr>
        <w:ind w:left="0" w:firstLine="0"/>
        <w:jc w:val="both"/>
        <w:rPr>
          <w:rFonts w:ascii="Book Antiqua" w:hAnsi="Book Antiqua"/>
        </w:rPr>
      </w:pPr>
      <w:r w:rsidRPr="00410AE8">
        <w:rPr>
          <w:rFonts w:ascii="Book Antiqua" w:hAnsi="Book Antiqua"/>
          <w:w w:val="105"/>
        </w:rPr>
        <w:t>Pembobotan</w:t>
      </w:r>
      <w:r w:rsidRPr="00410AE8">
        <w:rPr>
          <w:rFonts w:ascii="Book Antiqua" w:hAnsi="Book Antiqua"/>
          <w:spacing w:val="-9"/>
          <w:w w:val="105"/>
        </w:rPr>
        <w:t xml:space="preserve"> </w:t>
      </w:r>
      <w:r w:rsidRPr="00410AE8">
        <w:rPr>
          <w:rFonts w:ascii="Book Antiqua" w:hAnsi="Book Antiqua"/>
          <w:w w:val="105"/>
        </w:rPr>
        <w:t>kriteria</w:t>
      </w:r>
    </w:p>
    <w:p w14:paraId="0C3E2065" w14:textId="3B998325" w:rsidR="00BD46BD" w:rsidRDefault="00BD46BD" w:rsidP="00DA7B3E">
      <w:pPr>
        <w:pStyle w:val="BodyText"/>
        <w:ind w:left="720"/>
        <w:jc w:val="both"/>
        <w:rPr>
          <w:rFonts w:ascii="Book Antiqua" w:hAnsi="Book Antiqua"/>
          <w:w w:val="105"/>
        </w:rPr>
      </w:pPr>
      <w:r w:rsidRPr="00410AE8">
        <w:rPr>
          <w:rFonts w:ascii="Book Antiqua" w:hAnsi="Book Antiqua"/>
          <w:w w:val="105"/>
        </w:rPr>
        <w:t>Ketika memilih kepala kendali mutu, carilah individu yang</w:t>
      </w:r>
      <w:r w:rsidRPr="00410AE8">
        <w:rPr>
          <w:rFonts w:ascii="Book Antiqua" w:hAnsi="Book Antiqua"/>
          <w:spacing w:val="1"/>
          <w:w w:val="105"/>
        </w:rPr>
        <w:t xml:space="preserve"> </w:t>
      </w:r>
      <w:r w:rsidRPr="00410AE8">
        <w:rPr>
          <w:rFonts w:ascii="Book Antiqua" w:hAnsi="Book Antiqua"/>
          <w:w w:val="105"/>
        </w:rPr>
        <w:t>berkomitmen</w:t>
      </w:r>
      <w:r w:rsidRPr="00410AE8">
        <w:rPr>
          <w:rFonts w:ascii="Book Antiqua" w:hAnsi="Book Antiqua"/>
          <w:spacing w:val="1"/>
          <w:w w:val="105"/>
        </w:rPr>
        <w:t xml:space="preserve"> </w:t>
      </w:r>
      <w:r w:rsidRPr="00410AE8">
        <w:rPr>
          <w:rFonts w:ascii="Book Antiqua" w:hAnsi="Book Antiqua"/>
          <w:w w:val="105"/>
        </w:rPr>
        <w:t>untuk</w:t>
      </w:r>
      <w:r w:rsidRPr="00410AE8">
        <w:rPr>
          <w:rFonts w:ascii="Book Antiqua" w:hAnsi="Book Antiqua"/>
          <w:spacing w:val="1"/>
          <w:w w:val="105"/>
        </w:rPr>
        <w:t xml:space="preserve"> </w:t>
      </w:r>
      <w:r w:rsidRPr="00410AE8">
        <w:rPr>
          <w:rFonts w:ascii="Book Antiqua" w:hAnsi="Book Antiqua"/>
          <w:w w:val="105"/>
        </w:rPr>
        <w:t>menjamin</w:t>
      </w:r>
      <w:r w:rsidRPr="00410AE8">
        <w:rPr>
          <w:rFonts w:ascii="Book Antiqua" w:hAnsi="Book Antiqua"/>
          <w:spacing w:val="1"/>
          <w:w w:val="105"/>
        </w:rPr>
        <w:t xml:space="preserve"> </w:t>
      </w:r>
      <w:r w:rsidRPr="00410AE8">
        <w:rPr>
          <w:rFonts w:ascii="Book Antiqua" w:hAnsi="Book Antiqua"/>
          <w:w w:val="105"/>
        </w:rPr>
        <w:t>keterlaksanaan</w:t>
      </w:r>
      <w:r w:rsidRPr="00410AE8">
        <w:rPr>
          <w:rFonts w:ascii="Book Antiqua" w:hAnsi="Book Antiqua"/>
          <w:spacing w:val="1"/>
          <w:w w:val="105"/>
        </w:rPr>
        <w:t xml:space="preserve"> </w:t>
      </w:r>
      <w:r w:rsidRPr="00410AE8">
        <w:rPr>
          <w:rFonts w:ascii="Book Antiqua" w:hAnsi="Book Antiqua"/>
          <w:w w:val="105"/>
        </w:rPr>
        <w:t>tepat</w:t>
      </w:r>
      <w:r w:rsidRPr="00410AE8">
        <w:rPr>
          <w:rFonts w:ascii="Book Antiqua" w:hAnsi="Book Antiqua"/>
          <w:spacing w:val="1"/>
          <w:w w:val="105"/>
        </w:rPr>
        <w:t xml:space="preserve"> </w:t>
      </w:r>
      <w:r w:rsidRPr="00410AE8">
        <w:rPr>
          <w:rFonts w:ascii="Book Antiqua" w:hAnsi="Book Antiqua"/>
          <w:w w:val="105"/>
        </w:rPr>
        <w:t>waktu,</w:t>
      </w:r>
      <w:r w:rsidRPr="00410AE8">
        <w:rPr>
          <w:rFonts w:ascii="Book Antiqua" w:hAnsi="Book Antiqua"/>
          <w:spacing w:val="1"/>
          <w:w w:val="105"/>
        </w:rPr>
        <w:t xml:space="preserve"> </w:t>
      </w:r>
      <w:r w:rsidRPr="00410AE8">
        <w:rPr>
          <w:rFonts w:ascii="Book Antiqua" w:hAnsi="Book Antiqua"/>
          <w:w w:val="105"/>
        </w:rPr>
        <w:t>dan</w:t>
      </w:r>
      <w:r w:rsidRPr="00410AE8">
        <w:rPr>
          <w:rFonts w:ascii="Book Antiqua" w:hAnsi="Book Antiqua"/>
          <w:spacing w:val="1"/>
          <w:w w:val="105"/>
        </w:rPr>
        <w:t xml:space="preserve"> </w:t>
      </w:r>
      <w:r w:rsidRPr="00410AE8">
        <w:rPr>
          <w:rFonts w:ascii="Book Antiqua" w:hAnsi="Book Antiqua"/>
          <w:w w:val="105"/>
        </w:rPr>
        <w:t>manfaatkan dokumen khusus untuk membantu Anda dalam proses</w:t>
      </w:r>
      <w:r w:rsidRPr="00410AE8">
        <w:rPr>
          <w:rFonts w:ascii="Book Antiqua" w:hAnsi="Book Antiqua"/>
          <w:spacing w:val="1"/>
          <w:w w:val="105"/>
        </w:rPr>
        <w:t xml:space="preserve"> </w:t>
      </w:r>
      <w:r w:rsidRPr="00410AE8">
        <w:rPr>
          <w:rFonts w:ascii="Book Antiqua" w:hAnsi="Book Antiqua"/>
          <w:w w:val="105"/>
        </w:rPr>
        <w:t>pengambilan</w:t>
      </w:r>
      <w:r w:rsidRPr="00410AE8">
        <w:rPr>
          <w:rFonts w:ascii="Book Antiqua" w:hAnsi="Book Antiqua"/>
          <w:spacing w:val="-1"/>
          <w:w w:val="105"/>
        </w:rPr>
        <w:t xml:space="preserve"> </w:t>
      </w:r>
      <w:r w:rsidRPr="00410AE8">
        <w:rPr>
          <w:rFonts w:ascii="Book Antiqua" w:hAnsi="Book Antiqua"/>
          <w:w w:val="105"/>
        </w:rPr>
        <w:t>keputusan.</w:t>
      </w:r>
    </w:p>
    <w:p w14:paraId="2120EF35" w14:textId="32F1C742" w:rsidR="00EB2323" w:rsidRDefault="00EB2323">
      <w:pPr>
        <w:spacing w:after="0" w:line="240" w:lineRule="auto"/>
        <w:rPr>
          <w:rFonts w:ascii="Book Antiqua" w:hAnsi="Book Antiqua"/>
        </w:rPr>
      </w:pPr>
    </w:p>
    <w:p w14:paraId="13BDEC2D" w14:textId="2FCB30EE" w:rsidR="00BD46BD" w:rsidRPr="00410AE8" w:rsidRDefault="00BD46BD" w:rsidP="005478E5">
      <w:pPr>
        <w:pStyle w:val="BodyText"/>
        <w:ind w:left="142"/>
        <w:jc w:val="center"/>
        <w:rPr>
          <w:rFonts w:ascii="Book Antiqua" w:hAnsi="Book Antiqua"/>
        </w:rPr>
      </w:pPr>
      <w:r w:rsidRPr="00410AE8">
        <w:rPr>
          <w:rFonts w:ascii="Book Antiqua" w:hAnsi="Book Antiqua"/>
        </w:rPr>
        <w:t>Tabel</w:t>
      </w:r>
      <w:r w:rsidRPr="00410AE8">
        <w:rPr>
          <w:rFonts w:ascii="Book Antiqua" w:hAnsi="Book Antiqua"/>
          <w:spacing w:val="8"/>
        </w:rPr>
        <w:t xml:space="preserve"> </w:t>
      </w:r>
      <w:r w:rsidRPr="00410AE8">
        <w:rPr>
          <w:rFonts w:ascii="Book Antiqua" w:hAnsi="Book Antiqua"/>
        </w:rPr>
        <w:t>1.</w:t>
      </w:r>
      <w:r w:rsidRPr="00410AE8">
        <w:rPr>
          <w:rFonts w:ascii="Book Antiqua" w:hAnsi="Book Antiqua"/>
          <w:spacing w:val="16"/>
        </w:rPr>
        <w:t xml:space="preserve"> </w:t>
      </w:r>
      <w:r w:rsidRPr="00410AE8">
        <w:rPr>
          <w:rFonts w:ascii="Book Antiqua" w:hAnsi="Book Antiqua"/>
        </w:rPr>
        <w:t>Data</w:t>
      </w:r>
      <w:r w:rsidRPr="00410AE8">
        <w:rPr>
          <w:rFonts w:ascii="Book Antiqua" w:hAnsi="Book Antiqua"/>
          <w:spacing w:val="23"/>
        </w:rPr>
        <w:t xml:space="preserve"> </w:t>
      </w:r>
      <w:r w:rsidR="00FE008D" w:rsidRPr="00410AE8">
        <w:rPr>
          <w:rFonts w:ascii="Book Antiqua" w:hAnsi="Book Antiqua"/>
        </w:rPr>
        <w:t>P</w:t>
      </w:r>
      <w:r w:rsidRPr="00410AE8">
        <w:rPr>
          <w:rFonts w:ascii="Book Antiqua" w:hAnsi="Book Antiqua"/>
        </w:rPr>
        <w:t>enilaian</w:t>
      </w:r>
    </w:p>
    <w:tbl>
      <w:tblPr>
        <w:tblW w:w="0" w:type="auto"/>
        <w:tblInd w:w="1418" w:type="dxa"/>
        <w:tblLayout w:type="fixed"/>
        <w:tblCellMar>
          <w:left w:w="0" w:type="dxa"/>
          <w:right w:w="0" w:type="dxa"/>
        </w:tblCellMar>
        <w:tblLook w:val="01E0" w:firstRow="1" w:lastRow="1" w:firstColumn="1" w:lastColumn="1" w:noHBand="0" w:noVBand="0"/>
      </w:tblPr>
      <w:tblGrid>
        <w:gridCol w:w="539"/>
        <w:gridCol w:w="1180"/>
        <w:gridCol w:w="1987"/>
        <w:gridCol w:w="1217"/>
        <w:gridCol w:w="1041"/>
      </w:tblGrid>
      <w:tr w:rsidR="00BD46BD" w:rsidRPr="00410AE8" w14:paraId="489C8DF9" w14:textId="77777777" w:rsidTr="00DA7B3E">
        <w:trPr>
          <w:trHeight w:val="311"/>
        </w:trPr>
        <w:tc>
          <w:tcPr>
            <w:tcW w:w="539" w:type="dxa"/>
            <w:tcBorders>
              <w:top w:val="single" w:sz="4" w:space="0" w:color="000000"/>
              <w:bottom w:val="single" w:sz="4" w:space="0" w:color="000000"/>
            </w:tcBorders>
          </w:tcPr>
          <w:p w14:paraId="7AAF5C25"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lastRenderedPageBreak/>
              <w:t>No</w:t>
            </w:r>
          </w:p>
        </w:tc>
        <w:tc>
          <w:tcPr>
            <w:tcW w:w="1180" w:type="dxa"/>
            <w:tcBorders>
              <w:top w:val="single" w:sz="4" w:space="0" w:color="000000"/>
              <w:bottom w:val="single" w:sz="4" w:space="0" w:color="000000"/>
            </w:tcBorders>
          </w:tcPr>
          <w:p w14:paraId="1E75D9D5" w14:textId="7BFE6690" w:rsidR="00BD46BD" w:rsidRPr="00410AE8" w:rsidRDefault="00BD46BD" w:rsidP="00DA7B3E">
            <w:pPr>
              <w:pStyle w:val="TableParagraph"/>
              <w:spacing w:before="0"/>
              <w:ind w:left="142"/>
              <w:rPr>
                <w:rFonts w:ascii="Book Antiqua" w:hAnsi="Book Antiqua"/>
              </w:rPr>
            </w:pPr>
            <w:r w:rsidRPr="00410AE8">
              <w:rPr>
                <w:rFonts w:ascii="Book Antiqua" w:hAnsi="Book Antiqua"/>
                <w:w w:val="105"/>
              </w:rPr>
              <w:t>Kode</w:t>
            </w:r>
          </w:p>
        </w:tc>
        <w:tc>
          <w:tcPr>
            <w:tcW w:w="1987" w:type="dxa"/>
            <w:tcBorders>
              <w:top w:val="single" w:sz="4" w:space="0" w:color="000000"/>
              <w:bottom w:val="single" w:sz="4" w:space="0" w:color="000000"/>
            </w:tcBorders>
          </w:tcPr>
          <w:p w14:paraId="2A32767B"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rPr>
              <w:t>Nama</w:t>
            </w:r>
            <w:r w:rsidRPr="00410AE8">
              <w:rPr>
                <w:rFonts w:ascii="Book Antiqua" w:hAnsi="Book Antiqua"/>
                <w:spacing w:val="-6"/>
                <w:w w:val="105"/>
              </w:rPr>
              <w:t xml:space="preserve"> </w:t>
            </w:r>
            <w:r w:rsidRPr="00410AE8">
              <w:rPr>
                <w:rFonts w:ascii="Book Antiqua" w:hAnsi="Book Antiqua"/>
                <w:w w:val="105"/>
              </w:rPr>
              <w:t>penilaian</w:t>
            </w:r>
          </w:p>
        </w:tc>
        <w:tc>
          <w:tcPr>
            <w:tcW w:w="1217" w:type="dxa"/>
            <w:tcBorders>
              <w:top w:val="single" w:sz="4" w:space="0" w:color="000000"/>
              <w:bottom w:val="single" w:sz="4" w:space="0" w:color="000000"/>
            </w:tcBorders>
          </w:tcPr>
          <w:p w14:paraId="6CF805B4"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rPr>
              <w:t>Atribut</w:t>
            </w:r>
          </w:p>
        </w:tc>
        <w:tc>
          <w:tcPr>
            <w:tcW w:w="1041" w:type="dxa"/>
            <w:tcBorders>
              <w:top w:val="single" w:sz="4" w:space="0" w:color="000000"/>
              <w:bottom w:val="single" w:sz="4" w:space="0" w:color="000000"/>
            </w:tcBorders>
          </w:tcPr>
          <w:p w14:paraId="01FFAD00"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Bobot</w:t>
            </w:r>
          </w:p>
        </w:tc>
      </w:tr>
      <w:tr w:rsidR="00BD46BD" w:rsidRPr="00410AE8" w14:paraId="39232988" w14:textId="77777777" w:rsidTr="00DA7B3E">
        <w:trPr>
          <w:trHeight w:val="383"/>
        </w:trPr>
        <w:tc>
          <w:tcPr>
            <w:tcW w:w="539" w:type="dxa"/>
            <w:tcBorders>
              <w:top w:val="single" w:sz="4" w:space="0" w:color="000000"/>
            </w:tcBorders>
          </w:tcPr>
          <w:p w14:paraId="38FF7369"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3"/>
              </w:rPr>
              <w:t>1</w:t>
            </w:r>
          </w:p>
        </w:tc>
        <w:tc>
          <w:tcPr>
            <w:tcW w:w="1180" w:type="dxa"/>
            <w:tcBorders>
              <w:top w:val="single" w:sz="4" w:space="0" w:color="000000"/>
            </w:tcBorders>
          </w:tcPr>
          <w:p w14:paraId="3AFB477B"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A1</w:t>
            </w:r>
          </w:p>
        </w:tc>
        <w:tc>
          <w:tcPr>
            <w:tcW w:w="1987" w:type="dxa"/>
            <w:tcBorders>
              <w:top w:val="single" w:sz="4" w:space="0" w:color="000000"/>
            </w:tcBorders>
          </w:tcPr>
          <w:p w14:paraId="54F20656"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rPr>
              <w:t>Riwayat</w:t>
            </w:r>
            <w:r w:rsidRPr="00410AE8">
              <w:rPr>
                <w:rFonts w:ascii="Book Antiqua" w:hAnsi="Book Antiqua"/>
                <w:spacing w:val="-9"/>
                <w:w w:val="105"/>
              </w:rPr>
              <w:t xml:space="preserve"> </w:t>
            </w:r>
            <w:r w:rsidRPr="00410AE8">
              <w:rPr>
                <w:rFonts w:ascii="Book Antiqua" w:hAnsi="Book Antiqua"/>
                <w:w w:val="105"/>
              </w:rPr>
              <w:t>kerja</w:t>
            </w:r>
          </w:p>
        </w:tc>
        <w:tc>
          <w:tcPr>
            <w:tcW w:w="1217" w:type="dxa"/>
            <w:tcBorders>
              <w:top w:val="single" w:sz="4" w:space="0" w:color="000000"/>
            </w:tcBorders>
          </w:tcPr>
          <w:p w14:paraId="63E9E41C" w14:textId="77777777" w:rsidR="00BD46BD" w:rsidRPr="00410AE8" w:rsidRDefault="00BD46BD" w:rsidP="00DA7B3E">
            <w:pPr>
              <w:pStyle w:val="TableParagraph"/>
              <w:spacing w:before="0"/>
              <w:ind w:left="142"/>
              <w:jc w:val="right"/>
              <w:rPr>
                <w:rFonts w:ascii="Book Antiqua" w:hAnsi="Book Antiqua"/>
                <w:i/>
              </w:rPr>
            </w:pPr>
            <w:r w:rsidRPr="00410AE8">
              <w:rPr>
                <w:rFonts w:ascii="Book Antiqua" w:hAnsi="Book Antiqua"/>
                <w:i/>
                <w:w w:val="105"/>
              </w:rPr>
              <w:t>Benefit</w:t>
            </w:r>
          </w:p>
        </w:tc>
        <w:tc>
          <w:tcPr>
            <w:tcW w:w="1041" w:type="dxa"/>
            <w:tcBorders>
              <w:top w:val="single" w:sz="4" w:space="0" w:color="000000"/>
            </w:tcBorders>
          </w:tcPr>
          <w:p w14:paraId="1EE10255"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25%</w:t>
            </w:r>
          </w:p>
        </w:tc>
      </w:tr>
      <w:tr w:rsidR="00BD46BD" w:rsidRPr="00410AE8" w14:paraId="6AB84DB7" w14:textId="77777777" w:rsidTr="00DA7B3E">
        <w:trPr>
          <w:trHeight w:val="509"/>
        </w:trPr>
        <w:tc>
          <w:tcPr>
            <w:tcW w:w="539" w:type="dxa"/>
          </w:tcPr>
          <w:p w14:paraId="14FD1828"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3"/>
              </w:rPr>
              <w:t>2</w:t>
            </w:r>
          </w:p>
        </w:tc>
        <w:tc>
          <w:tcPr>
            <w:tcW w:w="1180" w:type="dxa"/>
          </w:tcPr>
          <w:p w14:paraId="4C947086"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A2</w:t>
            </w:r>
          </w:p>
        </w:tc>
        <w:tc>
          <w:tcPr>
            <w:tcW w:w="1987" w:type="dxa"/>
          </w:tcPr>
          <w:p w14:paraId="75ADB525"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shd w:val="clear" w:color="auto" w:fill="F7F7F8"/>
              </w:rPr>
              <w:t>Pelatihan</w:t>
            </w:r>
            <w:r w:rsidRPr="00410AE8">
              <w:rPr>
                <w:rFonts w:ascii="Book Antiqua" w:hAnsi="Book Antiqua"/>
                <w:spacing w:val="-5"/>
                <w:w w:val="105"/>
                <w:shd w:val="clear" w:color="auto" w:fill="F7F7F8"/>
              </w:rPr>
              <w:t xml:space="preserve"> </w:t>
            </w:r>
            <w:r w:rsidRPr="00410AE8">
              <w:rPr>
                <w:rFonts w:ascii="Book Antiqua" w:hAnsi="Book Antiqua"/>
                <w:w w:val="105"/>
                <w:shd w:val="clear" w:color="auto" w:fill="F7F7F8"/>
              </w:rPr>
              <w:t>yang</w:t>
            </w:r>
          </w:p>
          <w:p w14:paraId="240B3EEF"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shd w:val="clear" w:color="auto" w:fill="F7F7F8"/>
              </w:rPr>
              <w:t>sudah</w:t>
            </w:r>
            <w:r w:rsidRPr="00410AE8">
              <w:rPr>
                <w:rFonts w:ascii="Book Antiqua" w:hAnsi="Book Antiqua"/>
                <w:spacing w:val="-6"/>
                <w:w w:val="105"/>
                <w:shd w:val="clear" w:color="auto" w:fill="F7F7F8"/>
              </w:rPr>
              <w:t xml:space="preserve"> </w:t>
            </w:r>
            <w:r w:rsidRPr="00410AE8">
              <w:rPr>
                <w:rFonts w:ascii="Book Antiqua" w:hAnsi="Book Antiqua"/>
                <w:w w:val="105"/>
                <w:shd w:val="clear" w:color="auto" w:fill="F7F7F8"/>
              </w:rPr>
              <w:t>ditempuh</w:t>
            </w:r>
          </w:p>
        </w:tc>
        <w:tc>
          <w:tcPr>
            <w:tcW w:w="1217" w:type="dxa"/>
          </w:tcPr>
          <w:p w14:paraId="5E7A1F47" w14:textId="77777777" w:rsidR="00BD46BD" w:rsidRPr="00410AE8" w:rsidRDefault="00BD46BD" w:rsidP="00DA7B3E">
            <w:pPr>
              <w:pStyle w:val="TableParagraph"/>
              <w:spacing w:before="0"/>
              <w:ind w:left="142"/>
              <w:jc w:val="right"/>
              <w:rPr>
                <w:rFonts w:ascii="Book Antiqua" w:hAnsi="Book Antiqua"/>
                <w:i/>
              </w:rPr>
            </w:pPr>
            <w:r w:rsidRPr="00410AE8">
              <w:rPr>
                <w:rFonts w:ascii="Book Antiqua" w:hAnsi="Book Antiqua"/>
                <w:i/>
                <w:w w:val="105"/>
              </w:rPr>
              <w:t>Benefit</w:t>
            </w:r>
          </w:p>
        </w:tc>
        <w:tc>
          <w:tcPr>
            <w:tcW w:w="1041" w:type="dxa"/>
          </w:tcPr>
          <w:p w14:paraId="0E0ED970"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30%</w:t>
            </w:r>
          </w:p>
        </w:tc>
      </w:tr>
      <w:tr w:rsidR="00BD46BD" w:rsidRPr="00410AE8" w14:paraId="5EDC8E3E" w14:textId="77777777" w:rsidTr="00DA7B3E">
        <w:trPr>
          <w:trHeight w:val="261"/>
        </w:trPr>
        <w:tc>
          <w:tcPr>
            <w:tcW w:w="539" w:type="dxa"/>
          </w:tcPr>
          <w:p w14:paraId="3B8A4FE1"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3"/>
              </w:rPr>
              <w:t>3</w:t>
            </w:r>
          </w:p>
        </w:tc>
        <w:tc>
          <w:tcPr>
            <w:tcW w:w="1180" w:type="dxa"/>
          </w:tcPr>
          <w:p w14:paraId="442741E1"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A3</w:t>
            </w:r>
          </w:p>
        </w:tc>
        <w:tc>
          <w:tcPr>
            <w:tcW w:w="1987" w:type="dxa"/>
          </w:tcPr>
          <w:p w14:paraId="31173818"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rPr>
              <w:t>Pendidikan</w:t>
            </w:r>
          </w:p>
        </w:tc>
        <w:tc>
          <w:tcPr>
            <w:tcW w:w="1217" w:type="dxa"/>
          </w:tcPr>
          <w:p w14:paraId="62CFC503" w14:textId="77777777" w:rsidR="00BD46BD" w:rsidRPr="00410AE8" w:rsidRDefault="00BD46BD" w:rsidP="00DA7B3E">
            <w:pPr>
              <w:pStyle w:val="TableParagraph"/>
              <w:spacing w:before="0"/>
              <w:ind w:left="142"/>
              <w:jc w:val="right"/>
              <w:rPr>
                <w:rFonts w:ascii="Book Antiqua" w:hAnsi="Book Antiqua"/>
                <w:i/>
              </w:rPr>
            </w:pPr>
            <w:r w:rsidRPr="00410AE8">
              <w:rPr>
                <w:rFonts w:ascii="Book Antiqua" w:hAnsi="Book Antiqua"/>
                <w:i/>
                <w:w w:val="105"/>
              </w:rPr>
              <w:t>Benefit</w:t>
            </w:r>
          </w:p>
        </w:tc>
        <w:tc>
          <w:tcPr>
            <w:tcW w:w="1041" w:type="dxa"/>
          </w:tcPr>
          <w:p w14:paraId="57C5EB31"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25%</w:t>
            </w:r>
          </w:p>
        </w:tc>
      </w:tr>
      <w:tr w:rsidR="00BD46BD" w:rsidRPr="00410AE8" w14:paraId="17814331" w14:textId="77777777" w:rsidTr="00DA7B3E">
        <w:trPr>
          <w:trHeight w:val="408"/>
        </w:trPr>
        <w:tc>
          <w:tcPr>
            <w:tcW w:w="539" w:type="dxa"/>
            <w:tcBorders>
              <w:bottom w:val="single" w:sz="4" w:space="0" w:color="000000"/>
            </w:tcBorders>
          </w:tcPr>
          <w:p w14:paraId="4E49B963"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3"/>
              </w:rPr>
              <w:t>4</w:t>
            </w:r>
          </w:p>
        </w:tc>
        <w:tc>
          <w:tcPr>
            <w:tcW w:w="1180" w:type="dxa"/>
            <w:tcBorders>
              <w:bottom w:val="single" w:sz="4" w:space="0" w:color="000000"/>
            </w:tcBorders>
          </w:tcPr>
          <w:p w14:paraId="7D59F523"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A4</w:t>
            </w:r>
          </w:p>
        </w:tc>
        <w:tc>
          <w:tcPr>
            <w:tcW w:w="1987" w:type="dxa"/>
            <w:tcBorders>
              <w:bottom w:val="single" w:sz="4" w:space="0" w:color="000000"/>
            </w:tcBorders>
          </w:tcPr>
          <w:p w14:paraId="7F1E2850" w14:textId="77777777" w:rsidR="00BD46BD" w:rsidRPr="00410AE8" w:rsidRDefault="00BD46BD" w:rsidP="00DA7B3E">
            <w:pPr>
              <w:pStyle w:val="TableParagraph"/>
              <w:spacing w:before="0"/>
              <w:ind w:left="142"/>
              <w:rPr>
                <w:rFonts w:ascii="Book Antiqua" w:hAnsi="Book Antiqua"/>
              </w:rPr>
            </w:pPr>
            <w:r w:rsidRPr="00410AE8">
              <w:rPr>
                <w:rFonts w:ascii="Book Antiqua" w:hAnsi="Book Antiqua"/>
                <w:w w:val="105"/>
              </w:rPr>
              <w:t>Usia</w:t>
            </w:r>
          </w:p>
        </w:tc>
        <w:tc>
          <w:tcPr>
            <w:tcW w:w="1217" w:type="dxa"/>
            <w:tcBorders>
              <w:bottom w:val="single" w:sz="4" w:space="0" w:color="000000"/>
            </w:tcBorders>
          </w:tcPr>
          <w:p w14:paraId="42FD74C8" w14:textId="77777777" w:rsidR="00BD46BD" w:rsidRPr="00410AE8" w:rsidRDefault="00BD46BD" w:rsidP="00DA7B3E">
            <w:pPr>
              <w:pStyle w:val="TableParagraph"/>
              <w:spacing w:before="0"/>
              <w:ind w:left="142"/>
              <w:jc w:val="right"/>
              <w:rPr>
                <w:rFonts w:ascii="Book Antiqua" w:hAnsi="Book Antiqua"/>
                <w:i/>
              </w:rPr>
            </w:pPr>
            <w:r w:rsidRPr="00410AE8">
              <w:rPr>
                <w:rFonts w:ascii="Book Antiqua" w:hAnsi="Book Antiqua"/>
                <w:i/>
                <w:w w:val="105"/>
              </w:rPr>
              <w:t>Benefit</w:t>
            </w:r>
          </w:p>
        </w:tc>
        <w:tc>
          <w:tcPr>
            <w:tcW w:w="1041" w:type="dxa"/>
            <w:tcBorders>
              <w:bottom w:val="single" w:sz="4" w:space="0" w:color="000000"/>
            </w:tcBorders>
          </w:tcPr>
          <w:p w14:paraId="1075EFE8" w14:textId="77777777" w:rsidR="00BD46BD" w:rsidRPr="00410AE8" w:rsidRDefault="00BD46BD" w:rsidP="00DA7B3E">
            <w:pPr>
              <w:pStyle w:val="TableParagraph"/>
              <w:spacing w:before="0"/>
              <w:ind w:left="142"/>
              <w:jc w:val="right"/>
              <w:rPr>
                <w:rFonts w:ascii="Book Antiqua" w:hAnsi="Book Antiqua"/>
              </w:rPr>
            </w:pPr>
            <w:r w:rsidRPr="00410AE8">
              <w:rPr>
                <w:rFonts w:ascii="Book Antiqua" w:hAnsi="Book Antiqua"/>
                <w:w w:val="105"/>
              </w:rPr>
              <w:t>10%</w:t>
            </w:r>
          </w:p>
        </w:tc>
      </w:tr>
    </w:tbl>
    <w:p w14:paraId="54FB7336" w14:textId="77777777" w:rsidR="00BD46BD" w:rsidRPr="00410AE8" w:rsidRDefault="00BD46BD" w:rsidP="005478E5">
      <w:pPr>
        <w:pStyle w:val="BodyText"/>
        <w:ind w:left="142"/>
        <w:rPr>
          <w:rFonts w:ascii="Book Antiqua" w:hAnsi="Book Antiqua"/>
        </w:rPr>
      </w:pPr>
    </w:p>
    <w:p w14:paraId="4D7FB23D" w14:textId="77777777" w:rsidR="00BD46BD" w:rsidRPr="00410AE8" w:rsidRDefault="00BD46BD" w:rsidP="00FE008D">
      <w:pPr>
        <w:pStyle w:val="ListParagraph"/>
        <w:numPr>
          <w:ilvl w:val="2"/>
          <w:numId w:val="14"/>
        </w:numPr>
        <w:ind w:left="142" w:firstLine="0"/>
        <w:jc w:val="both"/>
        <w:rPr>
          <w:rFonts w:ascii="Book Antiqua" w:hAnsi="Book Antiqua"/>
        </w:rPr>
      </w:pPr>
      <w:r w:rsidRPr="00410AE8">
        <w:rPr>
          <w:rFonts w:ascii="Book Antiqua" w:hAnsi="Book Antiqua"/>
          <w:w w:val="105"/>
        </w:rPr>
        <w:t>Calon</w:t>
      </w:r>
      <w:r w:rsidRPr="00410AE8">
        <w:rPr>
          <w:rFonts w:ascii="Book Antiqua" w:hAnsi="Book Antiqua"/>
          <w:spacing w:val="-4"/>
          <w:w w:val="105"/>
        </w:rPr>
        <w:t xml:space="preserve"> </w:t>
      </w:r>
      <w:r w:rsidRPr="00410AE8">
        <w:rPr>
          <w:rFonts w:ascii="Book Antiqua" w:hAnsi="Book Antiqua"/>
          <w:w w:val="105"/>
        </w:rPr>
        <w:t>dan</w:t>
      </w:r>
      <w:r w:rsidRPr="00410AE8">
        <w:rPr>
          <w:rFonts w:ascii="Book Antiqua" w:hAnsi="Book Antiqua"/>
          <w:spacing w:val="-4"/>
          <w:w w:val="105"/>
        </w:rPr>
        <w:t xml:space="preserve"> </w:t>
      </w:r>
      <w:r w:rsidRPr="00410AE8">
        <w:rPr>
          <w:rFonts w:ascii="Book Antiqua" w:hAnsi="Book Antiqua"/>
          <w:w w:val="105"/>
        </w:rPr>
        <w:t>data</w:t>
      </w:r>
      <w:r w:rsidRPr="00410AE8">
        <w:rPr>
          <w:rFonts w:ascii="Book Antiqua" w:hAnsi="Book Antiqua"/>
          <w:spacing w:val="-3"/>
          <w:w w:val="105"/>
        </w:rPr>
        <w:t xml:space="preserve"> </w:t>
      </w:r>
      <w:r w:rsidRPr="00410AE8">
        <w:rPr>
          <w:rFonts w:ascii="Book Antiqua" w:hAnsi="Book Antiqua"/>
          <w:w w:val="105"/>
        </w:rPr>
        <w:t>head</w:t>
      </w:r>
      <w:r w:rsidRPr="00410AE8">
        <w:rPr>
          <w:rFonts w:ascii="Book Antiqua" w:hAnsi="Book Antiqua"/>
          <w:spacing w:val="-4"/>
          <w:w w:val="105"/>
        </w:rPr>
        <w:t xml:space="preserve"> </w:t>
      </w:r>
      <w:r w:rsidRPr="00410AE8">
        <w:rPr>
          <w:rFonts w:ascii="Book Antiqua" w:hAnsi="Book Antiqua"/>
          <w:w w:val="105"/>
        </w:rPr>
        <w:t>of</w:t>
      </w:r>
      <w:r w:rsidRPr="00410AE8">
        <w:rPr>
          <w:rFonts w:ascii="Book Antiqua" w:hAnsi="Book Antiqua"/>
          <w:spacing w:val="-6"/>
          <w:w w:val="105"/>
        </w:rPr>
        <w:t xml:space="preserve"> </w:t>
      </w:r>
      <w:r w:rsidRPr="00410AE8">
        <w:rPr>
          <w:rFonts w:ascii="Book Antiqua" w:hAnsi="Book Antiqua"/>
          <w:w w:val="105"/>
        </w:rPr>
        <w:t>quality</w:t>
      </w:r>
      <w:r w:rsidRPr="00410AE8">
        <w:rPr>
          <w:rFonts w:ascii="Book Antiqua" w:hAnsi="Book Antiqua"/>
          <w:spacing w:val="-4"/>
          <w:w w:val="105"/>
        </w:rPr>
        <w:t xml:space="preserve"> </w:t>
      </w:r>
      <w:r w:rsidRPr="00410AE8">
        <w:rPr>
          <w:rFonts w:ascii="Book Antiqua" w:hAnsi="Book Antiqua"/>
          <w:w w:val="105"/>
        </w:rPr>
        <w:t>control</w:t>
      </w:r>
    </w:p>
    <w:p w14:paraId="36E59CE9" w14:textId="77777777" w:rsidR="00BD46BD" w:rsidRPr="00410AE8" w:rsidRDefault="00BD46BD" w:rsidP="00DA7B3E">
      <w:pPr>
        <w:pStyle w:val="BodyText"/>
        <w:ind w:left="720"/>
        <w:jc w:val="both"/>
        <w:rPr>
          <w:rFonts w:ascii="Book Antiqua" w:hAnsi="Book Antiqua"/>
          <w:w w:val="105"/>
        </w:rPr>
      </w:pPr>
      <w:r w:rsidRPr="00410AE8">
        <w:rPr>
          <w:rFonts w:ascii="Book Antiqua" w:hAnsi="Book Antiqua"/>
          <w:w w:val="105"/>
        </w:rPr>
        <w:t>Tabel</w:t>
      </w:r>
      <w:r w:rsidRPr="00410AE8">
        <w:rPr>
          <w:rFonts w:ascii="Book Antiqua" w:hAnsi="Book Antiqua"/>
          <w:spacing w:val="1"/>
          <w:w w:val="105"/>
        </w:rPr>
        <w:t xml:space="preserve"> </w:t>
      </w:r>
      <w:r w:rsidRPr="00410AE8">
        <w:rPr>
          <w:rFonts w:ascii="Book Antiqua" w:hAnsi="Book Antiqua"/>
          <w:w w:val="105"/>
        </w:rPr>
        <w:t>2</w:t>
      </w:r>
      <w:r w:rsidRPr="00410AE8">
        <w:rPr>
          <w:rFonts w:ascii="Book Antiqua" w:hAnsi="Book Antiqua"/>
          <w:spacing w:val="1"/>
          <w:w w:val="105"/>
        </w:rPr>
        <w:t xml:space="preserve"> </w:t>
      </w:r>
      <w:r w:rsidRPr="00410AE8">
        <w:rPr>
          <w:rFonts w:ascii="Book Antiqua" w:hAnsi="Book Antiqua"/>
          <w:w w:val="105"/>
        </w:rPr>
        <w:t>memberikan</w:t>
      </w:r>
      <w:r w:rsidRPr="00410AE8">
        <w:rPr>
          <w:rFonts w:ascii="Book Antiqua" w:hAnsi="Book Antiqua"/>
          <w:spacing w:val="1"/>
          <w:w w:val="105"/>
        </w:rPr>
        <w:t xml:space="preserve"> </w:t>
      </w:r>
      <w:r w:rsidRPr="00410AE8">
        <w:rPr>
          <w:rFonts w:ascii="Book Antiqua" w:hAnsi="Book Antiqua"/>
          <w:w w:val="105"/>
        </w:rPr>
        <w:t>data</w:t>
      </w:r>
      <w:r w:rsidRPr="00410AE8">
        <w:rPr>
          <w:rFonts w:ascii="Book Antiqua" w:hAnsi="Book Antiqua"/>
          <w:spacing w:val="1"/>
          <w:w w:val="105"/>
        </w:rPr>
        <w:t xml:space="preserve"> </w:t>
      </w:r>
      <w:r w:rsidRPr="00410AE8">
        <w:rPr>
          <w:rFonts w:ascii="Book Antiqua" w:hAnsi="Book Antiqua"/>
          <w:w w:val="105"/>
        </w:rPr>
        <w:t>tentang</w:t>
      </w:r>
      <w:r w:rsidRPr="00410AE8">
        <w:rPr>
          <w:rFonts w:ascii="Book Antiqua" w:hAnsi="Book Antiqua"/>
          <w:spacing w:val="1"/>
          <w:w w:val="105"/>
        </w:rPr>
        <w:t xml:space="preserve"> </w:t>
      </w:r>
      <w:r w:rsidRPr="00410AE8">
        <w:rPr>
          <w:rFonts w:ascii="Book Antiqua" w:hAnsi="Book Antiqua"/>
          <w:w w:val="105"/>
        </w:rPr>
        <w:t>individu</w:t>
      </w:r>
      <w:r w:rsidRPr="00410AE8">
        <w:rPr>
          <w:rFonts w:ascii="Book Antiqua" w:hAnsi="Book Antiqua"/>
          <w:spacing w:val="1"/>
          <w:w w:val="105"/>
        </w:rPr>
        <w:t xml:space="preserve"> </w:t>
      </w:r>
      <w:r w:rsidRPr="00410AE8">
        <w:rPr>
          <w:rFonts w:ascii="Book Antiqua" w:hAnsi="Book Antiqua"/>
          <w:w w:val="105"/>
        </w:rPr>
        <w:t>yang</w:t>
      </w:r>
      <w:r w:rsidRPr="00410AE8">
        <w:rPr>
          <w:rFonts w:ascii="Book Antiqua" w:hAnsi="Book Antiqua"/>
          <w:spacing w:val="1"/>
          <w:w w:val="105"/>
        </w:rPr>
        <w:t xml:space="preserve"> </w:t>
      </w:r>
      <w:r w:rsidRPr="00410AE8">
        <w:rPr>
          <w:rFonts w:ascii="Book Antiqua" w:hAnsi="Book Antiqua"/>
          <w:w w:val="105"/>
        </w:rPr>
        <w:t>telah</w:t>
      </w:r>
      <w:r w:rsidRPr="00410AE8">
        <w:rPr>
          <w:rFonts w:ascii="Book Antiqua" w:hAnsi="Book Antiqua"/>
          <w:spacing w:val="1"/>
          <w:w w:val="105"/>
        </w:rPr>
        <w:t xml:space="preserve"> </w:t>
      </w:r>
      <w:r w:rsidRPr="00410AE8">
        <w:rPr>
          <w:rFonts w:ascii="Book Antiqua" w:hAnsi="Book Antiqua"/>
        </w:rPr>
        <w:t>direkrut untuk posisi Manajer Pengendalian Mutu di perusahaan PT.</w:t>
      </w:r>
      <w:r w:rsidRPr="00410AE8">
        <w:rPr>
          <w:rFonts w:ascii="Book Antiqua" w:hAnsi="Book Antiqua"/>
          <w:spacing w:val="1"/>
        </w:rPr>
        <w:t xml:space="preserve"> </w:t>
      </w:r>
      <w:r w:rsidRPr="00410AE8">
        <w:rPr>
          <w:rFonts w:ascii="Book Antiqua" w:hAnsi="Book Antiqua"/>
          <w:w w:val="105"/>
        </w:rPr>
        <w:t>Semen</w:t>
      </w:r>
      <w:r w:rsidRPr="00410AE8">
        <w:rPr>
          <w:rFonts w:ascii="Book Antiqua" w:hAnsi="Book Antiqua"/>
          <w:spacing w:val="1"/>
          <w:w w:val="105"/>
        </w:rPr>
        <w:t xml:space="preserve"> </w:t>
      </w:r>
      <w:r w:rsidRPr="00410AE8">
        <w:rPr>
          <w:rFonts w:ascii="Book Antiqua" w:hAnsi="Book Antiqua"/>
          <w:w w:val="105"/>
        </w:rPr>
        <w:t>Padang.</w:t>
      </w:r>
      <w:r w:rsidRPr="00410AE8">
        <w:rPr>
          <w:rFonts w:ascii="Book Antiqua" w:hAnsi="Book Antiqua"/>
          <w:spacing w:val="1"/>
          <w:w w:val="105"/>
        </w:rPr>
        <w:t xml:space="preserve"> </w:t>
      </w:r>
      <w:r w:rsidRPr="00410AE8">
        <w:rPr>
          <w:rFonts w:ascii="Book Antiqua" w:hAnsi="Book Antiqua"/>
          <w:w w:val="105"/>
        </w:rPr>
        <w:t>Informasi</w:t>
      </w:r>
      <w:r w:rsidRPr="00410AE8">
        <w:rPr>
          <w:rFonts w:ascii="Book Antiqua" w:hAnsi="Book Antiqua"/>
          <w:spacing w:val="1"/>
          <w:w w:val="105"/>
        </w:rPr>
        <w:t xml:space="preserve"> </w:t>
      </w:r>
      <w:r w:rsidRPr="00410AE8">
        <w:rPr>
          <w:rFonts w:ascii="Book Antiqua" w:hAnsi="Book Antiqua"/>
          <w:w w:val="105"/>
        </w:rPr>
        <w:t>semacam</w:t>
      </w:r>
      <w:r w:rsidRPr="00410AE8">
        <w:rPr>
          <w:rFonts w:ascii="Book Antiqua" w:hAnsi="Book Antiqua"/>
          <w:spacing w:val="1"/>
          <w:w w:val="105"/>
        </w:rPr>
        <w:t xml:space="preserve"> </w:t>
      </w:r>
      <w:r w:rsidRPr="00410AE8">
        <w:rPr>
          <w:rFonts w:ascii="Book Antiqua" w:hAnsi="Book Antiqua"/>
          <w:w w:val="105"/>
        </w:rPr>
        <w:t>ini</w:t>
      </w:r>
      <w:r w:rsidRPr="00410AE8">
        <w:rPr>
          <w:rFonts w:ascii="Book Antiqua" w:hAnsi="Book Antiqua"/>
          <w:spacing w:val="1"/>
          <w:w w:val="105"/>
        </w:rPr>
        <w:t xml:space="preserve"> </w:t>
      </w:r>
      <w:r w:rsidRPr="00410AE8">
        <w:rPr>
          <w:rFonts w:ascii="Book Antiqua" w:hAnsi="Book Antiqua"/>
          <w:w w:val="105"/>
        </w:rPr>
        <w:t>dipublikasikan</w:t>
      </w:r>
      <w:r w:rsidRPr="00410AE8">
        <w:rPr>
          <w:rFonts w:ascii="Book Antiqua" w:hAnsi="Book Antiqua"/>
          <w:spacing w:val="1"/>
          <w:w w:val="105"/>
        </w:rPr>
        <w:t xml:space="preserve"> </w:t>
      </w:r>
      <w:r w:rsidRPr="00410AE8">
        <w:rPr>
          <w:rFonts w:ascii="Book Antiqua" w:hAnsi="Book Antiqua"/>
          <w:w w:val="105"/>
        </w:rPr>
        <w:t>dengan</w:t>
      </w:r>
      <w:r w:rsidRPr="00410AE8">
        <w:rPr>
          <w:rFonts w:ascii="Book Antiqua" w:hAnsi="Book Antiqua"/>
          <w:spacing w:val="1"/>
          <w:w w:val="105"/>
        </w:rPr>
        <w:t xml:space="preserve"> </w:t>
      </w:r>
      <w:r w:rsidRPr="00410AE8">
        <w:rPr>
          <w:rFonts w:ascii="Book Antiqua" w:hAnsi="Book Antiqua"/>
        </w:rPr>
        <w:t>memberi kesempatan kepada mereka yang terlibat untuk mengambil</w:t>
      </w:r>
      <w:r w:rsidRPr="00410AE8">
        <w:rPr>
          <w:rFonts w:ascii="Book Antiqua" w:hAnsi="Book Antiqua"/>
          <w:spacing w:val="1"/>
        </w:rPr>
        <w:t xml:space="preserve"> </w:t>
      </w:r>
      <w:r w:rsidRPr="00410AE8">
        <w:rPr>
          <w:rFonts w:ascii="Book Antiqua" w:hAnsi="Book Antiqua"/>
          <w:w w:val="105"/>
        </w:rPr>
        <w:t>keputusan</w:t>
      </w:r>
      <w:r w:rsidRPr="00410AE8">
        <w:rPr>
          <w:rFonts w:ascii="Book Antiqua" w:hAnsi="Book Antiqua"/>
          <w:spacing w:val="-3"/>
          <w:w w:val="105"/>
        </w:rPr>
        <w:t xml:space="preserve"> </w:t>
      </w:r>
      <w:r w:rsidRPr="00410AE8">
        <w:rPr>
          <w:rFonts w:ascii="Book Antiqua" w:hAnsi="Book Antiqua"/>
          <w:w w:val="105"/>
        </w:rPr>
        <w:t>yang</w:t>
      </w:r>
      <w:r w:rsidRPr="00410AE8">
        <w:rPr>
          <w:rFonts w:ascii="Book Antiqua" w:hAnsi="Book Antiqua"/>
          <w:spacing w:val="-2"/>
          <w:w w:val="105"/>
        </w:rPr>
        <w:t xml:space="preserve"> </w:t>
      </w:r>
      <w:r w:rsidRPr="00410AE8">
        <w:rPr>
          <w:rFonts w:ascii="Book Antiqua" w:hAnsi="Book Antiqua"/>
          <w:w w:val="105"/>
        </w:rPr>
        <w:t>berhubungan</w:t>
      </w:r>
      <w:r w:rsidRPr="00410AE8">
        <w:rPr>
          <w:rFonts w:ascii="Book Antiqua" w:hAnsi="Book Antiqua"/>
          <w:spacing w:val="-2"/>
          <w:w w:val="105"/>
        </w:rPr>
        <w:t xml:space="preserve"> </w:t>
      </w:r>
      <w:r w:rsidRPr="00410AE8">
        <w:rPr>
          <w:rFonts w:ascii="Book Antiqua" w:hAnsi="Book Antiqua"/>
          <w:w w:val="105"/>
        </w:rPr>
        <w:t>dengan</w:t>
      </w:r>
      <w:r w:rsidRPr="00410AE8">
        <w:rPr>
          <w:rFonts w:ascii="Book Antiqua" w:hAnsi="Book Antiqua"/>
          <w:spacing w:val="-2"/>
          <w:w w:val="105"/>
        </w:rPr>
        <w:t xml:space="preserve"> </w:t>
      </w:r>
      <w:r w:rsidRPr="00410AE8">
        <w:rPr>
          <w:rFonts w:ascii="Book Antiqua" w:hAnsi="Book Antiqua"/>
          <w:w w:val="105"/>
        </w:rPr>
        <w:t>pekerjaan</w:t>
      </w:r>
      <w:r w:rsidRPr="00410AE8">
        <w:rPr>
          <w:rFonts w:ascii="Book Antiqua" w:hAnsi="Book Antiqua"/>
          <w:spacing w:val="-2"/>
          <w:w w:val="105"/>
        </w:rPr>
        <w:t xml:space="preserve"> </w:t>
      </w:r>
      <w:r w:rsidRPr="00410AE8">
        <w:rPr>
          <w:rFonts w:ascii="Book Antiqua" w:hAnsi="Book Antiqua"/>
          <w:w w:val="105"/>
        </w:rPr>
        <w:t>mereka.</w:t>
      </w:r>
    </w:p>
    <w:tbl>
      <w:tblPr>
        <w:tblpPr w:leftFromText="180" w:rightFromText="180" w:vertAnchor="text" w:horzAnchor="page" w:tblpX="2866" w:tblpY="428"/>
        <w:tblW w:w="6735" w:type="dxa"/>
        <w:tblLayout w:type="fixed"/>
        <w:tblCellMar>
          <w:left w:w="0" w:type="dxa"/>
          <w:right w:w="0" w:type="dxa"/>
        </w:tblCellMar>
        <w:tblLook w:val="01E0" w:firstRow="1" w:lastRow="1" w:firstColumn="1" w:lastColumn="1" w:noHBand="0" w:noVBand="0"/>
      </w:tblPr>
      <w:tblGrid>
        <w:gridCol w:w="508"/>
        <w:gridCol w:w="881"/>
        <w:gridCol w:w="2124"/>
        <w:gridCol w:w="601"/>
        <w:gridCol w:w="716"/>
        <w:gridCol w:w="682"/>
        <w:gridCol w:w="614"/>
        <w:gridCol w:w="609"/>
      </w:tblGrid>
      <w:tr w:rsidR="001E1010" w:rsidRPr="00410AE8" w14:paraId="231A6AD8" w14:textId="77777777" w:rsidTr="0082343D">
        <w:trPr>
          <w:trHeight w:val="561"/>
        </w:trPr>
        <w:tc>
          <w:tcPr>
            <w:tcW w:w="508" w:type="dxa"/>
            <w:tcBorders>
              <w:top w:val="single" w:sz="4" w:space="0" w:color="000000"/>
              <w:bottom w:val="single" w:sz="4" w:space="0" w:color="000000"/>
            </w:tcBorders>
          </w:tcPr>
          <w:p w14:paraId="350B74D8"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5"/>
              </w:rPr>
              <w:t>No</w:t>
            </w:r>
          </w:p>
        </w:tc>
        <w:tc>
          <w:tcPr>
            <w:tcW w:w="881" w:type="dxa"/>
            <w:tcBorders>
              <w:top w:val="single" w:sz="4" w:space="0" w:color="000000"/>
              <w:bottom w:val="single" w:sz="4" w:space="0" w:color="000000"/>
            </w:tcBorders>
          </w:tcPr>
          <w:p w14:paraId="138E55F1"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Kode</w:t>
            </w:r>
          </w:p>
        </w:tc>
        <w:tc>
          <w:tcPr>
            <w:tcW w:w="2124" w:type="dxa"/>
            <w:tcBorders>
              <w:top w:val="single" w:sz="4" w:space="0" w:color="000000"/>
              <w:bottom w:val="single" w:sz="4" w:space="0" w:color="000000"/>
            </w:tcBorders>
          </w:tcPr>
          <w:p w14:paraId="20D91FE9" w14:textId="69ECB3D4" w:rsidR="001E1010" w:rsidRPr="00410AE8" w:rsidRDefault="001E1010" w:rsidP="0082343D">
            <w:pPr>
              <w:pStyle w:val="TableParagraph"/>
              <w:spacing w:before="0"/>
              <w:ind w:left="142"/>
              <w:jc w:val="center"/>
              <w:rPr>
                <w:rFonts w:ascii="Book Antiqua" w:hAnsi="Book Antiqua"/>
                <w:i/>
              </w:rPr>
            </w:pPr>
            <w:r w:rsidRPr="00410AE8">
              <w:rPr>
                <w:rFonts w:ascii="Book Antiqua" w:hAnsi="Book Antiqua"/>
                <w:w w:val="105"/>
              </w:rPr>
              <w:t>Nama</w:t>
            </w:r>
            <w:r w:rsidRPr="00410AE8">
              <w:rPr>
                <w:rFonts w:ascii="Book Antiqua" w:hAnsi="Book Antiqua"/>
                <w:spacing w:val="-5"/>
                <w:w w:val="105"/>
              </w:rPr>
              <w:t xml:space="preserve"> </w:t>
            </w:r>
            <w:r w:rsidRPr="00410AE8">
              <w:rPr>
                <w:rFonts w:ascii="Book Antiqua" w:hAnsi="Book Antiqua"/>
                <w:w w:val="105"/>
              </w:rPr>
              <w:t>Calon</w:t>
            </w:r>
            <w:r w:rsidRPr="00410AE8">
              <w:rPr>
                <w:rFonts w:ascii="Book Antiqua" w:hAnsi="Book Antiqua"/>
                <w:spacing w:val="-3"/>
                <w:w w:val="105"/>
              </w:rPr>
              <w:t xml:space="preserve"> </w:t>
            </w:r>
            <w:r w:rsidRPr="00410AE8">
              <w:rPr>
                <w:rFonts w:ascii="Book Antiqua" w:hAnsi="Book Antiqua"/>
                <w:i/>
                <w:w w:val="105"/>
              </w:rPr>
              <w:t>Head</w:t>
            </w:r>
            <w:r w:rsidRPr="00410AE8">
              <w:rPr>
                <w:rFonts w:ascii="Book Antiqua" w:hAnsi="Book Antiqua"/>
                <w:i/>
                <w:spacing w:val="-4"/>
                <w:w w:val="105"/>
              </w:rPr>
              <w:t xml:space="preserve"> </w:t>
            </w:r>
            <w:r w:rsidRPr="00410AE8">
              <w:rPr>
                <w:rFonts w:ascii="Book Antiqua" w:hAnsi="Book Antiqua"/>
                <w:i/>
                <w:w w:val="105"/>
              </w:rPr>
              <w:t>of</w:t>
            </w:r>
            <w:r w:rsidR="0082343D">
              <w:rPr>
                <w:rFonts w:ascii="Book Antiqua" w:hAnsi="Book Antiqua"/>
                <w:i/>
                <w:lang w:val="en-US"/>
              </w:rPr>
              <w:t xml:space="preserve"> </w:t>
            </w:r>
            <w:r w:rsidRPr="00410AE8">
              <w:rPr>
                <w:rFonts w:ascii="Book Antiqua" w:hAnsi="Book Antiqua"/>
                <w:i/>
                <w:w w:val="105"/>
              </w:rPr>
              <w:t>Quality</w:t>
            </w:r>
            <w:r w:rsidRPr="00410AE8">
              <w:rPr>
                <w:rFonts w:ascii="Book Antiqua" w:hAnsi="Book Antiqua"/>
                <w:i/>
                <w:spacing w:val="-8"/>
                <w:w w:val="105"/>
              </w:rPr>
              <w:t xml:space="preserve"> </w:t>
            </w:r>
            <w:r w:rsidRPr="00410AE8">
              <w:rPr>
                <w:rFonts w:ascii="Book Antiqua" w:hAnsi="Book Antiqua"/>
                <w:i/>
                <w:w w:val="105"/>
              </w:rPr>
              <w:t>Control</w:t>
            </w:r>
          </w:p>
        </w:tc>
        <w:tc>
          <w:tcPr>
            <w:tcW w:w="601" w:type="dxa"/>
            <w:tcBorders>
              <w:top w:val="single" w:sz="4" w:space="0" w:color="000000"/>
              <w:bottom w:val="single" w:sz="4" w:space="0" w:color="000000"/>
            </w:tcBorders>
          </w:tcPr>
          <w:p w14:paraId="44A9F1D4"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5"/>
              </w:rPr>
              <w:t>C1</w:t>
            </w:r>
          </w:p>
        </w:tc>
        <w:tc>
          <w:tcPr>
            <w:tcW w:w="716" w:type="dxa"/>
            <w:tcBorders>
              <w:top w:val="single" w:sz="4" w:space="0" w:color="000000"/>
              <w:bottom w:val="single" w:sz="4" w:space="0" w:color="000000"/>
            </w:tcBorders>
          </w:tcPr>
          <w:p w14:paraId="46AF3718"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C2</w:t>
            </w:r>
          </w:p>
        </w:tc>
        <w:tc>
          <w:tcPr>
            <w:tcW w:w="682" w:type="dxa"/>
            <w:tcBorders>
              <w:top w:val="single" w:sz="4" w:space="0" w:color="000000"/>
              <w:bottom w:val="single" w:sz="4" w:space="0" w:color="000000"/>
            </w:tcBorders>
          </w:tcPr>
          <w:p w14:paraId="4AE16ED5"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C3</w:t>
            </w:r>
          </w:p>
        </w:tc>
        <w:tc>
          <w:tcPr>
            <w:tcW w:w="614" w:type="dxa"/>
            <w:tcBorders>
              <w:top w:val="single" w:sz="4" w:space="0" w:color="000000"/>
              <w:bottom w:val="single" w:sz="4" w:space="0" w:color="000000"/>
            </w:tcBorders>
          </w:tcPr>
          <w:p w14:paraId="4565B66C"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5"/>
              </w:rPr>
              <w:t>C4</w:t>
            </w:r>
          </w:p>
        </w:tc>
        <w:tc>
          <w:tcPr>
            <w:tcW w:w="609" w:type="dxa"/>
            <w:tcBorders>
              <w:top w:val="single" w:sz="4" w:space="0" w:color="000000"/>
              <w:bottom w:val="single" w:sz="4" w:space="0" w:color="000000"/>
            </w:tcBorders>
          </w:tcPr>
          <w:p w14:paraId="6A142D4A"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5"/>
              </w:rPr>
              <w:t>C5</w:t>
            </w:r>
          </w:p>
        </w:tc>
      </w:tr>
      <w:tr w:rsidR="001E1010" w:rsidRPr="00410AE8" w14:paraId="7DEC3636" w14:textId="77777777" w:rsidTr="0082343D">
        <w:trPr>
          <w:trHeight w:val="232"/>
        </w:trPr>
        <w:tc>
          <w:tcPr>
            <w:tcW w:w="508" w:type="dxa"/>
            <w:tcBorders>
              <w:top w:val="single" w:sz="4" w:space="0" w:color="000000"/>
            </w:tcBorders>
          </w:tcPr>
          <w:p w14:paraId="478196B7"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1</w:t>
            </w:r>
          </w:p>
        </w:tc>
        <w:tc>
          <w:tcPr>
            <w:tcW w:w="881" w:type="dxa"/>
            <w:tcBorders>
              <w:top w:val="single" w:sz="4" w:space="0" w:color="000000"/>
            </w:tcBorders>
          </w:tcPr>
          <w:p w14:paraId="517FD7CD"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B1</w:t>
            </w:r>
          </w:p>
        </w:tc>
        <w:tc>
          <w:tcPr>
            <w:tcW w:w="2124" w:type="dxa"/>
            <w:tcBorders>
              <w:top w:val="single" w:sz="4" w:space="0" w:color="000000"/>
            </w:tcBorders>
          </w:tcPr>
          <w:p w14:paraId="3086ADD6" w14:textId="696A445A"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Khansa</w:t>
            </w:r>
          </w:p>
        </w:tc>
        <w:tc>
          <w:tcPr>
            <w:tcW w:w="601" w:type="dxa"/>
            <w:tcBorders>
              <w:top w:val="single" w:sz="4" w:space="0" w:color="000000"/>
            </w:tcBorders>
          </w:tcPr>
          <w:p w14:paraId="39C7C6D4"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c>
          <w:tcPr>
            <w:tcW w:w="716" w:type="dxa"/>
            <w:tcBorders>
              <w:top w:val="single" w:sz="4" w:space="0" w:color="000000"/>
            </w:tcBorders>
          </w:tcPr>
          <w:p w14:paraId="402395EC"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Borders>
              <w:top w:val="single" w:sz="4" w:space="0" w:color="000000"/>
            </w:tcBorders>
          </w:tcPr>
          <w:p w14:paraId="303B4F95"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3</w:t>
            </w:r>
          </w:p>
        </w:tc>
        <w:tc>
          <w:tcPr>
            <w:tcW w:w="614" w:type="dxa"/>
            <w:tcBorders>
              <w:top w:val="single" w:sz="4" w:space="0" w:color="000000"/>
            </w:tcBorders>
          </w:tcPr>
          <w:p w14:paraId="6E68E097"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5</w:t>
            </w:r>
          </w:p>
        </w:tc>
        <w:tc>
          <w:tcPr>
            <w:tcW w:w="609" w:type="dxa"/>
            <w:tcBorders>
              <w:top w:val="single" w:sz="4" w:space="0" w:color="000000"/>
            </w:tcBorders>
          </w:tcPr>
          <w:p w14:paraId="487CFC69"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r>
      <w:tr w:rsidR="001E1010" w:rsidRPr="00410AE8" w14:paraId="3F3E3515" w14:textId="77777777" w:rsidTr="0082343D">
        <w:trPr>
          <w:trHeight w:val="300"/>
        </w:trPr>
        <w:tc>
          <w:tcPr>
            <w:tcW w:w="508" w:type="dxa"/>
          </w:tcPr>
          <w:p w14:paraId="69E8AF4C"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2</w:t>
            </w:r>
          </w:p>
        </w:tc>
        <w:tc>
          <w:tcPr>
            <w:tcW w:w="881" w:type="dxa"/>
          </w:tcPr>
          <w:p w14:paraId="1E99F637"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B2</w:t>
            </w:r>
          </w:p>
        </w:tc>
        <w:tc>
          <w:tcPr>
            <w:tcW w:w="2124" w:type="dxa"/>
          </w:tcPr>
          <w:p w14:paraId="13875C46" w14:textId="4597DAA3"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Aditya</w:t>
            </w:r>
          </w:p>
        </w:tc>
        <w:tc>
          <w:tcPr>
            <w:tcW w:w="601" w:type="dxa"/>
          </w:tcPr>
          <w:p w14:paraId="4AEB9710"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c>
          <w:tcPr>
            <w:tcW w:w="716" w:type="dxa"/>
          </w:tcPr>
          <w:p w14:paraId="4B0F0C0A"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Pr>
          <w:p w14:paraId="1B4DC390"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14" w:type="dxa"/>
          </w:tcPr>
          <w:p w14:paraId="11541C52"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5</w:t>
            </w:r>
          </w:p>
        </w:tc>
        <w:tc>
          <w:tcPr>
            <w:tcW w:w="609" w:type="dxa"/>
          </w:tcPr>
          <w:p w14:paraId="62CF2152"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r>
      <w:tr w:rsidR="001E1010" w:rsidRPr="00410AE8" w14:paraId="314A2BFC" w14:textId="77777777" w:rsidTr="0082343D">
        <w:trPr>
          <w:trHeight w:val="318"/>
        </w:trPr>
        <w:tc>
          <w:tcPr>
            <w:tcW w:w="508" w:type="dxa"/>
          </w:tcPr>
          <w:p w14:paraId="50874EDA"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3</w:t>
            </w:r>
          </w:p>
        </w:tc>
        <w:tc>
          <w:tcPr>
            <w:tcW w:w="881" w:type="dxa"/>
          </w:tcPr>
          <w:p w14:paraId="71E8F46F"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B3</w:t>
            </w:r>
          </w:p>
        </w:tc>
        <w:tc>
          <w:tcPr>
            <w:tcW w:w="2124" w:type="dxa"/>
          </w:tcPr>
          <w:p w14:paraId="10F62E1A" w14:textId="229D6C22"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Jatmika</w:t>
            </w:r>
          </w:p>
        </w:tc>
        <w:tc>
          <w:tcPr>
            <w:tcW w:w="601" w:type="dxa"/>
          </w:tcPr>
          <w:p w14:paraId="4F5364F3"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5</w:t>
            </w:r>
          </w:p>
        </w:tc>
        <w:tc>
          <w:tcPr>
            <w:tcW w:w="716" w:type="dxa"/>
          </w:tcPr>
          <w:p w14:paraId="4D549F62"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Pr>
          <w:p w14:paraId="42735C07"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5</w:t>
            </w:r>
          </w:p>
        </w:tc>
        <w:tc>
          <w:tcPr>
            <w:tcW w:w="614" w:type="dxa"/>
          </w:tcPr>
          <w:p w14:paraId="5E9E41D2"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3</w:t>
            </w:r>
          </w:p>
        </w:tc>
        <w:tc>
          <w:tcPr>
            <w:tcW w:w="609" w:type="dxa"/>
          </w:tcPr>
          <w:p w14:paraId="785007DA"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r>
      <w:tr w:rsidR="001E1010" w:rsidRPr="00410AE8" w14:paraId="30344E45" w14:textId="77777777" w:rsidTr="0082343D">
        <w:trPr>
          <w:trHeight w:val="318"/>
        </w:trPr>
        <w:tc>
          <w:tcPr>
            <w:tcW w:w="508" w:type="dxa"/>
          </w:tcPr>
          <w:p w14:paraId="05862AB5"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4</w:t>
            </w:r>
          </w:p>
        </w:tc>
        <w:tc>
          <w:tcPr>
            <w:tcW w:w="881" w:type="dxa"/>
          </w:tcPr>
          <w:p w14:paraId="07211229"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B4</w:t>
            </w:r>
          </w:p>
        </w:tc>
        <w:tc>
          <w:tcPr>
            <w:tcW w:w="2124" w:type="dxa"/>
          </w:tcPr>
          <w:p w14:paraId="1AC26F69" w14:textId="666D325F"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Khairunnisa</w:t>
            </w:r>
          </w:p>
        </w:tc>
        <w:tc>
          <w:tcPr>
            <w:tcW w:w="601" w:type="dxa"/>
          </w:tcPr>
          <w:p w14:paraId="3038D1AF"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5</w:t>
            </w:r>
          </w:p>
        </w:tc>
        <w:tc>
          <w:tcPr>
            <w:tcW w:w="716" w:type="dxa"/>
          </w:tcPr>
          <w:p w14:paraId="0ED0E571"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Pr>
          <w:p w14:paraId="7EFEE2BC"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14" w:type="dxa"/>
          </w:tcPr>
          <w:p w14:paraId="134D3977"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3</w:t>
            </w:r>
          </w:p>
        </w:tc>
        <w:tc>
          <w:tcPr>
            <w:tcW w:w="609" w:type="dxa"/>
          </w:tcPr>
          <w:p w14:paraId="14A244C1"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3</w:t>
            </w:r>
          </w:p>
        </w:tc>
      </w:tr>
      <w:tr w:rsidR="001E1010" w:rsidRPr="00410AE8" w14:paraId="3F1417A7" w14:textId="77777777" w:rsidTr="0082343D">
        <w:trPr>
          <w:trHeight w:val="318"/>
        </w:trPr>
        <w:tc>
          <w:tcPr>
            <w:tcW w:w="508" w:type="dxa"/>
          </w:tcPr>
          <w:p w14:paraId="61AB82B5"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5</w:t>
            </w:r>
          </w:p>
        </w:tc>
        <w:tc>
          <w:tcPr>
            <w:tcW w:w="881" w:type="dxa"/>
          </w:tcPr>
          <w:p w14:paraId="0BC24B33"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B5</w:t>
            </w:r>
          </w:p>
        </w:tc>
        <w:tc>
          <w:tcPr>
            <w:tcW w:w="2124" w:type="dxa"/>
          </w:tcPr>
          <w:p w14:paraId="37CB9727" w14:textId="4B5D5C1D"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Hermansyah</w:t>
            </w:r>
          </w:p>
        </w:tc>
        <w:tc>
          <w:tcPr>
            <w:tcW w:w="601" w:type="dxa"/>
          </w:tcPr>
          <w:p w14:paraId="187292C7"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c>
          <w:tcPr>
            <w:tcW w:w="716" w:type="dxa"/>
          </w:tcPr>
          <w:p w14:paraId="7E75AD70"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5</w:t>
            </w:r>
          </w:p>
        </w:tc>
        <w:tc>
          <w:tcPr>
            <w:tcW w:w="682" w:type="dxa"/>
          </w:tcPr>
          <w:p w14:paraId="038B9707"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5</w:t>
            </w:r>
          </w:p>
        </w:tc>
        <w:tc>
          <w:tcPr>
            <w:tcW w:w="614" w:type="dxa"/>
          </w:tcPr>
          <w:p w14:paraId="1D2DAC41"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5</w:t>
            </w:r>
          </w:p>
        </w:tc>
        <w:tc>
          <w:tcPr>
            <w:tcW w:w="609" w:type="dxa"/>
          </w:tcPr>
          <w:p w14:paraId="7C3602BD"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3</w:t>
            </w:r>
          </w:p>
        </w:tc>
      </w:tr>
      <w:tr w:rsidR="001E1010" w:rsidRPr="00410AE8" w14:paraId="7B6C48AA" w14:textId="77777777" w:rsidTr="0082343D">
        <w:trPr>
          <w:trHeight w:val="316"/>
        </w:trPr>
        <w:tc>
          <w:tcPr>
            <w:tcW w:w="508" w:type="dxa"/>
          </w:tcPr>
          <w:p w14:paraId="00DC396A"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6</w:t>
            </w:r>
          </w:p>
        </w:tc>
        <w:tc>
          <w:tcPr>
            <w:tcW w:w="881" w:type="dxa"/>
          </w:tcPr>
          <w:p w14:paraId="1B933F86"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B6</w:t>
            </w:r>
          </w:p>
        </w:tc>
        <w:tc>
          <w:tcPr>
            <w:tcW w:w="2124" w:type="dxa"/>
          </w:tcPr>
          <w:p w14:paraId="7AF8AB01" w14:textId="0DD97CC4"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Salsabila</w:t>
            </w:r>
          </w:p>
        </w:tc>
        <w:tc>
          <w:tcPr>
            <w:tcW w:w="601" w:type="dxa"/>
          </w:tcPr>
          <w:p w14:paraId="30C53AF7"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3</w:t>
            </w:r>
          </w:p>
        </w:tc>
        <w:tc>
          <w:tcPr>
            <w:tcW w:w="716" w:type="dxa"/>
          </w:tcPr>
          <w:p w14:paraId="1973DFB0"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Pr>
          <w:p w14:paraId="0D592122"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14" w:type="dxa"/>
          </w:tcPr>
          <w:p w14:paraId="2F58BFB0"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4</w:t>
            </w:r>
          </w:p>
        </w:tc>
        <w:tc>
          <w:tcPr>
            <w:tcW w:w="609" w:type="dxa"/>
          </w:tcPr>
          <w:p w14:paraId="7ABE8E76"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r>
      <w:tr w:rsidR="001E1010" w:rsidRPr="00410AE8" w14:paraId="1EE7A802" w14:textId="77777777" w:rsidTr="0082343D">
        <w:trPr>
          <w:trHeight w:val="316"/>
        </w:trPr>
        <w:tc>
          <w:tcPr>
            <w:tcW w:w="508" w:type="dxa"/>
          </w:tcPr>
          <w:p w14:paraId="042C8F15"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7</w:t>
            </w:r>
          </w:p>
        </w:tc>
        <w:tc>
          <w:tcPr>
            <w:tcW w:w="881" w:type="dxa"/>
          </w:tcPr>
          <w:p w14:paraId="3C79CCB4"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B7</w:t>
            </w:r>
          </w:p>
        </w:tc>
        <w:tc>
          <w:tcPr>
            <w:tcW w:w="2124" w:type="dxa"/>
          </w:tcPr>
          <w:p w14:paraId="27AEF873" w14:textId="322EE29B" w:rsidR="001E1010" w:rsidRPr="00DA7B3E" w:rsidRDefault="00DA7B3E" w:rsidP="00DA7B3E">
            <w:pPr>
              <w:pStyle w:val="TableParagraph"/>
              <w:spacing w:before="0"/>
              <w:ind w:left="142"/>
              <w:rPr>
                <w:rFonts w:ascii="Book Antiqua" w:hAnsi="Book Antiqua"/>
                <w:lang w:val="en-US"/>
              </w:rPr>
            </w:pPr>
            <w:proofErr w:type="spellStart"/>
            <w:r>
              <w:rPr>
                <w:rFonts w:ascii="Book Antiqua" w:hAnsi="Book Antiqua"/>
                <w:w w:val="105"/>
                <w:lang w:val="en-US"/>
              </w:rPr>
              <w:t>Fahira</w:t>
            </w:r>
            <w:proofErr w:type="spellEnd"/>
          </w:p>
        </w:tc>
        <w:tc>
          <w:tcPr>
            <w:tcW w:w="601" w:type="dxa"/>
          </w:tcPr>
          <w:p w14:paraId="7E7E0C32"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c>
          <w:tcPr>
            <w:tcW w:w="716" w:type="dxa"/>
          </w:tcPr>
          <w:p w14:paraId="44A6D1C0"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Pr>
          <w:p w14:paraId="4EC988B1"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5</w:t>
            </w:r>
          </w:p>
        </w:tc>
        <w:tc>
          <w:tcPr>
            <w:tcW w:w="614" w:type="dxa"/>
          </w:tcPr>
          <w:p w14:paraId="248DD541"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5</w:t>
            </w:r>
          </w:p>
        </w:tc>
        <w:tc>
          <w:tcPr>
            <w:tcW w:w="609" w:type="dxa"/>
          </w:tcPr>
          <w:p w14:paraId="703AE81E"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r>
      <w:tr w:rsidR="001E1010" w:rsidRPr="00410AE8" w14:paraId="5A10F1FD" w14:textId="77777777" w:rsidTr="0082343D">
        <w:trPr>
          <w:trHeight w:val="318"/>
        </w:trPr>
        <w:tc>
          <w:tcPr>
            <w:tcW w:w="508" w:type="dxa"/>
          </w:tcPr>
          <w:p w14:paraId="382517CA"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8</w:t>
            </w:r>
          </w:p>
        </w:tc>
        <w:tc>
          <w:tcPr>
            <w:tcW w:w="881" w:type="dxa"/>
          </w:tcPr>
          <w:p w14:paraId="020E69AB"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B8</w:t>
            </w:r>
          </w:p>
        </w:tc>
        <w:tc>
          <w:tcPr>
            <w:tcW w:w="2124" w:type="dxa"/>
          </w:tcPr>
          <w:p w14:paraId="7DF86AF5" w14:textId="447BA7E1" w:rsidR="001E1010" w:rsidRPr="00DA7B3E" w:rsidRDefault="00DA7B3E" w:rsidP="00DA7B3E">
            <w:pPr>
              <w:pStyle w:val="TableParagraph"/>
              <w:spacing w:before="0"/>
              <w:ind w:left="142"/>
              <w:rPr>
                <w:rFonts w:ascii="Book Antiqua" w:hAnsi="Book Antiqua"/>
                <w:lang w:val="en-US"/>
              </w:rPr>
            </w:pPr>
            <w:proofErr w:type="spellStart"/>
            <w:r>
              <w:rPr>
                <w:rFonts w:ascii="Book Antiqua" w:hAnsi="Book Antiqua"/>
                <w:w w:val="105"/>
                <w:lang w:val="en-US"/>
              </w:rPr>
              <w:t>Yasrul</w:t>
            </w:r>
            <w:proofErr w:type="spellEnd"/>
          </w:p>
        </w:tc>
        <w:tc>
          <w:tcPr>
            <w:tcW w:w="601" w:type="dxa"/>
          </w:tcPr>
          <w:p w14:paraId="3E2C2ECB"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5</w:t>
            </w:r>
          </w:p>
        </w:tc>
        <w:tc>
          <w:tcPr>
            <w:tcW w:w="716" w:type="dxa"/>
          </w:tcPr>
          <w:p w14:paraId="400C00D5"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5</w:t>
            </w:r>
          </w:p>
        </w:tc>
        <w:tc>
          <w:tcPr>
            <w:tcW w:w="682" w:type="dxa"/>
          </w:tcPr>
          <w:p w14:paraId="2788B21D"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14" w:type="dxa"/>
          </w:tcPr>
          <w:p w14:paraId="4225C7FE"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4</w:t>
            </w:r>
          </w:p>
        </w:tc>
        <w:tc>
          <w:tcPr>
            <w:tcW w:w="609" w:type="dxa"/>
          </w:tcPr>
          <w:p w14:paraId="3E7643B9"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4</w:t>
            </w:r>
          </w:p>
        </w:tc>
      </w:tr>
      <w:tr w:rsidR="001E1010" w:rsidRPr="00410AE8" w14:paraId="4FDE6701" w14:textId="77777777" w:rsidTr="0082343D">
        <w:trPr>
          <w:trHeight w:val="316"/>
        </w:trPr>
        <w:tc>
          <w:tcPr>
            <w:tcW w:w="508" w:type="dxa"/>
          </w:tcPr>
          <w:p w14:paraId="57205252"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9</w:t>
            </w:r>
          </w:p>
        </w:tc>
        <w:tc>
          <w:tcPr>
            <w:tcW w:w="881" w:type="dxa"/>
          </w:tcPr>
          <w:p w14:paraId="0E0304B6"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B9</w:t>
            </w:r>
          </w:p>
        </w:tc>
        <w:tc>
          <w:tcPr>
            <w:tcW w:w="2124" w:type="dxa"/>
          </w:tcPr>
          <w:p w14:paraId="24D86354" w14:textId="6B75B3BF" w:rsidR="001E1010" w:rsidRPr="00DA7B3E" w:rsidRDefault="00DA7B3E" w:rsidP="00DA7B3E">
            <w:pPr>
              <w:pStyle w:val="TableParagraph"/>
              <w:spacing w:before="0"/>
              <w:ind w:left="142"/>
              <w:rPr>
                <w:rFonts w:ascii="Book Antiqua" w:hAnsi="Book Antiqua"/>
                <w:lang w:val="en-US"/>
              </w:rPr>
            </w:pPr>
            <w:proofErr w:type="spellStart"/>
            <w:r>
              <w:rPr>
                <w:rFonts w:ascii="Book Antiqua" w:hAnsi="Book Antiqua"/>
                <w:w w:val="105"/>
                <w:lang w:val="en-US"/>
              </w:rPr>
              <w:t>Syofia</w:t>
            </w:r>
            <w:proofErr w:type="spellEnd"/>
          </w:p>
        </w:tc>
        <w:tc>
          <w:tcPr>
            <w:tcW w:w="601" w:type="dxa"/>
          </w:tcPr>
          <w:p w14:paraId="1C67639C"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3</w:t>
            </w:r>
          </w:p>
        </w:tc>
        <w:tc>
          <w:tcPr>
            <w:tcW w:w="716" w:type="dxa"/>
          </w:tcPr>
          <w:p w14:paraId="45652632"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4</w:t>
            </w:r>
          </w:p>
        </w:tc>
        <w:tc>
          <w:tcPr>
            <w:tcW w:w="682" w:type="dxa"/>
          </w:tcPr>
          <w:p w14:paraId="547733CA"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5</w:t>
            </w:r>
          </w:p>
        </w:tc>
        <w:tc>
          <w:tcPr>
            <w:tcW w:w="614" w:type="dxa"/>
          </w:tcPr>
          <w:p w14:paraId="7C0AAE3C"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5</w:t>
            </w:r>
          </w:p>
        </w:tc>
        <w:tc>
          <w:tcPr>
            <w:tcW w:w="609" w:type="dxa"/>
          </w:tcPr>
          <w:p w14:paraId="40CB3C8B"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6</w:t>
            </w:r>
          </w:p>
        </w:tc>
      </w:tr>
      <w:tr w:rsidR="001E1010" w:rsidRPr="00410AE8" w14:paraId="4B110E03" w14:textId="77777777" w:rsidTr="0082343D">
        <w:trPr>
          <w:trHeight w:val="322"/>
        </w:trPr>
        <w:tc>
          <w:tcPr>
            <w:tcW w:w="508" w:type="dxa"/>
            <w:tcBorders>
              <w:bottom w:val="single" w:sz="4" w:space="0" w:color="000000"/>
            </w:tcBorders>
          </w:tcPr>
          <w:p w14:paraId="22226848"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5"/>
              </w:rPr>
              <w:t>10</w:t>
            </w:r>
          </w:p>
        </w:tc>
        <w:tc>
          <w:tcPr>
            <w:tcW w:w="881" w:type="dxa"/>
            <w:tcBorders>
              <w:bottom w:val="single" w:sz="4" w:space="0" w:color="000000"/>
            </w:tcBorders>
          </w:tcPr>
          <w:p w14:paraId="1D07609C"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5"/>
              </w:rPr>
              <w:t>B10</w:t>
            </w:r>
          </w:p>
        </w:tc>
        <w:tc>
          <w:tcPr>
            <w:tcW w:w="2124" w:type="dxa"/>
            <w:tcBorders>
              <w:bottom w:val="single" w:sz="4" w:space="0" w:color="000000"/>
            </w:tcBorders>
          </w:tcPr>
          <w:p w14:paraId="3F11FAF7" w14:textId="072491E0" w:rsidR="001E1010" w:rsidRPr="00DA7B3E" w:rsidRDefault="00DA7B3E" w:rsidP="00DA7B3E">
            <w:pPr>
              <w:pStyle w:val="TableParagraph"/>
              <w:spacing w:before="0"/>
              <w:ind w:left="142"/>
              <w:rPr>
                <w:rFonts w:ascii="Book Antiqua" w:hAnsi="Book Antiqua"/>
                <w:lang w:val="en-US"/>
              </w:rPr>
            </w:pPr>
            <w:r>
              <w:rPr>
                <w:rFonts w:ascii="Book Antiqua" w:hAnsi="Book Antiqua"/>
                <w:w w:val="105"/>
                <w:lang w:val="en-US"/>
              </w:rPr>
              <w:t>Andika</w:t>
            </w:r>
          </w:p>
        </w:tc>
        <w:tc>
          <w:tcPr>
            <w:tcW w:w="601" w:type="dxa"/>
            <w:tcBorders>
              <w:bottom w:val="single" w:sz="4" w:space="0" w:color="000000"/>
            </w:tcBorders>
          </w:tcPr>
          <w:p w14:paraId="2FD5BBB6"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2</w:t>
            </w:r>
          </w:p>
        </w:tc>
        <w:tc>
          <w:tcPr>
            <w:tcW w:w="716" w:type="dxa"/>
            <w:tcBorders>
              <w:bottom w:val="single" w:sz="4" w:space="0" w:color="000000"/>
            </w:tcBorders>
          </w:tcPr>
          <w:p w14:paraId="358EF0C3"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3</w:t>
            </w:r>
          </w:p>
        </w:tc>
        <w:tc>
          <w:tcPr>
            <w:tcW w:w="682" w:type="dxa"/>
            <w:tcBorders>
              <w:bottom w:val="single" w:sz="4" w:space="0" w:color="000000"/>
            </w:tcBorders>
          </w:tcPr>
          <w:p w14:paraId="47B732CB" w14:textId="77777777" w:rsidR="001E1010" w:rsidRPr="00410AE8" w:rsidRDefault="001E1010" w:rsidP="00DA7B3E">
            <w:pPr>
              <w:pStyle w:val="TableParagraph"/>
              <w:spacing w:before="0"/>
              <w:ind w:left="142"/>
              <w:rPr>
                <w:rFonts w:ascii="Book Antiqua" w:hAnsi="Book Antiqua"/>
              </w:rPr>
            </w:pPr>
            <w:r w:rsidRPr="00410AE8">
              <w:rPr>
                <w:rFonts w:ascii="Book Antiqua" w:hAnsi="Book Antiqua"/>
                <w:w w:val="103"/>
              </w:rPr>
              <w:t>3</w:t>
            </w:r>
          </w:p>
        </w:tc>
        <w:tc>
          <w:tcPr>
            <w:tcW w:w="614" w:type="dxa"/>
            <w:tcBorders>
              <w:bottom w:val="single" w:sz="4" w:space="0" w:color="000000"/>
            </w:tcBorders>
          </w:tcPr>
          <w:p w14:paraId="5A247A4C" w14:textId="77777777" w:rsidR="001E1010" w:rsidRPr="00410AE8" w:rsidRDefault="001E1010" w:rsidP="00DA7B3E">
            <w:pPr>
              <w:pStyle w:val="TableParagraph"/>
              <w:spacing w:before="0"/>
              <w:ind w:left="142"/>
              <w:jc w:val="right"/>
              <w:rPr>
                <w:rFonts w:ascii="Book Antiqua" w:hAnsi="Book Antiqua"/>
              </w:rPr>
            </w:pPr>
            <w:r w:rsidRPr="00410AE8">
              <w:rPr>
                <w:rFonts w:ascii="Book Antiqua" w:hAnsi="Book Antiqua"/>
                <w:w w:val="103"/>
              </w:rPr>
              <w:t>4</w:t>
            </w:r>
          </w:p>
        </w:tc>
        <w:tc>
          <w:tcPr>
            <w:tcW w:w="609" w:type="dxa"/>
            <w:tcBorders>
              <w:bottom w:val="single" w:sz="4" w:space="0" w:color="000000"/>
            </w:tcBorders>
          </w:tcPr>
          <w:p w14:paraId="4474ACAC" w14:textId="77777777" w:rsidR="001E1010" w:rsidRPr="00410AE8" w:rsidRDefault="001E1010" w:rsidP="00DA7B3E">
            <w:pPr>
              <w:pStyle w:val="TableParagraph"/>
              <w:spacing w:before="0"/>
              <w:ind w:left="142"/>
              <w:jc w:val="center"/>
              <w:rPr>
                <w:rFonts w:ascii="Book Antiqua" w:hAnsi="Book Antiqua"/>
              </w:rPr>
            </w:pPr>
            <w:r w:rsidRPr="00410AE8">
              <w:rPr>
                <w:rFonts w:ascii="Book Antiqua" w:hAnsi="Book Antiqua"/>
                <w:w w:val="103"/>
              </w:rPr>
              <w:t>3</w:t>
            </w:r>
          </w:p>
        </w:tc>
      </w:tr>
    </w:tbl>
    <w:p w14:paraId="21C16CD0" w14:textId="77777777" w:rsidR="00BD46BD" w:rsidRPr="00410AE8" w:rsidRDefault="00BD46BD" w:rsidP="00FE008D">
      <w:pPr>
        <w:ind w:left="2302" w:firstLine="578"/>
        <w:jc w:val="both"/>
        <w:rPr>
          <w:rFonts w:ascii="Book Antiqua" w:hAnsi="Book Antiqua"/>
          <w:i/>
        </w:rPr>
      </w:pPr>
      <w:r w:rsidRPr="00410AE8">
        <w:rPr>
          <w:rFonts w:ascii="Book Antiqua" w:hAnsi="Book Antiqua"/>
        </w:rPr>
        <w:t>Tabel</w:t>
      </w:r>
      <w:r w:rsidRPr="00410AE8">
        <w:rPr>
          <w:rFonts w:ascii="Book Antiqua" w:hAnsi="Book Antiqua"/>
          <w:spacing w:val="7"/>
        </w:rPr>
        <w:t xml:space="preserve"> </w:t>
      </w:r>
      <w:r w:rsidRPr="00410AE8">
        <w:rPr>
          <w:rFonts w:ascii="Book Antiqua" w:hAnsi="Book Antiqua"/>
        </w:rPr>
        <w:t>2.</w:t>
      </w:r>
      <w:r w:rsidRPr="00410AE8">
        <w:rPr>
          <w:rFonts w:ascii="Book Antiqua" w:hAnsi="Book Antiqua"/>
          <w:spacing w:val="15"/>
        </w:rPr>
        <w:t xml:space="preserve"> </w:t>
      </w:r>
      <w:r w:rsidRPr="00410AE8">
        <w:rPr>
          <w:rFonts w:ascii="Book Antiqua" w:hAnsi="Book Antiqua"/>
        </w:rPr>
        <w:t>Calon</w:t>
      </w:r>
      <w:r w:rsidRPr="00410AE8">
        <w:rPr>
          <w:rFonts w:ascii="Book Antiqua" w:hAnsi="Book Antiqua"/>
          <w:spacing w:val="22"/>
        </w:rPr>
        <w:t xml:space="preserve"> </w:t>
      </w:r>
      <w:r w:rsidRPr="00410AE8">
        <w:rPr>
          <w:rFonts w:ascii="Book Antiqua" w:hAnsi="Book Antiqua"/>
        </w:rPr>
        <w:t>dan</w:t>
      </w:r>
      <w:r w:rsidRPr="00410AE8">
        <w:rPr>
          <w:rFonts w:ascii="Book Antiqua" w:hAnsi="Book Antiqua"/>
          <w:spacing w:val="21"/>
        </w:rPr>
        <w:t xml:space="preserve"> </w:t>
      </w:r>
      <w:r w:rsidRPr="00410AE8">
        <w:rPr>
          <w:rFonts w:ascii="Book Antiqua" w:hAnsi="Book Antiqua"/>
        </w:rPr>
        <w:t>data</w:t>
      </w:r>
      <w:r w:rsidRPr="00410AE8">
        <w:rPr>
          <w:rFonts w:ascii="Book Antiqua" w:hAnsi="Book Antiqua"/>
          <w:spacing w:val="23"/>
        </w:rPr>
        <w:t xml:space="preserve"> </w:t>
      </w:r>
      <w:r w:rsidRPr="00410AE8">
        <w:rPr>
          <w:rFonts w:ascii="Book Antiqua" w:hAnsi="Book Antiqua"/>
          <w:i/>
        </w:rPr>
        <w:t>Head</w:t>
      </w:r>
      <w:r w:rsidRPr="00410AE8">
        <w:rPr>
          <w:rFonts w:ascii="Book Antiqua" w:hAnsi="Book Antiqua"/>
          <w:i/>
          <w:spacing w:val="22"/>
        </w:rPr>
        <w:t xml:space="preserve"> </w:t>
      </w:r>
      <w:r w:rsidRPr="00410AE8">
        <w:rPr>
          <w:rFonts w:ascii="Book Antiqua" w:hAnsi="Book Antiqua"/>
          <w:i/>
        </w:rPr>
        <w:t>of</w:t>
      </w:r>
      <w:r w:rsidRPr="00410AE8">
        <w:rPr>
          <w:rFonts w:ascii="Book Antiqua" w:hAnsi="Book Antiqua"/>
          <w:i/>
          <w:spacing w:val="18"/>
        </w:rPr>
        <w:t xml:space="preserve"> </w:t>
      </w:r>
      <w:r w:rsidRPr="00410AE8">
        <w:rPr>
          <w:rFonts w:ascii="Book Antiqua" w:hAnsi="Book Antiqua"/>
          <w:i/>
        </w:rPr>
        <w:t>Quality</w:t>
      </w:r>
      <w:r w:rsidRPr="00410AE8">
        <w:rPr>
          <w:rFonts w:ascii="Book Antiqua" w:hAnsi="Book Antiqua"/>
          <w:i/>
          <w:spacing w:val="20"/>
        </w:rPr>
        <w:t xml:space="preserve"> </w:t>
      </w:r>
      <w:r w:rsidRPr="00410AE8">
        <w:rPr>
          <w:rFonts w:ascii="Book Antiqua" w:hAnsi="Book Antiqua"/>
          <w:i/>
        </w:rPr>
        <w:t>Control</w:t>
      </w:r>
    </w:p>
    <w:p w14:paraId="0075F364" w14:textId="77777777" w:rsidR="00D50C04" w:rsidRDefault="00D50C04">
      <w:pPr>
        <w:spacing w:after="0" w:line="240" w:lineRule="auto"/>
        <w:rPr>
          <w:rFonts w:ascii="Book Antiqua" w:eastAsia="Times New Roman" w:hAnsi="Book Antiqua" w:cs="Times New Roman"/>
        </w:rPr>
      </w:pPr>
    </w:p>
    <w:p w14:paraId="4806F096" w14:textId="77777777" w:rsidR="00D50C04" w:rsidRPr="00D50C04" w:rsidRDefault="00D50C04">
      <w:pPr>
        <w:spacing w:after="0" w:line="240" w:lineRule="auto"/>
        <w:rPr>
          <w:rFonts w:ascii="Book Antiqua" w:eastAsia="Times New Roman" w:hAnsi="Book Antiqua" w:cs="Times New Roman"/>
        </w:rPr>
      </w:pPr>
    </w:p>
    <w:p w14:paraId="6138592D" w14:textId="28B97CE8" w:rsidR="00BD46BD" w:rsidRPr="0082343D" w:rsidRDefault="001E1010" w:rsidP="0082343D">
      <w:pPr>
        <w:tabs>
          <w:tab w:val="left" w:pos="709"/>
        </w:tabs>
        <w:ind w:left="891"/>
        <w:rPr>
          <w:rFonts w:ascii="Book Antiqua" w:hAnsi="Book Antiqua"/>
        </w:rPr>
      </w:pPr>
      <w:r w:rsidRPr="0082343D">
        <w:rPr>
          <w:rFonts w:ascii="Book Antiqua" w:hAnsi="Book Antiqua"/>
        </w:rPr>
        <w:t xml:space="preserve">  </w:t>
      </w:r>
      <w:r w:rsidR="00BD46BD" w:rsidRPr="0082343D">
        <w:rPr>
          <w:rFonts w:ascii="Book Antiqua" w:hAnsi="Book Antiqua"/>
        </w:rPr>
        <w:t>Implementasi</w:t>
      </w:r>
      <w:r w:rsidR="00BD46BD" w:rsidRPr="0082343D">
        <w:rPr>
          <w:rFonts w:ascii="Book Antiqua" w:hAnsi="Book Antiqua"/>
          <w:spacing w:val="29"/>
        </w:rPr>
        <w:t xml:space="preserve"> </w:t>
      </w:r>
      <w:r w:rsidR="00BD46BD" w:rsidRPr="0082343D">
        <w:rPr>
          <w:rFonts w:ascii="Book Antiqua" w:hAnsi="Book Antiqua"/>
        </w:rPr>
        <w:t>metode</w:t>
      </w:r>
      <w:r w:rsidR="001A03AD" w:rsidRPr="0082343D">
        <w:rPr>
          <w:rFonts w:ascii="Book Antiqua" w:hAnsi="Book Antiqua"/>
          <w:spacing w:val="37"/>
        </w:rPr>
        <w:t xml:space="preserve"> </w:t>
      </w:r>
      <w:r w:rsidR="00BD46BD" w:rsidRPr="0082343D">
        <w:rPr>
          <w:rFonts w:ascii="Book Antiqua" w:hAnsi="Book Antiqua"/>
        </w:rPr>
        <w:t>COPRAS</w:t>
      </w:r>
    </w:p>
    <w:p w14:paraId="2955FC5A" w14:textId="714E2630" w:rsidR="006D4412" w:rsidRPr="0041565C" w:rsidRDefault="00BD46BD" w:rsidP="001E1010">
      <w:pPr>
        <w:pStyle w:val="ListParagraph"/>
        <w:numPr>
          <w:ilvl w:val="0"/>
          <w:numId w:val="13"/>
        </w:numPr>
        <w:tabs>
          <w:tab w:val="left" w:pos="709"/>
          <w:tab w:val="left" w:pos="1701"/>
          <w:tab w:val="left" w:pos="3471"/>
          <w:tab w:val="right" w:pos="4310"/>
        </w:tabs>
        <w:ind w:left="1134" w:firstLine="0"/>
        <w:jc w:val="left"/>
        <w:rPr>
          <w:rFonts w:ascii="Book Antiqua" w:hAnsi="Book Antiqua"/>
        </w:rPr>
      </w:pPr>
      <w:r w:rsidRPr="00410AE8">
        <w:rPr>
          <w:rFonts w:ascii="Book Antiqua" w:hAnsi="Book Antiqua"/>
          <w:w w:val="105"/>
        </w:rPr>
        <w:t>Membuat matriks</w:t>
      </w:r>
      <w:r w:rsidRPr="00410AE8">
        <w:rPr>
          <w:rFonts w:ascii="Book Antiqua" w:hAnsi="Book Antiqua"/>
          <w:spacing w:val="3"/>
          <w:w w:val="105"/>
        </w:rPr>
        <w:t xml:space="preserve"> </w:t>
      </w:r>
      <w:r w:rsidRPr="00410AE8">
        <w:rPr>
          <w:rFonts w:ascii="Book Antiqua" w:hAnsi="Book Antiqua"/>
          <w:w w:val="105"/>
        </w:rPr>
        <w:t>keputusan</w:t>
      </w:r>
    </w:p>
    <w:p w14:paraId="5E1BE543" w14:textId="6F3735D8" w:rsidR="0041565C" w:rsidRDefault="0041565C" w:rsidP="0041565C">
      <w:pPr>
        <w:pStyle w:val="ListParagraph"/>
        <w:tabs>
          <w:tab w:val="left" w:pos="709"/>
          <w:tab w:val="left" w:pos="1701"/>
          <w:tab w:val="left" w:pos="3471"/>
          <w:tab w:val="right" w:pos="4310"/>
        </w:tabs>
        <w:ind w:left="1134" w:firstLine="0"/>
        <w:jc w:val="right"/>
        <w:rPr>
          <w:rFonts w:ascii="Book Antiqua" w:hAnsi="Book Antiqua"/>
          <w:w w:val="105"/>
        </w:rPr>
      </w:pPr>
    </w:p>
    <w:p w14:paraId="0C7B4A4E" w14:textId="45076943" w:rsidR="00BD46BD" w:rsidRPr="00410AE8" w:rsidRDefault="00EB2323" w:rsidP="001E1010">
      <w:pPr>
        <w:pStyle w:val="ListParagraph"/>
        <w:numPr>
          <w:ilvl w:val="0"/>
          <w:numId w:val="13"/>
        </w:numPr>
        <w:tabs>
          <w:tab w:val="left" w:pos="567"/>
        </w:tabs>
        <w:ind w:left="1134" w:firstLine="0"/>
        <w:jc w:val="both"/>
        <w:rPr>
          <w:rFonts w:ascii="Book Antiqua" w:hAnsi="Book Antiqua"/>
        </w:rPr>
      </w:pPr>
      <w:r>
        <w:rPr>
          <w:rFonts w:ascii="Book Antiqua" w:hAnsi="Book Antiqua"/>
          <w:w w:val="105"/>
          <w:lang w:val="id-ID"/>
        </w:rPr>
        <w:t xml:space="preserve">    </w:t>
      </w:r>
      <w:r w:rsidR="00BD46BD" w:rsidRPr="00410AE8">
        <w:rPr>
          <w:rFonts w:ascii="Book Antiqua" w:hAnsi="Book Antiqua"/>
          <w:w w:val="105"/>
        </w:rPr>
        <w:t>Normalisasi</w:t>
      </w:r>
      <w:r w:rsidR="00BD46BD" w:rsidRPr="00410AE8">
        <w:rPr>
          <w:rFonts w:ascii="Book Antiqua" w:hAnsi="Book Antiqua"/>
          <w:spacing w:val="-14"/>
          <w:w w:val="105"/>
        </w:rPr>
        <w:t xml:space="preserve"> </w:t>
      </w:r>
      <w:r w:rsidR="00BD46BD" w:rsidRPr="00410AE8">
        <w:rPr>
          <w:rFonts w:ascii="Book Antiqua" w:hAnsi="Book Antiqua"/>
          <w:w w:val="105"/>
        </w:rPr>
        <w:t>Matriks</w:t>
      </w:r>
      <w:r w:rsidR="00BD46BD" w:rsidRPr="00410AE8">
        <w:rPr>
          <w:rFonts w:ascii="Book Antiqua" w:hAnsi="Book Antiqua"/>
          <w:spacing w:val="-13"/>
          <w:w w:val="105"/>
        </w:rPr>
        <w:t xml:space="preserve"> </w:t>
      </w:r>
      <w:r w:rsidR="00BD46BD" w:rsidRPr="00410AE8">
        <w:rPr>
          <w:rFonts w:ascii="Book Antiqua" w:hAnsi="Book Antiqua"/>
          <w:w w:val="105"/>
        </w:rPr>
        <w:t>X</w:t>
      </w:r>
    </w:p>
    <w:p w14:paraId="70DE3EC4" w14:textId="53B2114A" w:rsidR="00BD46BD" w:rsidRPr="00410AE8" w:rsidRDefault="00BD46BD" w:rsidP="001E1010">
      <w:pPr>
        <w:pStyle w:val="BodyText"/>
        <w:ind w:left="1134" w:firstLine="578"/>
        <w:jc w:val="both"/>
        <w:rPr>
          <w:rFonts w:ascii="Book Antiqua" w:hAnsi="Book Antiqua"/>
        </w:rPr>
      </w:pPr>
      <w:r w:rsidRPr="00410AE8">
        <w:rPr>
          <w:rFonts w:ascii="Book Antiqua" w:hAnsi="Book Antiqua"/>
          <w:w w:val="105"/>
        </w:rPr>
        <w:t>Normalisasi</w:t>
      </w:r>
      <w:r w:rsidRPr="00410AE8">
        <w:rPr>
          <w:rFonts w:ascii="Book Antiqua" w:hAnsi="Book Antiqua"/>
          <w:spacing w:val="1"/>
          <w:w w:val="105"/>
        </w:rPr>
        <w:t xml:space="preserve"> </w:t>
      </w:r>
      <w:r w:rsidRPr="00410AE8">
        <w:rPr>
          <w:rFonts w:ascii="Book Antiqua" w:hAnsi="Book Antiqua"/>
          <w:w w:val="105"/>
        </w:rPr>
        <w:t>matriks</w:t>
      </w:r>
      <w:r w:rsidRPr="00410AE8">
        <w:rPr>
          <w:rFonts w:ascii="Book Antiqua" w:hAnsi="Book Antiqua"/>
          <w:spacing w:val="1"/>
          <w:w w:val="105"/>
        </w:rPr>
        <w:t xml:space="preserve"> </w:t>
      </w:r>
      <w:r w:rsidRPr="00410AE8">
        <w:rPr>
          <w:rFonts w:ascii="Book Antiqua" w:hAnsi="Book Antiqua"/>
          <w:w w:val="105"/>
        </w:rPr>
        <w:t>berarti</w:t>
      </w:r>
      <w:r w:rsidRPr="00410AE8">
        <w:rPr>
          <w:rFonts w:ascii="Book Antiqua" w:hAnsi="Book Antiqua"/>
          <w:spacing w:val="1"/>
          <w:w w:val="105"/>
        </w:rPr>
        <w:t xml:space="preserve"> </w:t>
      </w:r>
      <w:r w:rsidRPr="00410AE8">
        <w:rPr>
          <w:rFonts w:ascii="Book Antiqua" w:hAnsi="Book Antiqua"/>
          <w:w w:val="105"/>
        </w:rPr>
        <w:t>mengambil</w:t>
      </w:r>
      <w:r w:rsidRPr="00410AE8">
        <w:rPr>
          <w:rFonts w:ascii="Book Antiqua" w:hAnsi="Book Antiqua"/>
          <w:spacing w:val="1"/>
          <w:w w:val="105"/>
        </w:rPr>
        <w:t xml:space="preserve"> </w:t>
      </w:r>
      <w:r w:rsidRPr="00410AE8">
        <w:rPr>
          <w:rFonts w:ascii="Book Antiqua" w:hAnsi="Book Antiqua"/>
          <w:w w:val="105"/>
        </w:rPr>
        <w:t>banyak</w:t>
      </w:r>
      <w:r w:rsidRPr="00410AE8">
        <w:rPr>
          <w:rFonts w:ascii="Book Antiqua" w:hAnsi="Book Antiqua"/>
          <w:spacing w:val="1"/>
          <w:w w:val="105"/>
        </w:rPr>
        <w:t xml:space="preserve"> </w:t>
      </w:r>
      <w:r w:rsidRPr="00410AE8">
        <w:rPr>
          <w:rFonts w:ascii="Book Antiqua" w:hAnsi="Book Antiqua"/>
          <w:w w:val="105"/>
        </w:rPr>
        <w:t>angka</w:t>
      </w:r>
      <w:r w:rsidRPr="00410AE8">
        <w:rPr>
          <w:rFonts w:ascii="Book Antiqua" w:hAnsi="Book Antiqua"/>
          <w:spacing w:val="1"/>
          <w:w w:val="105"/>
        </w:rPr>
        <w:t xml:space="preserve"> </w:t>
      </w:r>
      <w:r w:rsidRPr="00410AE8">
        <w:rPr>
          <w:rFonts w:ascii="Book Antiqua" w:hAnsi="Book Antiqua"/>
          <w:w w:val="105"/>
        </w:rPr>
        <w:t>dan</w:t>
      </w:r>
      <w:r w:rsidR="0041565C">
        <w:rPr>
          <w:rFonts w:ascii="Book Antiqua" w:hAnsi="Book Antiqua"/>
          <w:w w:val="105"/>
          <w:lang w:val="en-US"/>
        </w:rPr>
        <w:t xml:space="preserve"> </w:t>
      </w:r>
      <w:r w:rsidRPr="00410AE8">
        <w:rPr>
          <w:rFonts w:ascii="Book Antiqua" w:hAnsi="Book Antiqua"/>
          <w:spacing w:val="-58"/>
          <w:w w:val="105"/>
        </w:rPr>
        <w:t xml:space="preserve"> </w:t>
      </w:r>
      <w:r w:rsidRPr="00410AE8">
        <w:rPr>
          <w:rFonts w:ascii="Book Antiqua" w:hAnsi="Book Antiqua"/>
          <w:w w:val="105"/>
        </w:rPr>
        <w:t>membuatnya adil. Kami menjumlahkan semua angka di setiap grup dan</w:t>
      </w:r>
      <w:r w:rsidRPr="00410AE8">
        <w:rPr>
          <w:rFonts w:ascii="Book Antiqua" w:hAnsi="Book Antiqua"/>
          <w:spacing w:val="1"/>
          <w:w w:val="105"/>
        </w:rPr>
        <w:t xml:space="preserve"> </w:t>
      </w:r>
      <w:r w:rsidRPr="00410AE8">
        <w:rPr>
          <w:rFonts w:ascii="Book Antiqua" w:hAnsi="Book Antiqua"/>
          <w:w w:val="105"/>
        </w:rPr>
        <w:t>kemudian</w:t>
      </w:r>
      <w:r w:rsidRPr="00410AE8">
        <w:rPr>
          <w:rFonts w:ascii="Book Antiqua" w:hAnsi="Book Antiqua"/>
          <w:spacing w:val="-4"/>
          <w:w w:val="105"/>
        </w:rPr>
        <w:t xml:space="preserve"> </w:t>
      </w:r>
      <w:r w:rsidRPr="00410AE8">
        <w:rPr>
          <w:rFonts w:ascii="Book Antiqua" w:hAnsi="Book Antiqua"/>
          <w:w w:val="105"/>
        </w:rPr>
        <w:t>membagi</w:t>
      </w:r>
      <w:r w:rsidRPr="00410AE8">
        <w:rPr>
          <w:rFonts w:ascii="Book Antiqua" w:hAnsi="Book Antiqua"/>
          <w:spacing w:val="-8"/>
          <w:w w:val="105"/>
        </w:rPr>
        <w:t xml:space="preserve"> </w:t>
      </w:r>
      <w:r w:rsidRPr="00410AE8">
        <w:rPr>
          <w:rFonts w:ascii="Book Antiqua" w:hAnsi="Book Antiqua"/>
          <w:w w:val="105"/>
        </w:rPr>
        <w:t>setiap</w:t>
      </w:r>
      <w:r w:rsidRPr="00410AE8">
        <w:rPr>
          <w:rFonts w:ascii="Book Antiqua" w:hAnsi="Book Antiqua"/>
          <w:spacing w:val="-4"/>
          <w:w w:val="105"/>
        </w:rPr>
        <w:t xml:space="preserve"> </w:t>
      </w:r>
      <w:r w:rsidRPr="00410AE8">
        <w:rPr>
          <w:rFonts w:ascii="Book Antiqua" w:hAnsi="Book Antiqua"/>
          <w:w w:val="105"/>
        </w:rPr>
        <w:t>angka</w:t>
      </w:r>
      <w:r w:rsidRPr="00410AE8">
        <w:rPr>
          <w:rFonts w:ascii="Book Antiqua" w:hAnsi="Book Antiqua"/>
          <w:spacing w:val="-4"/>
          <w:w w:val="105"/>
        </w:rPr>
        <w:t xml:space="preserve"> </w:t>
      </w:r>
      <w:r w:rsidRPr="00410AE8">
        <w:rPr>
          <w:rFonts w:ascii="Book Antiqua" w:hAnsi="Book Antiqua"/>
          <w:w w:val="105"/>
        </w:rPr>
        <w:t>di</w:t>
      </w:r>
      <w:r w:rsidRPr="00410AE8">
        <w:rPr>
          <w:rFonts w:ascii="Book Antiqua" w:hAnsi="Book Antiqua"/>
          <w:spacing w:val="-9"/>
          <w:w w:val="105"/>
        </w:rPr>
        <w:t xml:space="preserve"> </w:t>
      </w:r>
      <w:r w:rsidRPr="00410AE8">
        <w:rPr>
          <w:rFonts w:ascii="Book Antiqua" w:hAnsi="Book Antiqua"/>
          <w:w w:val="105"/>
        </w:rPr>
        <w:t>grup</w:t>
      </w:r>
      <w:r w:rsidRPr="00410AE8">
        <w:rPr>
          <w:rFonts w:ascii="Book Antiqua" w:hAnsi="Book Antiqua"/>
          <w:spacing w:val="-3"/>
          <w:w w:val="105"/>
        </w:rPr>
        <w:t xml:space="preserve"> </w:t>
      </w:r>
      <w:r w:rsidRPr="00410AE8">
        <w:rPr>
          <w:rFonts w:ascii="Book Antiqua" w:hAnsi="Book Antiqua"/>
          <w:w w:val="105"/>
        </w:rPr>
        <w:t>dengan</w:t>
      </w:r>
      <w:r w:rsidRPr="00410AE8">
        <w:rPr>
          <w:rFonts w:ascii="Book Antiqua" w:hAnsi="Book Antiqua"/>
          <w:spacing w:val="-4"/>
          <w:w w:val="105"/>
        </w:rPr>
        <w:t xml:space="preserve"> </w:t>
      </w:r>
      <w:r w:rsidRPr="00410AE8">
        <w:rPr>
          <w:rFonts w:ascii="Book Antiqua" w:hAnsi="Book Antiqua"/>
          <w:w w:val="105"/>
        </w:rPr>
        <w:t>jumlah</w:t>
      </w:r>
      <w:r w:rsidRPr="00410AE8">
        <w:rPr>
          <w:rFonts w:ascii="Book Antiqua" w:hAnsi="Book Antiqua"/>
          <w:spacing w:val="-3"/>
          <w:w w:val="105"/>
        </w:rPr>
        <w:t xml:space="preserve"> </w:t>
      </w:r>
      <w:r w:rsidRPr="00410AE8">
        <w:rPr>
          <w:rFonts w:ascii="Book Antiqua" w:hAnsi="Book Antiqua"/>
        </w:rPr>
        <w:t>tersebut</w:t>
      </w:r>
      <w:r w:rsidRPr="00410AE8">
        <w:rPr>
          <w:rFonts w:ascii="Book Antiqua" w:hAnsi="Book Antiqua"/>
          <w:w w:val="105"/>
        </w:rPr>
        <w:t>.</w:t>
      </w:r>
      <w:r w:rsidRPr="00410AE8">
        <w:rPr>
          <w:rFonts w:ascii="Book Antiqua" w:hAnsi="Book Antiqua"/>
          <w:spacing w:val="-8"/>
          <w:w w:val="105"/>
        </w:rPr>
        <w:t xml:space="preserve"> </w:t>
      </w:r>
      <w:r w:rsidRPr="00410AE8">
        <w:rPr>
          <w:rFonts w:ascii="Book Antiqua" w:hAnsi="Book Antiqua"/>
          <w:w w:val="105"/>
        </w:rPr>
        <w:t>Dengan</w:t>
      </w:r>
      <w:r w:rsidRPr="00410AE8">
        <w:rPr>
          <w:rFonts w:ascii="Book Antiqua" w:hAnsi="Book Antiqua"/>
          <w:spacing w:val="-58"/>
          <w:w w:val="105"/>
        </w:rPr>
        <w:t xml:space="preserve"> </w:t>
      </w:r>
      <w:r w:rsidRPr="00410AE8">
        <w:rPr>
          <w:rFonts w:ascii="Book Antiqua" w:hAnsi="Book Antiqua"/>
          <w:w w:val="105"/>
        </w:rPr>
        <w:t>cara</w:t>
      </w:r>
      <w:r w:rsidRPr="00410AE8">
        <w:rPr>
          <w:rFonts w:ascii="Book Antiqua" w:hAnsi="Book Antiqua"/>
          <w:spacing w:val="1"/>
          <w:w w:val="105"/>
        </w:rPr>
        <w:t xml:space="preserve"> </w:t>
      </w:r>
      <w:r w:rsidRPr="00410AE8">
        <w:rPr>
          <w:rFonts w:ascii="Book Antiqua" w:hAnsi="Book Antiqua"/>
          <w:w w:val="105"/>
        </w:rPr>
        <w:t>ini,</w:t>
      </w:r>
      <w:r w:rsidRPr="00410AE8">
        <w:rPr>
          <w:rFonts w:ascii="Book Antiqua" w:hAnsi="Book Antiqua"/>
          <w:spacing w:val="1"/>
          <w:w w:val="105"/>
        </w:rPr>
        <w:t xml:space="preserve"> </w:t>
      </w:r>
      <w:r w:rsidRPr="00410AE8">
        <w:rPr>
          <w:rFonts w:ascii="Book Antiqua" w:hAnsi="Book Antiqua"/>
          <w:w w:val="105"/>
        </w:rPr>
        <w:t>setiap</w:t>
      </w:r>
      <w:r w:rsidRPr="00410AE8">
        <w:rPr>
          <w:rFonts w:ascii="Book Antiqua" w:hAnsi="Book Antiqua"/>
          <w:spacing w:val="1"/>
          <w:w w:val="105"/>
        </w:rPr>
        <w:t xml:space="preserve"> </w:t>
      </w:r>
      <w:r w:rsidRPr="00410AE8">
        <w:rPr>
          <w:rFonts w:ascii="Book Antiqua" w:hAnsi="Book Antiqua"/>
          <w:w w:val="105"/>
        </w:rPr>
        <w:t>angka</w:t>
      </w:r>
      <w:r w:rsidRPr="00410AE8">
        <w:rPr>
          <w:rFonts w:ascii="Book Antiqua" w:hAnsi="Book Antiqua"/>
          <w:spacing w:val="1"/>
          <w:w w:val="105"/>
        </w:rPr>
        <w:t xml:space="preserve"> </w:t>
      </w:r>
      <w:r w:rsidRPr="00410AE8">
        <w:rPr>
          <w:rFonts w:ascii="Book Antiqua" w:hAnsi="Book Antiqua"/>
          <w:w w:val="105"/>
        </w:rPr>
        <w:t>diperlakukan</w:t>
      </w:r>
      <w:r w:rsidRPr="00410AE8">
        <w:rPr>
          <w:rFonts w:ascii="Book Antiqua" w:hAnsi="Book Antiqua"/>
          <w:spacing w:val="1"/>
          <w:w w:val="105"/>
        </w:rPr>
        <w:t xml:space="preserve"> </w:t>
      </w:r>
      <w:r w:rsidRPr="00410AE8">
        <w:rPr>
          <w:rFonts w:ascii="Book Antiqua" w:hAnsi="Book Antiqua"/>
          <w:w w:val="105"/>
        </w:rPr>
        <w:t>sama</w:t>
      </w:r>
      <w:r w:rsidRPr="00410AE8">
        <w:rPr>
          <w:rFonts w:ascii="Book Antiqua" w:hAnsi="Book Antiqua"/>
          <w:spacing w:val="1"/>
          <w:w w:val="105"/>
        </w:rPr>
        <w:t xml:space="preserve"> </w:t>
      </w:r>
      <w:r w:rsidRPr="00410AE8">
        <w:rPr>
          <w:rFonts w:ascii="Book Antiqua" w:hAnsi="Book Antiqua"/>
          <w:w w:val="105"/>
        </w:rPr>
        <w:t>dan</w:t>
      </w:r>
      <w:r w:rsidRPr="00410AE8">
        <w:rPr>
          <w:rFonts w:ascii="Book Antiqua" w:hAnsi="Book Antiqua"/>
          <w:spacing w:val="1"/>
          <w:w w:val="105"/>
        </w:rPr>
        <w:t xml:space="preserve"> </w:t>
      </w:r>
      <w:r w:rsidRPr="00410AE8">
        <w:rPr>
          <w:rFonts w:ascii="Book Antiqua" w:hAnsi="Book Antiqua"/>
          <w:w w:val="105"/>
        </w:rPr>
        <w:t>kami</w:t>
      </w:r>
      <w:r w:rsidRPr="00410AE8">
        <w:rPr>
          <w:rFonts w:ascii="Book Antiqua" w:hAnsi="Book Antiqua"/>
          <w:spacing w:val="1"/>
          <w:w w:val="105"/>
        </w:rPr>
        <w:t xml:space="preserve"> </w:t>
      </w:r>
      <w:r w:rsidRPr="00410AE8">
        <w:rPr>
          <w:rFonts w:ascii="Book Antiqua" w:hAnsi="Book Antiqua"/>
          <w:w w:val="105"/>
        </w:rPr>
        <w:t>dapat</w:t>
      </w:r>
      <w:r w:rsidRPr="00410AE8">
        <w:rPr>
          <w:rFonts w:ascii="Book Antiqua" w:hAnsi="Book Antiqua"/>
          <w:spacing w:val="1"/>
          <w:w w:val="105"/>
        </w:rPr>
        <w:t xml:space="preserve"> </w:t>
      </w:r>
      <w:r w:rsidRPr="00410AE8">
        <w:rPr>
          <w:rFonts w:ascii="Book Antiqua" w:hAnsi="Book Antiqua"/>
          <w:w w:val="105"/>
        </w:rPr>
        <w:t>membandingkannya</w:t>
      </w:r>
      <w:r w:rsidRPr="00410AE8">
        <w:rPr>
          <w:rFonts w:ascii="Book Antiqua" w:hAnsi="Book Antiqua"/>
          <w:spacing w:val="-2"/>
          <w:w w:val="105"/>
        </w:rPr>
        <w:t xml:space="preserve"> </w:t>
      </w:r>
      <w:r w:rsidRPr="00410AE8">
        <w:rPr>
          <w:rFonts w:ascii="Book Antiqua" w:hAnsi="Book Antiqua"/>
          <w:w w:val="105"/>
        </w:rPr>
        <w:t>dengan lebih</w:t>
      </w:r>
      <w:r w:rsidRPr="00410AE8">
        <w:rPr>
          <w:rFonts w:ascii="Book Antiqua" w:hAnsi="Book Antiqua"/>
          <w:spacing w:val="-1"/>
          <w:w w:val="105"/>
        </w:rPr>
        <w:t xml:space="preserve"> </w:t>
      </w:r>
      <w:r w:rsidRPr="00410AE8">
        <w:rPr>
          <w:rFonts w:ascii="Book Antiqua" w:hAnsi="Book Antiqua"/>
          <w:w w:val="105"/>
        </w:rPr>
        <w:t>baik.</w:t>
      </w:r>
    </w:p>
    <w:p w14:paraId="191ADA65" w14:textId="77777777" w:rsidR="00BD46BD" w:rsidRPr="00410AE8" w:rsidRDefault="00BD46BD" w:rsidP="005276F4">
      <w:pPr>
        <w:pStyle w:val="BodyText"/>
        <w:ind w:left="1712"/>
        <w:rPr>
          <w:rFonts w:ascii="Book Antiqua" w:hAnsi="Book Antiqua"/>
        </w:rPr>
      </w:pPr>
      <w:r w:rsidRPr="00410AE8">
        <w:rPr>
          <w:rFonts w:ascii="Cambria Math" w:eastAsia="Cambria Math" w:hAnsi="Cambria Math" w:cs="Cambria Math"/>
          <w:w w:val="105"/>
        </w:rPr>
        <w:t>𝑋</w:t>
      </w:r>
      <w:r w:rsidRPr="00410AE8">
        <w:rPr>
          <w:rFonts w:ascii="Times New Roman" w:hAnsi="Times New Roman" w:cs="Times New Roman"/>
          <w:w w:val="105"/>
        </w:rPr>
        <w:t>ᵢⱼ</w:t>
      </w:r>
      <w:r w:rsidRPr="00410AE8">
        <w:rPr>
          <w:rFonts w:ascii="Book Antiqua" w:hAnsi="Book Antiqua"/>
          <w:spacing w:val="-9"/>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Cambria Math" w:eastAsia="Cambria Math" w:hAnsi="Cambria Math" w:cs="Cambria Math"/>
          <w:w w:val="105"/>
        </w:rPr>
        <w:t>𝑋</w:t>
      </w:r>
      <w:r w:rsidRPr="00410AE8">
        <w:rPr>
          <w:rFonts w:ascii="Times New Roman" w:hAnsi="Times New Roman" w:cs="Times New Roman"/>
          <w:w w:val="105"/>
        </w:rPr>
        <w:t>ᵢⱼ</w:t>
      </w:r>
      <w:r w:rsidRPr="00410AE8">
        <w:rPr>
          <w:rFonts w:ascii="Book Antiqua" w:hAnsi="Book Antiqua"/>
          <w:spacing w:val="-9"/>
          <w:w w:val="105"/>
        </w:rPr>
        <w:t xml:space="preserve"> </w:t>
      </w:r>
      <w:r w:rsidRPr="00410AE8">
        <w:rPr>
          <w:rFonts w:ascii="Book Antiqua" w:hAnsi="Book Antiqua"/>
          <w:w w:val="105"/>
        </w:rPr>
        <w:t>∑</w:t>
      </w:r>
      <w:r w:rsidRPr="00410AE8">
        <w:rPr>
          <w:rFonts w:ascii="Cambria Math" w:eastAsia="Cambria Math" w:hAnsi="Cambria Math" w:cs="Cambria Math"/>
          <w:w w:val="105"/>
        </w:rPr>
        <w:t>𝑚</w:t>
      </w:r>
      <w:r w:rsidRPr="00410AE8">
        <w:rPr>
          <w:rFonts w:ascii="Book Antiqua" w:eastAsia="Cambria Math" w:hAnsi="Book Antiqua" w:cs="Cambria Math"/>
          <w:spacing w:val="9"/>
          <w:w w:val="105"/>
        </w:rPr>
        <w:t xml:space="preserve"> </w:t>
      </w:r>
      <w:r w:rsidRPr="00410AE8">
        <w:rPr>
          <w:rFonts w:ascii="Cambria Math" w:eastAsia="Cambria Math" w:hAnsi="Cambria Math" w:cs="Cambria Math"/>
          <w:w w:val="105"/>
        </w:rPr>
        <w:t>𝑋</w:t>
      </w:r>
      <w:r w:rsidRPr="00410AE8">
        <w:rPr>
          <w:rFonts w:ascii="Times New Roman" w:hAnsi="Times New Roman" w:cs="Times New Roman"/>
          <w:w w:val="105"/>
        </w:rPr>
        <w:t>ᵢⱼ</w:t>
      </w:r>
      <w:r w:rsidRPr="00410AE8">
        <w:rPr>
          <w:rFonts w:ascii="Book Antiqua" w:hAnsi="Book Antiqua"/>
          <w:spacing w:val="-2"/>
          <w:w w:val="105"/>
        </w:rPr>
        <w:t xml:space="preserve"> </w:t>
      </w:r>
      <w:r w:rsidRPr="00410AE8">
        <w:rPr>
          <w:rFonts w:ascii="Cambria Math" w:eastAsia="Cambria Math" w:hAnsi="Cambria Math" w:cs="Cambria Math"/>
          <w:w w:val="105"/>
        </w:rPr>
        <w:t>𝑖</w:t>
      </w:r>
      <w:r w:rsidRPr="00410AE8">
        <w:rPr>
          <w:rFonts w:ascii="Book Antiqua" w:hAnsi="Book Antiqua"/>
          <w:w w:val="105"/>
        </w:rPr>
        <w:t>=1</w:t>
      </w:r>
    </w:p>
    <w:p w14:paraId="443AC55D" w14:textId="77777777" w:rsidR="00BD46BD" w:rsidRPr="00410AE8" w:rsidRDefault="00BD46BD" w:rsidP="005276F4">
      <w:pPr>
        <w:pStyle w:val="BodyText"/>
        <w:ind w:left="1712"/>
        <w:rPr>
          <w:rFonts w:ascii="Book Antiqua" w:hAnsi="Book Antiqua"/>
        </w:rPr>
      </w:pPr>
      <w:r w:rsidRPr="00410AE8">
        <w:rPr>
          <w:rFonts w:ascii="Book Antiqua" w:hAnsi="Book Antiqua"/>
          <w:w w:val="105"/>
        </w:rPr>
        <w:t>C1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39)</w:t>
      </w:r>
    </w:p>
    <w:p w14:paraId="77EFCB3D" w14:textId="7C2D4802" w:rsidR="00BD46BD" w:rsidRPr="00410AE8" w:rsidRDefault="00BD46BD" w:rsidP="005276F4">
      <w:pPr>
        <w:pStyle w:val="BodyText"/>
        <w:ind w:left="1712"/>
        <w:rPr>
          <w:rFonts w:ascii="Book Antiqua" w:hAnsi="Book Antiqua"/>
        </w:rPr>
      </w:pPr>
      <w:r w:rsidRPr="00410AE8">
        <w:rPr>
          <w:rFonts w:ascii="Book Antiqua" w:hAnsi="Book Antiqua"/>
          <w:w w:val="105"/>
        </w:rPr>
        <w:lastRenderedPageBreak/>
        <w:t>B11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0.1025B21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0.1025B31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0.1282</w:t>
      </w:r>
    </w:p>
    <w:p w14:paraId="4554D68D"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B41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0.1282</w:t>
      </w:r>
    </w:p>
    <w:p w14:paraId="3BB0FE97" w14:textId="7025C074" w:rsidR="00BD46BD" w:rsidRPr="00410AE8" w:rsidRDefault="00BD46BD" w:rsidP="005276F4">
      <w:pPr>
        <w:pStyle w:val="BodyText"/>
        <w:ind w:left="1712"/>
        <w:rPr>
          <w:rFonts w:ascii="Book Antiqua" w:hAnsi="Book Antiqua"/>
        </w:rPr>
      </w:pPr>
      <w:r w:rsidRPr="00410AE8">
        <w:rPr>
          <w:rFonts w:ascii="Book Antiqua" w:hAnsi="Book Antiqua"/>
          <w:w w:val="105"/>
        </w:rPr>
        <w:t>B51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1023C1BF"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B61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0.0769</w:t>
      </w:r>
    </w:p>
    <w:p w14:paraId="46CC7C86" w14:textId="6A266933" w:rsidR="00BD46BD" w:rsidRPr="00410AE8" w:rsidRDefault="00BD46BD" w:rsidP="005276F4">
      <w:pPr>
        <w:pStyle w:val="BodyText"/>
        <w:ind w:left="1712"/>
        <w:rPr>
          <w:rFonts w:ascii="Book Antiqua" w:hAnsi="Book Antiqua"/>
        </w:rPr>
      </w:pPr>
      <w:r w:rsidRPr="00410AE8">
        <w:rPr>
          <w:rFonts w:ascii="Book Antiqua" w:hAnsi="Book Antiqua"/>
          <w:w w:val="105"/>
        </w:rPr>
        <w:t>B71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0.1025</w:t>
      </w:r>
    </w:p>
    <w:p w14:paraId="2DD20D1A"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B81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 :</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0.1282</w:t>
      </w:r>
    </w:p>
    <w:p w14:paraId="6E4D71EA"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B91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 :</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0.0769</w:t>
      </w:r>
    </w:p>
    <w:p w14:paraId="724C8962" w14:textId="4A23F227" w:rsidR="00FB503C" w:rsidRPr="00410AE8" w:rsidRDefault="00BD46BD" w:rsidP="005276F4">
      <w:pPr>
        <w:pStyle w:val="BodyText"/>
        <w:ind w:left="1712"/>
        <w:rPr>
          <w:rFonts w:ascii="Book Antiqua" w:hAnsi="Book Antiqua"/>
          <w:w w:val="105"/>
        </w:rPr>
      </w:pPr>
      <w:r w:rsidRPr="00410AE8">
        <w:rPr>
          <w:rFonts w:ascii="Book Antiqua" w:hAnsi="Book Antiqua"/>
          <w:w w:val="105"/>
        </w:rPr>
        <w:t>B10</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0.0512</w:t>
      </w:r>
    </w:p>
    <w:p w14:paraId="6E61D4BA" w14:textId="1C6EB32F" w:rsidR="00BD46BD" w:rsidRDefault="00BD46BD" w:rsidP="005276F4">
      <w:pPr>
        <w:pStyle w:val="BodyText"/>
        <w:ind w:left="1134" w:firstLine="578"/>
        <w:rPr>
          <w:rFonts w:ascii="Book Antiqua" w:hAnsi="Book Antiqua"/>
          <w:w w:val="105"/>
        </w:rPr>
      </w:pPr>
      <w:r w:rsidRPr="00410AE8">
        <w:rPr>
          <w:rFonts w:ascii="Book Antiqua" w:hAnsi="Book Antiqua"/>
          <w:w w:val="105"/>
        </w:rPr>
        <w:t>C2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41)</w:t>
      </w:r>
    </w:p>
    <w:p w14:paraId="7D4FA9FF" w14:textId="77777777" w:rsidR="001A03AD" w:rsidRPr="00410AE8" w:rsidRDefault="00BD46BD" w:rsidP="005276F4">
      <w:pPr>
        <w:pStyle w:val="BodyText"/>
        <w:tabs>
          <w:tab w:val="left" w:pos="5769"/>
        </w:tabs>
        <w:ind w:left="1712"/>
        <w:rPr>
          <w:rFonts w:ascii="Book Antiqua" w:hAnsi="Book Antiqua"/>
          <w:w w:val="105"/>
        </w:rPr>
      </w:pPr>
      <w:r w:rsidRPr="00410AE8">
        <w:rPr>
          <w:rFonts w:ascii="Book Antiqua" w:hAnsi="Book Antiqua"/>
          <w:w w:val="105"/>
        </w:rPr>
        <w:t>B12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41 =</w:t>
      </w:r>
      <w:r w:rsidRPr="00410AE8">
        <w:rPr>
          <w:rFonts w:ascii="Book Antiqua" w:hAnsi="Book Antiqua"/>
          <w:spacing w:val="-3"/>
          <w:w w:val="105"/>
        </w:rPr>
        <w:t xml:space="preserve"> </w:t>
      </w:r>
      <w:r w:rsidRPr="00410AE8">
        <w:rPr>
          <w:rFonts w:ascii="Book Antiqua" w:hAnsi="Book Antiqua"/>
          <w:w w:val="105"/>
        </w:rPr>
        <w:t>0,9756</w:t>
      </w:r>
      <w:r w:rsidR="00FB503C" w:rsidRPr="00410AE8">
        <w:rPr>
          <w:rFonts w:ascii="Book Antiqua" w:hAnsi="Book Antiqua"/>
          <w:w w:val="105"/>
        </w:rPr>
        <w:t xml:space="preserve"> </w:t>
      </w:r>
    </w:p>
    <w:p w14:paraId="0FB32C39" w14:textId="77777777" w:rsidR="001A03AD" w:rsidRPr="00410AE8" w:rsidRDefault="00BD46BD" w:rsidP="005276F4">
      <w:pPr>
        <w:pStyle w:val="BodyText"/>
        <w:tabs>
          <w:tab w:val="left" w:pos="5769"/>
        </w:tabs>
        <w:ind w:left="1712"/>
        <w:rPr>
          <w:rFonts w:ascii="Book Antiqua" w:hAnsi="Book Antiqua"/>
          <w:w w:val="105"/>
        </w:rPr>
      </w:pPr>
      <w:r w:rsidRPr="00410AE8">
        <w:rPr>
          <w:rFonts w:ascii="Book Antiqua" w:hAnsi="Book Antiqua"/>
          <w:w w:val="105"/>
        </w:rPr>
        <w:t>B22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41</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001A03AD" w:rsidRPr="00410AE8">
        <w:rPr>
          <w:rFonts w:ascii="Book Antiqua" w:hAnsi="Book Antiqua"/>
          <w:w w:val="105"/>
        </w:rPr>
        <w:t>0,97</w:t>
      </w:r>
    </w:p>
    <w:p w14:paraId="7587F3A3" w14:textId="67B45262" w:rsidR="00BD46BD" w:rsidRPr="00410AE8" w:rsidRDefault="00BD46BD" w:rsidP="005276F4">
      <w:pPr>
        <w:pStyle w:val="BodyText"/>
        <w:tabs>
          <w:tab w:val="left" w:pos="5769"/>
        </w:tabs>
        <w:ind w:left="1712"/>
        <w:rPr>
          <w:rFonts w:ascii="Book Antiqua" w:hAnsi="Book Antiqua"/>
        </w:rPr>
      </w:pPr>
      <w:r w:rsidRPr="00410AE8">
        <w:rPr>
          <w:rFonts w:ascii="Book Antiqua" w:hAnsi="Book Antiqua"/>
          <w:w w:val="105"/>
        </w:rPr>
        <w:t>B32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41</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0,9756</w:t>
      </w:r>
    </w:p>
    <w:p w14:paraId="7B9AA906"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B42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41</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0,9756</w:t>
      </w:r>
    </w:p>
    <w:p w14:paraId="52883473" w14:textId="4478167F" w:rsidR="00BD46BD" w:rsidRPr="00410AE8" w:rsidRDefault="00BD46BD" w:rsidP="005276F4">
      <w:pPr>
        <w:pStyle w:val="BodyText"/>
        <w:ind w:left="1712"/>
        <w:rPr>
          <w:rFonts w:ascii="Book Antiqua" w:hAnsi="Book Antiqua"/>
        </w:rPr>
      </w:pPr>
      <w:r w:rsidRPr="00410AE8">
        <w:rPr>
          <w:rFonts w:ascii="Book Antiqua" w:hAnsi="Book Antiqua"/>
          <w:w w:val="105"/>
        </w:rPr>
        <w:t>B52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41</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0,1219</w:t>
      </w:r>
    </w:p>
    <w:p w14:paraId="152E60EF"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B62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41</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0,9756</w:t>
      </w:r>
    </w:p>
    <w:p w14:paraId="2F4967BF" w14:textId="56BF8D2A" w:rsidR="00BD46BD" w:rsidRPr="00410AE8" w:rsidRDefault="00BD46BD" w:rsidP="005276F4">
      <w:pPr>
        <w:pStyle w:val="BodyText"/>
        <w:ind w:left="1712"/>
        <w:rPr>
          <w:rFonts w:ascii="Book Antiqua" w:hAnsi="Book Antiqua"/>
        </w:rPr>
      </w:pPr>
      <w:r w:rsidRPr="00410AE8">
        <w:rPr>
          <w:rFonts w:ascii="Book Antiqua" w:hAnsi="Book Antiqua"/>
          <w:w w:val="105"/>
        </w:rPr>
        <w:t>B72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41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0,9756</w:t>
      </w:r>
    </w:p>
    <w:p w14:paraId="2E1DE9B2"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B82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 :</w:t>
      </w:r>
      <w:r w:rsidRPr="00410AE8">
        <w:rPr>
          <w:rFonts w:ascii="Book Antiqua" w:hAnsi="Book Antiqua"/>
          <w:spacing w:val="-7"/>
          <w:w w:val="105"/>
        </w:rPr>
        <w:t xml:space="preserve"> </w:t>
      </w:r>
      <w:r w:rsidRPr="00410AE8">
        <w:rPr>
          <w:rFonts w:ascii="Book Antiqua" w:hAnsi="Book Antiqua"/>
          <w:w w:val="105"/>
        </w:rPr>
        <w:t>41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0,1219</w:t>
      </w:r>
    </w:p>
    <w:p w14:paraId="4C9B2D4D"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B92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41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0,9756</w:t>
      </w:r>
    </w:p>
    <w:p w14:paraId="037F40A6" w14:textId="77777777" w:rsidR="001A03AD" w:rsidRPr="00410AE8" w:rsidRDefault="00BD46BD" w:rsidP="005276F4">
      <w:pPr>
        <w:pStyle w:val="BodyText"/>
        <w:ind w:left="1712"/>
        <w:rPr>
          <w:rFonts w:ascii="Book Antiqua" w:hAnsi="Book Antiqua"/>
          <w:w w:val="105"/>
        </w:rPr>
      </w:pPr>
      <w:r w:rsidRPr="00410AE8">
        <w:rPr>
          <w:rFonts w:ascii="Book Antiqua" w:hAnsi="Book Antiqua"/>
          <w:w w:val="105"/>
        </w:rPr>
        <w:t>B10</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41</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0,0731</w:t>
      </w:r>
    </w:p>
    <w:p w14:paraId="45AC6210" w14:textId="43DFDB0C" w:rsidR="00BD46BD" w:rsidRPr="00410AE8" w:rsidRDefault="00BD46BD" w:rsidP="005276F4">
      <w:pPr>
        <w:pStyle w:val="BodyText"/>
        <w:ind w:left="1134" w:firstLine="578"/>
        <w:rPr>
          <w:rFonts w:ascii="Book Antiqua" w:hAnsi="Book Antiqua"/>
        </w:rPr>
      </w:pPr>
      <w:r w:rsidRPr="00410AE8">
        <w:rPr>
          <w:rFonts w:ascii="Book Antiqua" w:hAnsi="Book Antiqua"/>
          <w:w w:val="105"/>
        </w:rPr>
        <w:t>C3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42)</w:t>
      </w:r>
    </w:p>
    <w:p w14:paraId="4780A713"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B13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0,0714</w:t>
      </w:r>
    </w:p>
    <w:p w14:paraId="2D966BC1"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B23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0,0952</w:t>
      </w:r>
    </w:p>
    <w:p w14:paraId="7EB0A6F9"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B33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0,1190</w:t>
      </w:r>
    </w:p>
    <w:p w14:paraId="5A0292D2"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B43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0,0952</w:t>
      </w:r>
    </w:p>
    <w:p w14:paraId="0CEBA274" w14:textId="77777777" w:rsidR="001A03AD" w:rsidRPr="00410AE8" w:rsidRDefault="00BD46BD" w:rsidP="005276F4">
      <w:pPr>
        <w:pStyle w:val="BodyText"/>
        <w:ind w:left="1712"/>
        <w:rPr>
          <w:rFonts w:ascii="Book Antiqua" w:hAnsi="Book Antiqua"/>
          <w:w w:val="105"/>
        </w:rPr>
      </w:pPr>
      <w:r w:rsidRPr="00410AE8">
        <w:rPr>
          <w:rFonts w:ascii="Book Antiqua" w:hAnsi="Book Antiqua"/>
          <w:w w:val="105"/>
        </w:rPr>
        <w:t>B53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0,1190</w:t>
      </w:r>
    </w:p>
    <w:p w14:paraId="0EAA69B7" w14:textId="46C3F9F5" w:rsidR="00BD46BD" w:rsidRPr="00410AE8" w:rsidRDefault="00BD46BD" w:rsidP="005276F4">
      <w:pPr>
        <w:pStyle w:val="BodyText"/>
        <w:ind w:left="1712"/>
        <w:rPr>
          <w:rFonts w:ascii="Book Antiqua" w:hAnsi="Book Antiqua"/>
        </w:rPr>
      </w:pPr>
      <w:r w:rsidRPr="00410AE8">
        <w:rPr>
          <w:rFonts w:ascii="Book Antiqua" w:hAnsi="Book Antiqua"/>
          <w:w w:val="105"/>
        </w:rPr>
        <w:t>B63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0,0952</w:t>
      </w:r>
    </w:p>
    <w:p w14:paraId="3AA646C1"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B73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 :</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0,1190</w:t>
      </w:r>
    </w:p>
    <w:p w14:paraId="17F53993" w14:textId="77777777" w:rsidR="00BD46BD" w:rsidRPr="00410AE8" w:rsidRDefault="00BD46BD" w:rsidP="005276F4">
      <w:pPr>
        <w:pStyle w:val="BodyText"/>
        <w:ind w:left="1712"/>
        <w:rPr>
          <w:rFonts w:ascii="Book Antiqua" w:hAnsi="Book Antiqua"/>
        </w:rPr>
      </w:pPr>
      <w:r w:rsidRPr="00410AE8">
        <w:rPr>
          <w:rFonts w:ascii="Book Antiqua" w:hAnsi="Book Antiqua"/>
          <w:w w:val="105"/>
        </w:rPr>
        <w:lastRenderedPageBreak/>
        <w:t>B83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0,0952</w:t>
      </w:r>
    </w:p>
    <w:p w14:paraId="35AE7F9D"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B93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0,1190</w:t>
      </w:r>
    </w:p>
    <w:p w14:paraId="02628141"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B10</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 :</w:t>
      </w:r>
      <w:r w:rsidRPr="00410AE8">
        <w:rPr>
          <w:rFonts w:ascii="Book Antiqua" w:hAnsi="Book Antiqua"/>
          <w:spacing w:val="-7"/>
          <w:w w:val="105"/>
        </w:rPr>
        <w:t xml:space="preserve"> </w:t>
      </w:r>
      <w:r w:rsidRPr="00410AE8">
        <w:rPr>
          <w:rFonts w:ascii="Book Antiqua" w:hAnsi="Book Antiqua"/>
          <w:w w:val="105"/>
        </w:rPr>
        <w:t>42</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0,0714</w:t>
      </w:r>
    </w:p>
    <w:p w14:paraId="3D461EF5" w14:textId="77777777" w:rsidR="00BD46BD" w:rsidRPr="00410AE8" w:rsidRDefault="00BD46BD" w:rsidP="005276F4">
      <w:pPr>
        <w:pStyle w:val="BodyText"/>
        <w:ind w:left="992" w:firstLine="720"/>
        <w:rPr>
          <w:rFonts w:ascii="Book Antiqua" w:hAnsi="Book Antiqua"/>
        </w:rPr>
      </w:pPr>
      <w:r w:rsidRPr="00410AE8">
        <w:rPr>
          <w:rFonts w:ascii="Book Antiqua" w:hAnsi="Book Antiqua"/>
          <w:w w:val="105"/>
        </w:rPr>
        <w:t>C4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43)</w:t>
      </w:r>
    </w:p>
    <w:p w14:paraId="16A5D1F7"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B14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0,1162</w:t>
      </w:r>
    </w:p>
    <w:p w14:paraId="7274C0C0"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B24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0,1162</w:t>
      </w:r>
    </w:p>
    <w:p w14:paraId="041385A8"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B34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0,0697</w:t>
      </w:r>
    </w:p>
    <w:p w14:paraId="7BFB33E7"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B44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0,0697</w:t>
      </w:r>
    </w:p>
    <w:p w14:paraId="6F0315C2" w14:textId="77777777" w:rsidR="00BD46BD" w:rsidRPr="00410AE8" w:rsidRDefault="00BD46BD" w:rsidP="005276F4">
      <w:pPr>
        <w:pStyle w:val="BodyText"/>
        <w:ind w:left="1712"/>
        <w:rPr>
          <w:rFonts w:ascii="Book Antiqua" w:hAnsi="Book Antiqua"/>
          <w:w w:val="105"/>
        </w:rPr>
      </w:pPr>
      <w:r w:rsidRPr="00410AE8">
        <w:rPr>
          <w:rFonts w:ascii="Book Antiqua" w:hAnsi="Book Antiqua"/>
          <w:w w:val="105"/>
        </w:rPr>
        <w:t>B54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0,1162</w:t>
      </w:r>
    </w:p>
    <w:p w14:paraId="6466A272" w14:textId="197421D4" w:rsidR="00BD46BD" w:rsidRPr="00410AE8" w:rsidRDefault="00BD46BD" w:rsidP="005276F4">
      <w:pPr>
        <w:pStyle w:val="BodyText"/>
        <w:ind w:left="1712"/>
        <w:rPr>
          <w:rFonts w:ascii="Book Antiqua" w:hAnsi="Book Antiqua"/>
        </w:rPr>
      </w:pPr>
      <w:r w:rsidRPr="00410AE8">
        <w:rPr>
          <w:rFonts w:ascii="Book Antiqua" w:hAnsi="Book Antiqua"/>
          <w:w w:val="105"/>
        </w:rPr>
        <w:t>B64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43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0,0930</w:t>
      </w:r>
    </w:p>
    <w:p w14:paraId="5072C9B4"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B74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 :</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0,1162</w:t>
      </w:r>
    </w:p>
    <w:p w14:paraId="5EB0D382"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B84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0,0930</w:t>
      </w:r>
    </w:p>
    <w:p w14:paraId="40AF0941"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B94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5 :</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0,1162</w:t>
      </w:r>
    </w:p>
    <w:p w14:paraId="1602D317" w14:textId="77777777" w:rsidR="00BD46BD" w:rsidRPr="00410AE8" w:rsidRDefault="00BD46BD" w:rsidP="005276F4">
      <w:pPr>
        <w:pStyle w:val="BodyText"/>
        <w:ind w:left="1712"/>
        <w:rPr>
          <w:rFonts w:ascii="Book Antiqua" w:hAnsi="Book Antiqua"/>
        </w:rPr>
      </w:pPr>
      <w:r w:rsidRPr="00410AE8">
        <w:rPr>
          <w:rFonts w:ascii="Book Antiqua" w:hAnsi="Book Antiqua"/>
          <w:w w:val="105"/>
        </w:rPr>
        <w:t>B10</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 :</w:t>
      </w:r>
      <w:r w:rsidRPr="00410AE8">
        <w:rPr>
          <w:rFonts w:ascii="Book Antiqua" w:hAnsi="Book Antiqua"/>
          <w:spacing w:val="-7"/>
          <w:w w:val="105"/>
        </w:rPr>
        <w:t xml:space="preserve"> </w:t>
      </w:r>
      <w:r w:rsidRPr="00410AE8">
        <w:rPr>
          <w:rFonts w:ascii="Book Antiqua" w:hAnsi="Book Antiqua"/>
          <w:w w:val="105"/>
        </w:rPr>
        <w:t>43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0,0930</w:t>
      </w:r>
    </w:p>
    <w:p w14:paraId="2B53CC47" w14:textId="77777777" w:rsidR="00BD46BD" w:rsidRPr="00410AE8" w:rsidRDefault="00BD46BD" w:rsidP="00BD2741">
      <w:pPr>
        <w:pStyle w:val="BodyText"/>
        <w:ind w:left="1712"/>
        <w:rPr>
          <w:rFonts w:ascii="Book Antiqua" w:hAnsi="Book Antiqua"/>
        </w:rPr>
      </w:pPr>
      <w:r w:rsidRPr="00410AE8">
        <w:rPr>
          <w:rFonts w:ascii="Book Antiqua" w:hAnsi="Book Antiqua"/>
          <w:w w:val="105"/>
        </w:rPr>
        <w:t>C5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6</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39)</w:t>
      </w:r>
    </w:p>
    <w:p w14:paraId="045AFC45"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B15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318C9F89"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B25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7AD114A5"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B35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421201E4"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B45</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0,1020</w:t>
      </w:r>
    </w:p>
    <w:p w14:paraId="47DF5CB9"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B55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3</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0,1076</w:t>
      </w:r>
    </w:p>
    <w:p w14:paraId="5EF4F754" w14:textId="3DB0C6BE" w:rsidR="00BD46BD" w:rsidRPr="00410AE8" w:rsidRDefault="00BD46BD" w:rsidP="00BD2741">
      <w:pPr>
        <w:pStyle w:val="BodyText"/>
        <w:ind w:left="1712"/>
        <w:rPr>
          <w:rFonts w:ascii="Book Antiqua" w:hAnsi="Book Antiqua"/>
        </w:rPr>
      </w:pPr>
      <w:r w:rsidRPr="00410AE8">
        <w:rPr>
          <w:rFonts w:ascii="Book Antiqua" w:hAnsi="Book Antiqua"/>
          <w:w w:val="105"/>
        </w:rPr>
        <w:t>B65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76C12E59"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B75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6C1C0E8E"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B85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4</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0,1025</w:t>
      </w:r>
    </w:p>
    <w:p w14:paraId="0B6751F4"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B95</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6</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0,1538</w:t>
      </w:r>
    </w:p>
    <w:p w14:paraId="15BFB491" w14:textId="77777777" w:rsidR="00BD46BD" w:rsidRPr="00410AE8" w:rsidRDefault="00BD46BD" w:rsidP="00BD2741">
      <w:pPr>
        <w:pStyle w:val="BodyText"/>
        <w:ind w:left="1712"/>
        <w:rPr>
          <w:rFonts w:ascii="Book Antiqua" w:hAnsi="Book Antiqua"/>
        </w:rPr>
      </w:pPr>
      <w:r w:rsidRPr="00410AE8">
        <w:rPr>
          <w:rFonts w:ascii="Book Antiqua" w:hAnsi="Book Antiqua"/>
          <w:w w:val="105"/>
        </w:rPr>
        <w:t>B10</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3</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39</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0,1076</w:t>
      </w:r>
    </w:p>
    <w:p w14:paraId="6C415046" w14:textId="4B3C8838" w:rsidR="00BD46BD" w:rsidRDefault="00BD46BD" w:rsidP="001E1010">
      <w:pPr>
        <w:pStyle w:val="BodyText"/>
        <w:ind w:left="1440"/>
        <w:rPr>
          <w:rFonts w:ascii="Book Antiqua" w:hAnsi="Book Antiqua"/>
          <w:w w:val="105"/>
        </w:rPr>
      </w:pPr>
      <w:r w:rsidRPr="00410AE8">
        <w:rPr>
          <w:rFonts w:ascii="Book Antiqua" w:hAnsi="Book Antiqua"/>
          <w:w w:val="105"/>
        </w:rPr>
        <w:t>Xij,</w:t>
      </w:r>
      <w:r w:rsidRPr="00410AE8">
        <w:rPr>
          <w:rFonts w:ascii="Book Antiqua" w:hAnsi="Book Antiqua"/>
          <w:spacing w:val="-13"/>
          <w:w w:val="105"/>
        </w:rPr>
        <w:t xml:space="preserve"> </w:t>
      </w:r>
      <w:r w:rsidRPr="00410AE8">
        <w:rPr>
          <w:rFonts w:ascii="Book Antiqua" w:hAnsi="Book Antiqua"/>
          <w:w w:val="105"/>
        </w:rPr>
        <w:t>hasil</w:t>
      </w:r>
      <w:r w:rsidRPr="00410AE8">
        <w:rPr>
          <w:rFonts w:ascii="Book Antiqua" w:hAnsi="Book Antiqua"/>
          <w:spacing w:val="-6"/>
          <w:w w:val="105"/>
        </w:rPr>
        <w:t xml:space="preserve"> </w:t>
      </w:r>
      <w:r w:rsidRPr="00410AE8">
        <w:rPr>
          <w:rFonts w:ascii="Book Antiqua" w:hAnsi="Book Antiqua"/>
          <w:w w:val="105"/>
        </w:rPr>
        <w:t>perhitungan</w:t>
      </w:r>
      <w:r w:rsidRPr="00410AE8">
        <w:rPr>
          <w:rFonts w:ascii="Book Antiqua" w:hAnsi="Book Antiqua"/>
          <w:spacing w:val="-8"/>
          <w:w w:val="105"/>
        </w:rPr>
        <w:t xml:space="preserve"> </w:t>
      </w:r>
      <w:r w:rsidRPr="00410AE8">
        <w:rPr>
          <w:rFonts w:ascii="Book Antiqua" w:hAnsi="Book Antiqua"/>
          <w:w w:val="105"/>
        </w:rPr>
        <w:t>sebelumnya</w:t>
      </w:r>
      <w:r w:rsidRPr="00410AE8">
        <w:rPr>
          <w:rFonts w:ascii="Book Antiqua" w:hAnsi="Book Antiqua"/>
          <w:spacing w:val="-8"/>
          <w:w w:val="105"/>
        </w:rPr>
        <w:t xml:space="preserve"> </w:t>
      </w:r>
      <w:r w:rsidRPr="00410AE8">
        <w:rPr>
          <w:rFonts w:ascii="Book Antiqua" w:hAnsi="Book Antiqua"/>
          <w:w w:val="105"/>
        </w:rPr>
        <w:t>adalah</w:t>
      </w:r>
      <w:r w:rsidRPr="00410AE8">
        <w:rPr>
          <w:rFonts w:ascii="Book Antiqua" w:hAnsi="Book Antiqua"/>
          <w:spacing w:val="-8"/>
          <w:w w:val="105"/>
        </w:rPr>
        <w:t xml:space="preserve"> </w:t>
      </w:r>
      <w:r w:rsidRPr="00410AE8">
        <w:rPr>
          <w:rFonts w:ascii="Book Antiqua" w:hAnsi="Book Antiqua"/>
          <w:w w:val="105"/>
        </w:rPr>
        <w:t>sebagai</w:t>
      </w:r>
      <w:r w:rsidRPr="00410AE8">
        <w:rPr>
          <w:rFonts w:ascii="Book Antiqua" w:hAnsi="Book Antiqua"/>
          <w:spacing w:val="-12"/>
          <w:w w:val="105"/>
        </w:rPr>
        <w:t xml:space="preserve"> </w:t>
      </w:r>
      <w:r w:rsidRPr="00410AE8">
        <w:rPr>
          <w:rFonts w:ascii="Book Antiqua" w:hAnsi="Book Antiqua"/>
          <w:w w:val="105"/>
        </w:rPr>
        <w:t>berikut:</w:t>
      </w:r>
    </w:p>
    <w:p w14:paraId="6C42A009" w14:textId="5302755A" w:rsidR="00AF15BC" w:rsidRDefault="00AF15BC" w:rsidP="001E1010">
      <w:pPr>
        <w:pStyle w:val="BodyText"/>
        <w:ind w:left="1440"/>
        <w:rPr>
          <w:rFonts w:ascii="Book Antiqua" w:hAnsi="Book Antiqua"/>
          <w:w w:val="105"/>
        </w:rPr>
      </w:pPr>
      <w:r w:rsidRPr="00410AE8">
        <w:rPr>
          <w:rFonts w:ascii="Cambria Math" w:eastAsia="Cambria Math" w:hAnsi="Cambria Math" w:cs="Cambria Math"/>
          <w:w w:val="105"/>
        </w:rPr>
        <w:t>𝑋</w:t>
      </w:r>
      <w:r w:rsidRPr="00410AE8">
        <w:rPr>
          <w:rFonts w:ascii="Times New Roman" w:hAnsi="Times New Roman" w:cs="Times New Roman"/>
          <w:w w:val="105"/>
        </w:rPr>
        <w:t>ᵢⱼ</w:t>
      </w:r>
      <w:r w:rsidRPr="00410AE8">
        <w:rPr>
          <w:rFonts w:ascii="Book Antiqua" w:hAnsi="Book Antiqua"/>
          <w:spacing w:val="-6"/>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0"/>
          <w:w w:val="105"/>
        </w:rPr>
        <w:t xml:space="preserve"> </w:t>
      </w:r>
      <w:r w:rsidRPr="00410AE8">
        <w:rPr>
          <w:rFonts w:ascii="Book Antiqua" w:hAnsi="Book Antiqua"/>
          <w:w w:val="105"/>
        </w:rPr>
        <w:t>0.1025</w:t>
      </w:r>
      <w:r w:rsidRPr="00410AE8">
        <w:rPr>
          <w:rFonts w:ascii="Book Antiqua" w:hAnsi="Book Antiqua"/>
          <w:spacing w:val="55"/>
          <w:w w:val="105"/>
        </w:rPr>
        <w:t xml:space="preserve"> </w:t>
      </w:r>
      <w:r w:rsidRPr="00410AE8">
        <w:rPr>
          <w:rFonts w:ascii="Book Antiqua" w:hAnsi="Book Antiqua"/>
          <w:w w:val="105"/>
        </w:rPr>
        <w:t>0,9756</w:t>
      </w:r>
      <w:r w:rsidRPr="00410AE8">
        <w:rPr>
          <w:rFonts w:ascii="Book Antiqua" w:hAnsi="Book Antiqua"/>
          <w:spacing w:val="55"/>
          <w:w w:val="105"/>
        </w:rPr>
        <w:t xml:space="preserve"> </w:t>
      </w:r>
      <w:r w:rsidRPr="00410AE8">
        <w:rPr>
          <w:rFonts w:ascii="Book Antiqua" w:hAnsi="Book Antiqua"/>
          <w:w w:val="105"/>
        </w:rPr>
        <w:t>0,0714</w:t>
      </w:r>
      <w:r w:rsidRPr="00410AE8">
        <w:rPr>
          <w:rFonts w:ascii="Book Antiqua" w:hAnsi="Book Antiqua"/>
          <w:spacing w:val="54"/>
          <w:w w:val="105"/>
        </w:rPr>
        <w:t xml:space="preserve"> </w:t>
      </w:r>
      <w:r w:rsidRPr="00410AE8">
        <w:rPr>
          <w:rFonts w:ascii="Book Antiqua" w:hAnsi="Book Antiqua"/>
          <w:w w:val="105"/>
        </w:rPr>
        <w:t>0,1162</w:t>
      </w:r>
      <w:r w:rsidRPr="00410AE8">
        <w:rPr>
          <w:rFonts w:ascii="Book Antiqua" w:hAnsi="Book Antiqua"/>
          <w:spacing w:val="54"/>
          <w:w w:val="105"/>
        </w:rPr>
        <w:t xml:space="preserve"> </w:t>
      </w:r>
      <w:r w:rsidRPr="00410AE8">
        <w:rPr>
          <w:rFonts w:ascii="Book Antiqua" w:hAnsi="Book Antiqua"/>
          <w:w w:val="105"/>
        </w:rPr>
        <w:t>0,1025</w:t>
      </w:r>
    </w:p>
    <w:p w14:paraId="54A0F044" w14:textId="77777777" w:rsidR="00AF15BC" w:rsidRDefault="00AF15BC" w:rsidP="001E1010">
      <w:pPr>
        <w:pStyle w:val="BodyText"/>
        <w:ind w:left="1440"/>
        <w:rPr>
          <w:rFonts w:ascii="Book Antiqua" w:hAnsi="Book Antiqua"/>
          <w:w w:val="105"/>
        </w:rPr>
      </w:pPr>
    </w:p>
    <w:p w14:paraId="74F5F43D" w14:textId="226B57AD" w:rsidR="00BD46BD" w:rsidRPr="00410AE8" w:rsidRDefault="00BD46BD" w:rsidP="00AF15BC">
      <w:pPr>
        <w:pStyle w:val="BodyText"/>
        <w:numPr>
          <w:ilvl w:val="0"/>
          <w:numId w:val="13"/>
        </w:numPr>
        <w:jc w:val="left"/>
        <w:rPr>
          <w:rFonts w:ascii="Book Antiqua" w:hAnsi="Book Antiqua"/>
        </w:rPr>
      </w:pPr>
      <w:r w:rsidRPr="00410AE8">
        <w:rPr>
          <w:rFonts w:ascii="Book Antiqua" w:hAnsi="Book Antiqua"/>
          <w:w w:val="105"/>
        </w:rPr>
        <w:t>Tentukan</w:t>
      </w:r>
      <w:r w:rsidRPr="00410AE8">
        <w:rPr>
          <w:rFonts w:ascii="Book Antiqua" w:hAnsi="Book Antiqua"/>
          <w:spacing w:val="-5"/>
          <w:w w:val="105"/>
        </w:rPr>
        <w:t xml:space="preserve"> </w:t>
      </w:r>
      <w:r w:rsidRPr="00410AE8">
        <w:rPr>
          <w:rFonts w:ascii="Book Antiqua" w:hAnsi="Book Antiqua"/>
          <w:w w:val="105"/>
        </w:rPr>
        <w:t>kisi</w:t>
      </w:r>
      <w:r w:rsidRPr="00410AE8">
        <w:rPr>
          <w:rFonts w:ascii="Book Antiqua" w:hAnsi="Book Antiqua"/>
          <w:spacing w:val="-10"/>
          <w:w w:val="105"/>
        </w:rPr>
        <w:t xml:space="preserve"> </w:t>
      </w:r>
      <w:r w:rsidRPr="00410AE8">
        <w:rPr>
          <w:rFonts w:ascii="Book Antiqua" w:hAnsi="Book Antiqua"/>
          <w:w w:val="105"/>
        </w:rPr>
        <w:t>pilihan</w:t>
      </w:r>
      <w:r w:rsidRPr="00410AE8">
        <w:rPr>
          <w:rFonts w:ascii="Book Antiqua" w:hAnsi="Book Antiqua"/>
          <w:spacing w:val="-5"/>
          <w:w w:val="105"/>
        </w:rPr>
        <w:t xml:space="preserve"> </w:t>
      </w:r>
      <w:r w:rsidRPr="00410AE8">
        <w:rPr>
          <w:rFonts w:ascii="Book Antiqua" w:hAnsi="Book Antiqua"/>
          <w:w w:val="105"/>
        </w:rPr>
        <w:t>berbobot</w:t>
      </w:r>
      <w:r w:rsidRPr="00410AE8">
        <w:rPr>
          <w:rFonts w:ascii="Book Antiqua" w:hAnsi="Book Antiqua"/>
          <w:spacing w:val="-9"/>
          <w:w w:val="105"/>
        </w:rPr>
        <w:t xml:space="preserve"> </w:t>
      </w:r>
      <w:r w:rsidRPr="00410AE8">
        <w:rPr>
          <w:rFonts w:ascii="Book Antiqua" w:hAnsi="Book Antiqua"/>
          <w:w w:val="105"/>
        </w:rPr>
        <w:t>lomanisasi</w:t>
      </w:r>
    </w:p>
    <w:p w14:paraId="1E5F9BBC" w14:textId="77777777" w:rsidR="00BD46BD" w:rsidRPr="00410AE8" w:rsidRDefault="00BD46BD" w:rsidP="00AF15BC">
      <w:pPr>
        <w:pStyle w:val="BodyText"/>
        <w:ind w:left="1734"/>
        <w:rPr>
          <w:rFonts w:ascii="Book Antiqua" w:hAnsi="Book Antiqua"/>
        </w:rPr>
      </w:pPr>
      <w:r w:rsidRPr="00410AE8">
        <w:rPr>
          <w:rFonts w:ascii="Book Antiqua" w:hAnsi="Book Antiqua"/>
          <w:w w:val="105"/>
        </w:rPr>
        <w:t>Dij</w:t>
      </w:r>
      <w:r w:rsidRPr="00410AE8">
        <w:rPr>
          <w:rFonts w:ascii="Book Antiqua" w:hAnsi="Book Antiqua"/>
          <w:spacing w:val="-9"/>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xij</w:t>
      </w:r>
      <w:r w:rsidRPr="00410AE8">
        <w:rPr>
          <w:rFonts w:ascii="Book Antiqua" w:hAnsi="Book Antiqua"/>
          <w:spacing w:val="-1"/>
          <w:w w:val="105"/>
        </w:rPr>
        <w:t xml:space="preserve"> </w:t>
      </w:r>
      <w:r w:rsidRPr="00410AE8">
        <w:rPr>
          <w:rFonts w:ascii="Book Antiqua" w:hAnsi="Book Antiqua"/>
          <w:w w:val="105"/>
        </w:rPr>
        <w:t>x</w:t>
      </w:r>
      <w:r w:rsidRPr="00410AE8">
        <w:rPr>
          <w:rFonts w:ascii="Book Antiqua" w:hAnsi="Book Antiqua"/>
          <w:spacing w:val="-4"/>
          <w:w w:val="105"/>
        </w:rPr>
        <w:t xml:space="preserve"> </w:t>
      </w:r>
      <w:r w:rsidRPr="00410AE8">
        <w:rPr>
          <w:rFonts w:ascii="Book Antiqua" w:hAnsi="Book Antiqua"/>
          <w:w w:val="105"/>
        </w:rPr>
        <w:t>wj</w:t>
      </w:r>
    </w:p>
    <w:p w14:paraId="54E633A4" w14:textId="76331C77" w:rsidR="00BD46BD" w:rsidRDefault="00BD46BD" w:rsidP="00AF15BC">
      <w:pPr>
        <w:pStyle w:val="BodyText"/>
        <w:ind w:left="1734"/>
        <w:rPr>
          <w:rFonts w:ascii="Book Antiqua" w:hAnsi="Book Antiqua"/>
          <w:w w:val="105"/>
        </w:rPr>
      </w:pPr>
      <w:r w:rsidRPr="00410AE8">
        <w:rPr>
          <w:rFonts w:ascii="Book Antiqua" w:hAnsi="Book Antiqua"/>
          <w:w w:val="105"/>
          <w:shd w:val="clear" w:color="auto" w:fill="F7F7F8"/>
        </w:rPr>
        <w:t>Matriks</w:t>
      </w:r>
      <w:r w:rsidRPr="00410AE8">
        <w:rPr>
          <w:rFonts w:ascii="Book Antiqua" w:hAnsi="Book Antiqua"/>
          <w:spacing w:val="-11"/>
          <w:w w:val="105"/>
          <w:shd w:val="clear" w:color="auto" w:fill="F7F7F8"/>
        </w:rPr>
        <w:t xml:space="preserve"> </w:t>
      </w:r>
      <w:r w:rsidRPr="00410AE8">
        <w:rPr>
          <w:rFonts w:ascii="Book Antiqua" w:hAnsi="Book Antiqua"/>
          <w:w w:val="105"/>
          <w:shd w:val="clear" w:color="auto" w:fill="F7F7F8"/>
        </w:rPr>
        <w:t>penilaian</w:t>
      </w:r>
      <w:r w:rsidRPr="00410AE8">
        <w:rPr>
          <w:rFonts w:ascii="Book Antiqua" w:hAnsi="Book Antiqua"/>
          <w:spacing w:val="-8"/>
          <w:w w:val="105"/>
          <w:shd w:val="clear" w:color="auto" w:fill="F7F7F8"/>
        </w:rPr>
        <w:t xml:space="preserve"> </w:t>
      </w:r>
      <w:r w:rsidRPr="00410AE8">
        <w:rPr>
          <w:rFonts w:ascii="Book Antiqua" w:hAnsi="Book Antiqua"/>
          <w:w w:val="105"/>
          <w:shd w:val="clear" w:color="auto" w:fill="F7F7F8"/>
        </w:rPr>
        <w:t>kriteria</w:t>
      </w:r>
      <w:r w:rsidRPr="00410AE8">
        <w:rPr>
          <w:rFonts w:ascii="Book Antiqua" w:hAnsi="Book Antiqua"/>
          <w:spacing w:val="-9"/>
          <w:w w:val="105"/>
          <w:shd w:val="clear" w:color="auto" w:fill="F7F7F8"/>
        </w:rPr>
        <w:t xml:space="preserve"> </w:t>
      </w:r>
      <w:r w:rsidRPr="00410AE8">
        <w:rPr>
          <w:rFonts w:ascii="Book Antiqua" w:hAnsi="Book Antiqua"/>
          <w:w w:val="105"/>
          <w:shd w:val="clear" w:color="auto" w:fill="F7F7F8"/>
        </w:rPr>
        <w:t>bobot</w:t>
      </w:r>
      <w:r w:rsidRPr="00410AE8">
        <w:rPr>
          <w:rFonts w:ascii="Book Antiqua" w:hAnsi="Book Antiqua"/>
          <w:spacing w:val="-7"/>
          <w:w w:val="105"/>
        </w:rPr>
        <w:t xml:space="preserve"> </w:t>
      </w:r>
      <w:r w:rsidRPr="00410AE8">
        <w:rPr>
          <w:rFonts w:ascii="Book Antiqua" w:hAnsi="Book Antiqua"/>
          <w:w w:val="105"/>
        </w:rPr>
        <w:t>(C1)</w:t>
      </w:r>
      <w:r w:rsidRPr="00410AE8">
        <w:rPr>
          <w:rFonts w:ascii="Book Antiqua" w:hAnsi="Book Antiqua"/>
          <w:spacing w:val="-57"/>
          <w:w w:val="105"/>
        </w:rPr>
        <w:t xml:space="preserve"> </w:t>
      </w:r>
      <w:r w:rsidRPr="00410AE8">
        <w:rPr>
          <w:rFonts w:ascii="Book Antiqua" w:hAnsi="Book Antiqua"/>
          <w:w w:val="105"/>
        </w:rPr>
        <w:t>B11=</w:t>
      </w:r>
      <w:r w:rsidRPr="00410AE8">
        <w:rPr>
          <w:rFonts w:ascii="Book Antiqua" w:hAnsi="Book Antiqua"/>
          <w:spacing w:val="56"/>
          <w:w w:val="105"/>
        </w:rPr>
        <w:t xml:space="preserve"> </w:t>
      </w:r>
      <w:r w:rsidRPr="00410AE8">
        <w:rPr>
          <w:rFonts w:ascii="Book Antiqua" w:hAnsi="Book Antiqua"/>
          <w:w w:val="105"/>
        </w:rPr>
        <w:t>0.1025</w:t>
      </w:r>
      <w:r w:rsidRPr="00410AE8">
        <w:rPr>
          <w:rFonts w:ascii="Book Antiqua" w:hAnsi="Book Antiqua"/>
          <w:spacing w:val="58"/>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0,25</w:t>
      </w:r>
      <w:r w:rsidRPr="00410AE8">
        <w:rPr>
          <w:rFonts w:ascii="Book Antiqua" w:hAnsi="Book Antiqua"/>
          <w:spacing w:val="1"/>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0,0256</w:t>
      </w:r>
    </w:p>
    <w:p w14:paraId="20D39BFB" w14:textId="77777777" w:rsidR="00BD46BD" w:rsidRPr="00410AE8" w:rsidRDefault="00BD46BD" w:rsidP="00372974">
      <w:pPr>
        <w:pStyle w:val="BodyText"/>
        <w:ind w:left="1582" w:firstLine="119"/>
        <w:rPr>
          <w:rFonts w:ascii="Book Antiqua" w:hAnsi="Book Antiqua"/>
        </w:rPr>
      </w:pPr>
      <w:r w:rsidRPr="00410AE8">
        <w:rPr>
          <w:rFonts w:ascii="Book Antiqua" w:hAnsi="Book Antiqua"/>
          <w:w w:val="105"/>
        </w:rPr>
        <w:t>Dari</w:t>
      </w:r>
      <w:r w:rsidRPr="00410AE8">
        <w:rPr>
          <w:rFonts w:ascii="Book Antiqua" w:hAnsi="Book Antiqua"/>
          <w:spacing w:val="-11"/>
          <w:w w:val="105"/>
        </w:rPr>
        <w:t xml:space="preserve"> </w:t>
      </w:r>
      <w:r w:rsidRPr="00410AE8">
        <w:rPr>
          <w:rFonts w:ascii="Book Antiqua" w:hAnsi="Book Antiqua"/>
          <w:w w:val="105"/>
        </w:rPr>
        <w:t>estimasi</w:t>
      </w:r>
      <w:r w:rsidRPr="00410AE8">
        <w:rPr>
          <w:rFonts w:ascii="Book Antiqua" w:hAnsi="Book Antiqua"/>
          <w:spacing w:val="-10"/>
          <w:w w:val="105"/>
        </w:rPr>
        <w:t xml:space="preserve"> </w:t>
      </w:r>
      <w:r w:rsidRPr="00410AE8">
        <w:rPr>
          <w:rFonts w:ascii="Book Antiqua" w:hAnsi="Book Antiqua"/>
          <w:w w:val="105"/>
        </w:rPr>
        <w:t>di</w:t>
      </w:r>
      <w:r w:rsidRPr="00410AE8">
        <w:rPr>
          <w:rFonts w:ascii="Book Antiqua" w:hAnsi="Book Antiqua"/>
          <w:spacing w:val="-10"/>
          <w:w w:val="105"/>
        </w:rPr>
        <w:t xml:space="preserve"> </w:t>
      </w:r>
      <w:r w:rsidRPr="00410AE8">
        <w:rPr>
          <w:rFonts w:ascii="Book Antiqua" w:hAnsi="Book Antiqua"/>
          <w:w w:val="105"/>
        </w:rPr>
        <w:t>atas</w:t>
      </w:r>
      <w:r w:rsidRPr="00410AE8">
        <w:rPr>
          <w:rFonts w:ascii="Book Antiqua" w:hAnsi="Book Antiqua"/>
          <w:spacing w:val="-2"/>
          <w:w w:val="105"/>
        </w:rPr>
        <w:t xml:space="preserve"> </w:t>
      </w:r>
      <w:r w:rsidRPr="00410AE8">
        <w:rPr>
          <w:rFonts w:ascii="Book Antiqua" w:hAnsi="Book Antiqua"/>
          <w:w w:val="105"/>
        </w:rPr>
        <w:t>diperoleh</w:t>
      </w:r>
      <w:r w:rsidRPr="00410AE8">
        <w:rPr>
          <w:rFonts w:ascii="Book Antiqua" w:hAnsi="Book Antiqua"/>
          <w:spacing w:val="-5"/>
          <w:w w:val="105"/>
        </w:rPr>
        <w:t xml:space="preserve"> </w:t>
      </w:r>
      <w:r w:rsidRPr="00410AE8">
        <w:rPr>
          <w:rFonts w:ascii="Book Antiqua" w:hAnsi="Book Antiqua"/>
          <w:w w:val="105"/>
        </w:rPr>
        <w:t>grid</w:t>
      </w:r>
      <w:r w:rsidRPr="00410AE8">
        <w:rPr>
          <w:rFonts w:ascii="Book Antiqua" w:hAnsi="Book Antiqua"/>
          <w:spacing w:val="-6"/>
          <w:w w:val="105"/>
        </w:rPr>
        <w:t xml:space="preserve"> </w:t>
      </w:r>
      <w:r w:rsidRPr="00410AE8">
        <w:rPr>
          <w:rFonts w:ascii="Book Antiqua" w:hAnsi="Book Antiqua"/>
          <w:w w:val="105"/>
        </w:rPr>
        <w:t>Dijk</w:t>
      </w:r>
    </w:p>
    <w:tbl>
      <w:tblPr>
        <w:tblW w:w="0" w:type="auto"/>
        <w:jc w:val="center"/>
        <w:tblLayout w:type="fixed"/>
        <w:tblCellMar>
          <w:left w:w="0" w:type="dxa"/>
          <w:right w:w="0" w:type="dxa"/>
        </w:tblCellMar>
        <w:tblLook w:val="01E0" w:firstRow="1" w:lastRow="1" w:firstColumn="1" w:lastColumn="1" w:noHBand="0" w:noVBand="0"/>
      </w:tblPr>
      <w:tblGrid>
        <w:gridCol w:w="707"/>
        <w:gridCol w:w="3838"/>
      </w:tblGrid>
      <w:tr w:rsidR="00BD46BD" w:rsidRPr="00410AE8" w14:paraId="465B9BFA" w14:textId="77777777" w:rsidTr="00F0370E">
        <w:trPr>
          <w:trHeight w:val="341"/>
          <w:jc w:val="center"/>
        </w:trPr>
        <w:tc>
          <w:tcPr>
            <w:tcW w:w="707" w:type="dxa"/>
          </w:tcPr>
          <w:p w14:paraId="34578C7B" w14:textId="7608779F" w:rsidR="00BD46BD" w:rsidRPr="00410AE8" w:rsidRDefault="00BD46BD" w:rsidP="00372974">
            <w:pPr>
              <w:pStyle w:val="TableParagraph"/>
              <w:spacing w:before="0"/>
              <w:rPr>
                <w:rFonts w:ascii="Book Antiqua" w:hAnsi="Book Antiqua"/>
              </w:rPr>
            </w:pPr>
            <w:r w:rsidRPr="00410AE8">
              <w:rPr>
                <w:rFonts w:ascii="Cambria Math" w:eastAsia="Cambria Math" w:hAnsi="Cambria Math" w:cs="Cambria Math"/>
                <w:w w:val="105"/>
              </w:rPr>
              <w:t>𝐷</w:t>
            </w:r>
            <w:r w:rsidRPr="00410AE8">
              <w:rPr>
                <w:w w:val="105"/>
              </w:rPr>
              <w:t>ᵢⱼ</w:t>
            </w:r>
            <w:r w:rsidRPr="00410AE8">
              <w:rPr>
                <w:rFonts w:ascii="Book Antiqua" w:hAnsi="Book Antiqua"/>
                <w:spacing w:val="-8"/>
                <w:w w:val="105"/>
              </w:rPr>
              <w:t xml:space="preserve"> </w:t>
            </w:r>
            <w:r w:rsidRPr="00410AE8">
              <w:rPr>
                <w:rFonts w:ascii="Book Antiqua" w:hAnsi="Book Antiqua"/>
                <w:w w:val="105"/>
              </w:rPr>
              <w:t>=</w:t>
            </w:r>
          </w:p>
        </w:tc>
        <w:tc>
          <w:tcPr>
            <w:tcW w:w="3838" w:type="dxa"/>
          </w:tcPr>
          <w:p w14:paraId="1DB5110B" w14:textId="382DD628" w:rsidR="00BD46BD" w:rsidRPr="00410AE8" w:rsidRDefault="00372974" w:rsidP="00372974">
            <w:pPr>
              <w:pStyle w:val="TableParagraph"/>
              <w:spacing w:before="0"/>
              <w:rPr>
                <w:rFonts w:ascii="Book Antiqua" w:hAnsi="Book Antiqua"/>
              </w:rPr>
            </w:pPr>
            <w:r>
              <w:rPr>
                <w:rFonts w:ascii="Book Antiqua" w:hAnsi="Book Antiqua"/>
                <w:w w:val="105"/>
                <w:lang w:val="en-US"/>
              </w:rPr>
              <w:t xml:space="preserve">   </w:t>
            </w:r>
            <w:r w:rsidR="00BD46BD" w:rsidRPr="00410AE8">
              <w:rPr>
                <w:rFonts w:ascii="Book Antiqua" w:hAnsi="Book Antiqua"/>
                <w:w w:val="105"/>
              </w:rPr>
              <w:t>[0,0256</w:t>
            </w:r>
            <w:r w:rsidR="00BD46BD" w:rsidRPr="00410AE8">
              <w:rPr>
                <w:rFonts w:ascii="Book Antiqua" w:hAnsi="Book Antiqua"/>
                <w:spacing w:val="-4"/>
                <w:w w:val="105"/>
              </w:rPr>
              <w:t xml:space="preserve"> </w:t>
            </w:r>
            <w:r w:rsidR="00BD46BD" w:rsidRPr="00410AE8">
              <w:rPr>
                <w:rFonts w:ascii="Book Antiqua" w:hAnsi="Book Antiqua"/>
                <w:w w:val="105"/>
              </w:rPr>
              <w:t>0,2926</w:t>
            </w:r>
            <w:r w:rsidR="00BD46BD" w:rsidRPr="00410AE8">
              <w:rPr>
                <w:rFonts w:ascii="Book Antiqua" w:hAnsi="Book Antiqua"/>
                <w:spacing w:val="-5"/>
                <w:w w:val="105"/>
              </w:rPr>
              <w:t xml:space="preserve"> </w:t>
            </w:r>
            <w:r w:rsidR="00BD46BD" w:rsidRPr="00410AE8">
              <w:rPr>
                <w:rFonts w:ascii="Book Antiqua" w:hAnsi="Book Antiqua"/>
                <w:w w:val="105"/>
              </w:rPr>
              <w:t>0,0238</w:t>
            </w:r>
            <w:r w:rsidR="00BD46BD" w:rsidRPr="00410AE8">
              <w:rPr>
                <w:rFonts w:ascii="Book Antiqua" w:hAnsi="Book Antiqua"/>
                <w:spacing w:val="-4"/>
                <w:w w:val="105"/>
              </w:rPr>
              <w:t xml:space="preserve"> </w:t>
            </w:r>
            <w:r w:rsidR="00BD46BD" w:rsidRPr="00410AE8">
              <w:rPr>
                <w:rFonts w:ascii="Book Antiqua" w:hAnsi="Book Antiqua"/>
                <w:w w:val="105"/>
              </w:rPr>
              <w:t>0,0093</w:t>
            </w:r>
            <w:r w:rsidR="00BD46BD" w:rsidRPr="00410AE8">
              <w:rPr>
                <w:rFonts w:ascii="Book Antiqua" w:hAnsi="Book Antiqua"/>
                <w:spacing w:val="-5"/>
                <w:w w:val="105"/>
              </w:rPr>
              <w:t xml:space="preserve"> </w:t>
            </w:r>
            <w:r w:rsidR="00BD46BD" w:rsidRPr="00410AE8">
              <w:rPr>
                <w:rFonts w:ascii="Book Antiqua" w:hAnsi="Book Antiqua"/>
                <w:w w:val="105"/>
              </w:rPr>
              <w:t>0,0102]</w:t>
            </w:r>
          </w:p>
        </w:tc>
      </w:tr>
      <w:tr w:rsidR="00BD46BD" w:rsidRPr="00410AE8" w14:paraId="6B4E4E28" w14:textId="77777777" w:rsidTr="00F0370E">
        <w:trPr>
          <w:trHeight w:val="413"/>
          <w:jc w:val="center"/>
        </w:trPr>
        <w:tc>
          <w:tcPr>
            <w:tcW w:w="707" w:type="dxa"/>
          </w:tcPr>
          <w:p w14:paraId="437B9C83" w14:textId="77777777" w:rsidR="00BD46BD" w:rsidRPr="00410AE8" w:rsidRDefault="00BD46BD" w:rsidP="005478E5">
            <w:pPr>
              <w:pStyle w:val="TableParagraph"/>
              <w:spacing w:before="0"/>
              <w:ind w:left="142"/>
              <w:rPr>
                <w:rFonts w:ascii="Book Antiqua" w:hAnsi="Book Antiqua"/>
              </w:rPr>
            </w:pPr>
          </w:p>
        </w:tc>
        <w:tc>
          <w:tcPr>
            <w:tcW w:w="3838" w:type="dxa"/>
          </w:tcPr>
          <w:p w14:paraId="78302D7F" w14:textId="77777777" w:rsidR="00BD46BD" w:rsidRPr="00410AE8" w:rsidRDefault="00BD46BD" w:rsidP="00F0370E">
            <w:pPr>
              <w:pStyle w:val="TableParagraph"/>
              <w:spacing w:before="0"/>
              <w:ind w:left="142"/>
              <w:jc w:val="center"/>
              <w:rPr>
                <w:rFonts w:ascii="Book Antiqua" w:hAnsi="Book Antiqua"/>
              </w:rPr>
            </w:pPr>
            <w:r w:rsidRPr="00410AE8">
              <w:rPr>
                <w:rFonts w:ascii="Book Antiqua" w:hAnsi="Book Antiqua"/>
                <w:w w:val="105"/>
              </w:rPr>
              <w:t>[0,0192</w:t>
            </w:r>
            <w:r w:rsidRPr="00410AE8">
              <w:rPr>
                <w:rFonts w:ascii="Book Antiqua" w:hAnsi="Book Antiqua"/>
                <w:spacing w:val="-4"/>
                <w:w w:val="105"/>
              </w:rPr>
              <w:t xml:space="preserve"> </w:t>
            </w:r>
            <w:r w:rsidRPr="00410AE8">
              <w:rPr>
                <w:rFonts w:ascii="Book Antiqua" w:hAnsi="Book Antiqua"/>
                <w:w w:val="105"/>
              </w:rPr>
              <w:t>0,2926</w:t>
            </w:r>
            <w:r w:rsidRPr="00410AE8">
              <w:rPr>
                <w:rFonts w:ascii="Book Antiqua" w:hAnsi="Book Antiqua"/>
                <w:spacing w:val="-5"/>
                <w:w w:val="105"/>
              </w:rPr>
              <w:t xml:space="preserve"> </w:t>
            </w:r>
            <w:r w:rsidRPr="00410AE8">
              <w:rPr>
                <w:rFonts w:ascii="Book Antiqua" w:hAnsi="Book Antiqua"/>
                <w:w w:val="105"/>
              </w:rPr>
              <w:t>0,0297</w:t>
            </w:r>
            <w:r w:rsidRPr="00410AE8">
              <w:rPr>
                <w:rFonts w:ascii="Book Antiqua" w:hAnsi="Book Antiqua"/>
                <w:spacing w:val="-4"/>
                <w:w w:val="105"/>
              </w:rPr>
              <w:t xml:space="preserve"> </w:t>
            </w:r>
            <w:r w:rsidRPr="00410AE8">
              <w:rPr>
                <w:rFonts w:ascii="Book Antiqua" w:hAnsi="Book Antiqua"/>
                <w:w w:val="105"/>
              </w:rPr>
              <w:t>0,0116</w:t>
            </w:r>
            <w:r w:rsidRPr="00410AE8">
              <w:rPr>
                <w:rFonts w:ascii="Book Antiqua" w:hAnsi="Book Antiqua"/>
                <w:spacing w:val="-5"/>
                <w:w w:val="105"/>
              </w:rPr>
              <w:t xml:space="preserve"> </w:t>
            </w:r>
            <w:r w:rsidRPr="00410AE8">
              <w:rPr>
                <w:rFonts w:ascii="Book Antiqua" w:hAnsi="Book Antiqua"/>
                <w:w w:val="105"/>
              </w:rPr>
              <w:t>0,0102]</w:t>
            </w:r>
          </w:p>
        </w:tc>
      </w:tr>
      <w:tr w:rsidR="00BD46BD" w:rsidRPr="00410AE8" w14:paraId="1B6F3028" w14:textId="77777777" w:rsidTr="00F0370E">
        <w:trPr>
          <w:trHeight w:val="414"/>
          <w:jc w:val="center"/>
        </w:trPr>
        <w:tc>
          <w:tcPr>
            <w:tcW w:w="707" w:type="dxa"/>
          </w:tcPr>
          <w:p w14:paraId="36193976" w14:textId="77777777" w:rsidR="00BD46BD" w:rsidRPr="00410AE8" w:rsidRDefault="00BD46BD" w:rsidP="005478E5">
            <w:pPr>
              <w:pStyle w:val="TableParagraph"/>
              <w:spacing w:before="0"/>
              <w:ind w:left="142"/>
              <w:rPr>
                <w:rFonts w:ascii="Book Antiqua" w:hAnsi="Book Antiqua"/>
              </w:rPr>
            </w:pPr>
          </w:p>
        </w:tc>
        <w:tc>
          <w:tcPr>
            <w:tcW w:w="3838" w:type="dxa"/>
          </w:tcPr>
          <w:p w14:paraId="00BE311F" w14:textId="77777777" w:rsidR="00BD46BD" w:rsidRPr="00410AE8" w:rsidRDefault="00BD46BD" w:rsidP="00F0370E">
            <w:pPr>
              <w:pStyle w:val="TableParagraph"/>
              <w:spacing w:before="0"/>
              <w:ind w:left="142"/>
              <w:jc w:val="center"/>
              <w:rPr>
                <w:rFonts w:ascii="Book Antiqua" w:hAnsi="Book Antiqua"/>
              </w:rPr>
            </w:pPr>
            <w:r w:rsidRPr="00410AE8">
              <w:rPr>
                <w:rFonts w:ascii="Book Antiqua" w:hAnsi="Book Antiqua"/>
                <w:w w:val="105"/>
              </w:rPr>
              <w:t>[0,0320</w:t>
            </w:r>
            <w:r w:rsidRPr="00410AE8">
              <w:rPr>
                <w:rFonts w:ascii="Book Antiqua" w:hAnsi="Book Antiqua"/>
                <w:spacing w:val="-4"/>
                <w:w w:val="105"/>
              </w:rPr>
              <w:t xml:space="preserve"> </w:t>
            </w:r>
            <w:r w:rsidRPr="00410AE8">
              <w:rPr>
                <w:rFonts w:ascii="Book Antiqua" w:hAnsi="Book Antiqua"/>
                <w:w w:val="105"/>
              </w:rPr>
              <w:t>0,0365</w:t>
            </w:r>
            <w:r w:rsidRPr="00410AE8">
              <w:rPr>
                <w:rFonts w:ascii="Book Antiqua" w:hAnsi="Book Antiqua"/>
                <w:spacing w:val="-5"/>
                <w:w w:val="105"/>
              </w:rPr>
              <w:t xml:space="preserve"> </w:t>
            </w:r>
            <w:r w:rsidRPr="00410AE8">
              <w:rPr>
                <w:rFonts w:ascii="Book Antiqua" w:hAnsi="Book Antiqua"/>
                <w:w w:val="105"/>
              </w:rPr>
              <w:t>0,0238</w:t>
            </w:r>
            <w:r w:rsidRPr="00410AE8">
              <w:rPr>
                <w:rFonts w:ascii="Book Antiqua" w:hAnsi="Book Antiqua"/>
                <w:spacing w:val="-4"/>
                <w:w w:val="105"/>
              </w:rPr>
              <w:t xml:space="preserve"> </w:t>
            </w:r>
            <w:r w:rsidRPr="00410AE8">
              <w:rPr>
                <w:rFonts w:ascii="Book Antiqua" w:hAnsi="Book Antiqua"/>
                <w:w w:val="105"/>
              </w:rPr>
              <w:t>0,0093</w:t>
            </w:r>
            <w:r w:rsidRPr="00410AE8">
              <w:rPr>
                <w:rFonts w:ascii="Book Antiqua" w:hAnsi="Book Antiqua"/>
                <w:spacing w:val="-5"/>
                <w:w w:val="105"/>
              </w:rPr>
              <w:t xml:space="preserve"> </w:t>
            </w:r>
            <w:r w:rsidRPr="00410AE8">
              <w:rPr>
                <w:rFonts w:ascii="Book Antiqua" w:hAnsi="Book Antiqua"/>
                <w:w w:val="105"/>
              </w:rPr>
              <w:t>0,0102]</w:t>
            </w:r>
          </w:p>
        </w:tc>
      </w:tr>
      <w:tr w:rsidR="00BD46BD" w:rsidRPr="00410AE8" w14:paraId="77C4689F" w14:textId="77777777" w:rsidTr="00F0370E">
        <w:trPr>
          <w:trHeight w:val="413"/>
          <w:jc w:val="center"/>
        </w:trPr>
        <w:tc>
          <w:tcPr>
            <w:tcW w:w="707" w:type="dxa"/>
          </w:tcPr>
          <w:p w14:paraId="1397235C" w14:textId="77777777" w:rsidR="00BD46BD" w:rsidRPr="00410AE8" w:rsidRDefault="00BD46BD" w:rsidP="005478E5">
            <w:pPr>
              <w:pStyle w:val="TableParagraph"/>
              <w:spacing w:before="0"/>
              <w:ind w:left="142"/>
              <w:rPr>
                <w:rFonts w:ascii="Book Antiqua" w:hAnsi="Book Antiqua"/>
              </w:rPr>
            </w:pPr>
          </w:p>
        </w:tc>
        <w:tc>
          <w:tcPr>
            <w:tcW w:w="3838" w:type="dxa"/>
          </w:tcPr>
          <w:p w14:paraId="28344193" w14:textId="77777777" w:rsidR="00BD46BD" w:rsidRPr="00410AE8" w:rsidRDefault="00BD46BD" w:rsidP="00F0370E">
            <w:pPr>
              <w:pStyle w:val="TableParagraph"/>
              <w:spacing w:before="0"/>
              <w:ind w:left="142"/>
              <w:jc w:val="center"/>
              <w:rPr>
                <w:rFonts w:ascii="Book Antiqua" w:hAnsi="Book Antiqua"/>
              </w:rPr>
            </w:pPr>
            <w:r w:rsidRPr="00410AE8">
              <w:rPr>
                <w:rFonts w:ascii="Book Antiqua" w:hAnsi="Book Antiqua"/>
                <w:w w:val="105"/>
              </w:rPr>
              <w:t>[0,0192</w:t>
            </w:r>
            <w:r w:rsidRPr="00410AE8">
              <w:rPr>
                <w:rFonts w:ascii="Book Antiqua" w:hAnsi="Book Antiqua"/>
                <w:spacing w:val="-4"/>
                <w:w w:val="105"/>
              </w:rPr>
              <w:t xml:space="preserve"> </w:t>
            </w:r>
            <w:r w:rsidRPr="00410AE8">
              <w:rPr>
                <w:rFonts w:ascii="Book Antiqua" w:hAnsi="Book Antiqua"/>
                <w:w w:val="105"/>
              </w:rPr>
              <w:t>0,2926</w:t>
            </w:r>
            <w:r w:rsidRPr="00410AE8">
              <w:rPr>
                <w:rFonts w:ascii="Book Antiqua" w:hAnsi="Book Antiqua"/>
                <w:spacing w:val="-5"/>
                <w:w w:val="105"/>
              </w:rPr>
              <w:t xml:space="preserve"> </w:t>
            </w:r>
            <w:r w:rsidRPr="00410AE8">
              <w:rPr>
                <w:rFonts w:ascii="Book Antiqua" w:hAnsi="Book Antiqua"/>
                <w:w w:val="105"/>
              </w:rPr>
              <w:t>0,0297</w:t>
            </w:r>
            <w:r w:rsidRPr="00410AE8">
              <w:rPr>
                <w:rFonts w:ascii="Book Antiqua" w:hAnsi="Book Antiqua"/>
                <w:spacing w:val="-4"/>
                <w:w w:val="105"/>
              </w:rPr>
              <w:t xml:space="preserve"> </w:t>
            </w:r>
            <w:r w:rsidRPr="00410AE8">
              <w:rPr>
                <w:rFonts w:ascii="Book Antiqua" w:hAnsi="Book Antiqua"/>
                <w:w w:val="105"/>
              </w:rPr>
              <w:t>0,0116</w:t>
            </w:r>
            <w:r w:rsidRPr="00410AE8">
              <w:rPr>
                <w:rFonts w:ascii="Book Antiqua" w:hAnsi="Book Antiqua"/>
                <w:spacing w:val="-5"/>
                <w:w w:val="105"/>
              </w:rPr>
              <w:t xml:space="preserve"> </w:t>
            </w:r>
            <w:r w:rsidRPr="00410AE8">
              <w:rPr>
                <w:rFonts w:ascii="Book Antiqua" w:hAnsi="Book Antiqua"/>
                <w:w w:val="105"/>
              </w:rPr>
              <w:t>0,0103]</w:t>
            </w:r>
          </w:p>
        </w:tc>
      </w:tr>
      <w:tr w:rsidR="00BD46BD" w:rsidRPr="00410AE8" w14:paraId="6C2AD04D" w14:textId="77777777" w:rsidTr="00F0370E">
        <w:trPr>
          <w:trHeight w:val="763"/>
          <w:jc w:val="center"/>
        </w:trPr>
        <w:tc>
          <w:tcPr>
            <w:tcW w:w="707" w:type="dxa"/>
          </w:tcPr>
          <w:p w14:paraId="44EE9781" w14:textId="77777777" w:rsidR="00BD46BD" w:rsidRPr="00EB4FE7" w:rsidRDefault="00BD46BD" w:rsidP="00EB4FE7">
            <w:pPr>
              <w:pStyle w:val="TableParagraph"/>
              <w:spacing w:before="0"/>
              <w:rPr>
                <w:rFonts w:ascii="Book Antiqua" w:hAnsi="Book Antiqua"/>
                <w:lang w:val="id-ID"/>
              </w:rPr>
            </w:pPr>
          </w:p>
        </w:tc>
        <w:tc>
          <w:tcPr>
            <w:tcW w:w="3838" w:type="dxa"/>
          </w:tcPr>
          <w:p w14:paraId="2D3F3040" w14:textId="59C50EC5" w:rsidR="00BD46BD" w:rsidRPr="00410AE8" w:rsidRDefault="00BD46BD" w:rsidP="00F0370E">
            <w:pPr>
              <w:pStyle w:val="TableParagraph"/>
              <w:spacing w:before="0"/>
              <w:ind w:left="220"/>
              <w:rPr>
                <w:rFonts w:ascii="Book Antiqua" w:hAnsi="Book Antiqua"/>
              </w:rPr>
            </w:pPr>
            <w:r w:rsidRPr="00410AE8">
              <w:rPr>
                <w:rFonts w:ascii="Book Antiqua" w:hAnsi="Book Antiqua"/>
                <w:w w:val="105"/>
              </w:rPr>
              <w:t>[0,0269</w:t>
            </w:r>
            <w:r w:rsidRPr="00410AE8">
              <w:rPr>
                <w:rFonts w:ascii="Book Antiqua" w:hAnsi="Book Antiqua"/>
                <w:spacing w:val="-6"/>
                <w:w w:val="105"/>
              </w:rPr>
              <w:t xml:space="preserve"> </w:t>
            </w:r>
            <w:r w:rsidRPr="00410AE8">
              <w:rPr>
                <w:rFonts w:ascii="Book Antiqua" w:hAnsi="Book Antiqua"/>
                <w:w w:val="105"/>
              </w:rPr>
              <w:t>0,0219</w:t>
            </w:r>
            <w:r w:rsidRPr="00410AE8">
              <w:rPr>
                <w:rFonts w:ascii="Book Antiqua" w:hAnsi="Book Antiqua"/>
                <w:spacing w:val="-5"/>
                <w:w w:val="105"/>
              </w:rPr>
              <w:t xml:space="preserve"> </w:t>
            </w:r>
            <w:r w:rsidRPr="00410AE8">
              <w:rPr>
                <w:rFonts w:ascii="Book Antiqua" w:hAnsi="Book Antiqua"/>
                <w:w w:val="105"/>
              </w:rPr>
              <w:t>0,0178</w:t>
            </w:r>
            <w:r w:rsidRPr="00410AE8">
              <w:rPr>
                <w:rFonts w:ascii="Book Antiqua" w:hAnsi="Book Antiqua"/>
                <w:spacing w:val="-5"/>
                <w:w w:val="105"/>
              </w:rPr>
              <w:t xml:space="preserve"> </w:t>
            </w:r>
            <w:r w:rsidRPr="00410AE8">
              <w:rPr>
                <w:rFonts w:ascii="Book Antiqua" w:hAnsi="Book Antiqua"/>
                <w:w w:val="105"/>
              </w:rPr>
              <w:t>0,0093</w:t>
            </w:r>
            <w:r w:rsidRPr="00410AE8">
              <w:rPr>
                <w:rFonts w:ascii="Book Antiqua" w:hAnsi="Book Antiqua"/>
                <w:spacing w:val="-5"/>
                <w:w w:val="105"/>
              </w:rPr>
              <w:t xml:space="preserve"> </w:t>
            </w:r>
            <w:r w:rsidRPr="00410AE8">
              <w:rPr>
                <w:rFonts w:ascii="Book Antiqua" w:hAnsi="Book Antiqua"/>
                <w:w w:val="105"/>
              </w:rPr>
              <w:t>0,0107]</w:t>
            </w:r>
            <w:r w:rsidR="00F0370E">
              <w:rPr>
                <w:rFonts w:ascii="Book Antiqua" w:hAnsi="Book Antiqua"/>
                <w:w w:val="105"/>
                <w:lang w:val="id-ID"/>
              </w:rPr>
              <w:t xml:space="preserve"> </w:t>
            </w:r>
            <w:r w:rsidRPr="00410AE8">
              <w:rPr>
                <w:rFonts w:ascii="Cambria Math" w:eastAsia="Cambria Math" w:hAnsi="Cambria Math" w:cs="Cambria Math"/>
                <w:w w:val="105"/>
              </w:rPr>
              <w:t>𝑀𝑎𝑥</w:t>
            </w:r>
            <w:r w:rsidR="00372974">
              <w:rPr>
                <w:rFonts w:ascii="Cambria Math" w:eastAsia="Cambria Math" w:hAnsi="Cambria Math" w:cs="Cambria Math"/>
                <w:w w:val="105"/>
                <w:lang w:val="en-US"/>
              </w:rPr>
              <w:t xml:space="preserve"> </w:t>
            </w:r>
            <w:r w:rsidRPr="00410AE8">
              <w:rPr>
                <w:rFonts w:ascii="Book Antiqua" w:eastAsia="Cambria Math" w:hAnsi="Book Antiqua"/>
                <w:w w:val="105"/>
              </w:rPr>
              <w:tab/>
            </w:r>
            <w:r w:rsidRPr="00410AE8">
              <w:rPr>
                <w:rFonts w:ascii="Cambria Math" w:eastAsia="Cambria Math" w:hAnsi="Cambria Math" w:cs="Cambria Math"/>
                <w:w w:val="105"/>
              </w:rPr>
              <w:t>𝑀𝑎𝑥</w:t>
            </w:r>
            <w:r w:rsidRPr="00410AE8">
              <w:rPr>
                <w:rFonts w:ascii="Book Antiqua" w:eastAsia="Cambria Math" w:hAnsi="Book Antiqua"/>
                <w:w w:val="105"/>
              </w:rPr>
              <w:tab/>
            </w:r>
            <w:r w:rsidRPr="00410AE8">
              <w:rPr>
                <w:rFonts w:ascii="Cambria Math" w:eastAsia="Cambria Math" w:hAnsi="Cambria Math" w:cs="Cambria Math"/>
                <w:w w:val="105"/>
              </w:rPr>
              <w:t>𝑀𝑎𝑥</w:t>
            </w:r>
            <w:r w:rsidRPr="00410AE8">
              <w:rPr>
                <w:rFonts w:ascii="Book Antiqua" w:eastAsia="Cambria Math" w:hAnsi="Book Antiqua"/>
                <w:w w:val="105"/>
              </w:rPr>
              <w:tab/>
            </w:r>
            <w:r w:rsidRPr="00410AE8">
              <w:rPr>
                <w:rFonts w:ascii="Cambria Math" w:eastAsia="Cambria Math" w:hAnsi="Cambria Math" w:cs="Cambria Math"/>
                <w:w w:val="105"/>
              </w:rPr>
              <w:t>𝑀𝑎𝑥</w:t>
            </w:r>
            <w:r w:rsidRPr="00410AE8">
              <w:rPr>
                <w:rFonts w:ascii="Book Antiqua" w:eastAsia="Cambria Math" w:hAnsi="Book Antiqua"/>
                <w:w w:val="105"/>
              </w:rPr>
              <w:tab/>
            </w:r>
            <w:r w:rsidRPr="00410AE8">
              <w:rPr>
                <w:rFonts w:ascii="Cambria Math" w:eastAsia="Cambria Math" w:hAnsi="Cambria Math" w:cs="Cambria Math"/>
                <w:w w:val="105"/>
              </w:rPr>
              <w:t>𝑀𝑖𝑛</w:t>
            </w:r>
            <w:r w:rsidRPr="00410AE8">
              <w:rPr>
                <w:rFonts w:ascii="Book Antiqua" w:eastAsia="Cambria Math" w:hAnsi="Book Antiqua"/>
                <w:spacing w:val="-2"/>
                <w:w w:val="105"/>
              </w:rPr>
              <w:t xml:space="preserve"> </w:t>
            </w:r>
            <w:r w:rsidRPr="00410AE8">
              <w:rPr>
                <w:rFonts w:ascii="Book Antiqua" w:hAnsi="Book Antiqua"/>
                <w:w w:val="105"/>
              </w:rPr>
              <w:t>]</w:t>
            </w:r>
          </w:p>
        </w:tc>
      </w:tr>
    </w:tbl>
    <w:p w14:paraId="3989E0D2" w14:textId="71A28270" w:rsidR="00BD46BD" w:rsidRPr="004B158F" w:rsidRDefault="00BD46BD" w:rsidP="00372974">
      <w:pPr>
        <w:pStyle w:val="ListParagraph"/>
        <w:numPr>
          <w:ilvl w:val="0"/>
          <w:numId w:val="13"/>
        </w:numPr>
        <w:tabs>
          <w:tab w:val="left" w:pos="664"/>
        </w:tabs>
        <w:jc w:val="both"/>
        <w:rPr>
          <w:rFonts w:ascii="Book Antiqua" w:hAnsi="Book Antiqua"/>
        </w:rPr>
      </w:pPr>
      <w:r w:rsidRPr="00410AE8">
        <w:rPr>
          <w:rFonts w:ascii="Book Antiqua" w:hAnsi="Book Antiqua"/>
        </w:rPr>
        <w:t>Memperluas dan Membatasi File untuk Setiap Kemungkinan untuk kepala kontrol nilai Dari</w:t>
      </w:r>
      <w:r w:rsidRPr="00410AE8">
        <w:rPr>
          <w:rFonts w:ascii="Book Antiqua" w:hAnsi="Book Antiqua"/>
          <w:spacing w:val="1"/>
        </w:rPr>
        <w:t xml:space="preserve"> </w:t>
      </w:r>
      <w:r w:rsidRPr="00410AE8">
        <w:rPr>
          <w:rFonts w:ascii="Book Antiqua" w:hAnsi="Book Antiqua"/>
          <w:w w:val="105"/>
        </w:rPr>
        <w:t xml:space="preserve">diperolehnya harga </w:t>
      </w:r>
      <w:r w:rsidRPr="00410AE8">
        <w:rPr>
          <w:rFonts w:ascii="Cambria Math" w:eastAsia="Cambria Math" w:hAnsi="Cambria Math" w:cs="Cambria Math"/>
          <w:w w:val="105"/>
        </w:rPr>
        <w:t>𝐷</w:t>
      </w:r>
      <w:r w:rsidRPr="00410AE8">
        <w:rPr>
          <w:w w:val="105"/>
        </w:rPr>
        <w:t>ᵢⱼ</w:t>
      </w:r>
      <w:r w:rsidRPr="00410AE8">
        <w:rPr>
          <w:rFonts w:ascii="Book Antiqua" w:hAnsi="Book Antiqua"/>
          <w:w w:val="105"/>
        </w:rPr>
        <w:t xml:space="preserve"> kemudian menambahkan nilai setiap ukuran berdasarkan jenisnya</w:t>
      </w:r>
      <w:r w:rsidRPr="00410AE8">
        <w:rPr>
          <w:rFonts w:ascii="Book Antiqua" w:hAnsi="Book Antiqua"/>
          <w:spacing w:val="1"/>
          <w:w w:val="105"/>
        </w:rPr>
        <w:t xml:space="preserve"> </w:t>
      </w:r>
      <w:r w:rsidRPr="00410AE8">
        <w:rPr>
          <w:rFonts w:ascii="Book Antiqua" w:hAnsi="Book Antiqua"/>
          <w:w w:val="105"/>
        </w:rPr>
        <w:t>seperti yang digambarkan pada Tabel 1. Data untuk kriteria. Manfaat jenis menyiratkan S</w:t>
      </w:r>
      <w:r w:rsidRPr="00410AE8">
        <w:rPr>
          <w:w w:val="105"/>
        </w:rPr>
        <w:t>₊ᵢ</w:t>
      </w:r>
      <w:r w:rsidRPr="00410AE8">
        <w:rPr>
          <w:rFonts w:ascii="Book Antiqua" w:hAnsi="Book Antiqua"/>
          <w:spacing w:val="-58"/>
          <w:w w:val="105"/>
        </w:rPr>
        <w:t xml:space="preserve"> </w:t>
      </w:r>
      <w:r w:rsidRPr="00410AE8">
        <w:rPr>
          <w:rFonts w:ascii="Book Antiqua" w:hAnsi="Book Antiqua"/>
          <w:w w:val="105"/>
        </w:rPr>
        <w:t>(maks)</w:t>
      </w:r>
      <w:r w:rsidRPr="00410AE8">
        <w:rPr>
          <w:rFonts w:ascii="Book Antiqua" w:hAnsi="Book Antiqua"/>
          <w:spacing w:val="-4"/>
          <w:w w:val="105"/>
        </w:rPr>
        <w:t xml:space="preserve"> </w:t>
      </w:r>
      <w:r w:rsidRPr="00410AE8">
        <w:rPr>
          <w:rFonts w:ascii="Book Antiqua" w:hAnsi="Book Antiqua"/>
          <w:w w:val="105"/>
        </w:rPr>
        <w:t>sedangkan jenis</w:t>
      </w:r>
      <w:r w:rsidRPr="00410AE8">
        <w:rPr>
          <w:rFonts w:ascii="Book Antiqua" w:hAnsi="Book Antiqua"/>
          <w:spacing w:val="-3"/>
          <w:w w:val="105"/>
        </w:rPr>
        <w:t xml:space="preserve"> </w:t>
      </w:r>
      <w:r w:rsidRPr="00410AE8">
        <w:rPr>
          <w:rFonts w:ascii="Book Antiqua" w:hAnsi="Book Antiqua"/>
          <w:w w:val="105"/>
        </w:rPr>
        <w:t>S</w:t>
      </w:r>
      <w:r w:rsidRPr="00410AE8">
        <w:rPr>
          <w:w w:val="105"/>
        </w:rPr>
        <w:t>₋ᵢ</w:t>
      </w:r>
      <w:r w:rsidRPr="00410AE8">
        <w:rPr>
          <w:rFonts w:ascii="Book Antiqua" w:hAnsi="Book Antiqua"/>
          <w:spacing w:val="-6"/>
          <w:w w:val="105"/>
        </w:rPr>
        <w:t xml:space="preserve"> </w:t>
      </w:r>
      <w:r w:rsidRPr="00410AE8">
        <w:rPr>
          <w:rFonts w:ascii="Book Antiqua" w:hAnsi="Book Antiqua"/>
          <w:w w:val="105"/>
        </w:rPr>
        <w:t>(min).</w:t>
      </w:r>
    </w:p>
    <w:p w14:paraId="0272F110" w14:textId="77777777" w:rsidR="004B158F" w:rsidRPr="00410AE8" w:rsidRDefault="004B158F" w:rsidP="004B158F">
      <w:pPr>
        <w:pStyle w:val="ListParagraph"/>
        <w:tabs>
          <w:tab w:val="left" w:pos="664"/>
        </w:tabs>
        <w:ind w:left="1734" w:firstLine="0"/>
        <w:jc w:val="right"/>
        <w:rPr>
          <w:rFonts w:ascii="Book Antiqua" w:hAnsi="Book Antiqua"/>
        </w:rPr>
      </w:pPr>
    </w:p>
    <w:p w14:paraId="7982B040" w14:textId="77777777" w:rsidR="00BD46BD" w:rsidRPr="00410AE8" w:rsidRDefault="00BD46BD" w:rsidP="00372974">
      <w:pPr>
        <w:pStyle w:val="BodyText"/>
        <w:spacing w:after="0" w:line="240" w:lineRule="auto"/>
        <w:ind w:left="1440" w:firstLine="142"/>
        <w:jc w:val="both"/>
        <w:rPr>
          <w:rFonts w:ascii="Book Antiqua" w:hAnsi="Book Antiqua"/>
        </w:rPr>
      </w:pP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Cambria Math" w:eastAsia="Cambria Math" w:hAnsi="Cambria Math" w:cs="Cambria Math"/>
          <w:w w:val="105"/>
        </w:rPr>
        <w:t>𝑌</w:t>
      </w:r>
      <w:r w:rsidRPr="00410AE8">
        <w:rPr>
          <w:rFonts w:ascii="Times New Roman" w:hAnsi="Times New Roman" w:cs="Times New Roman"/>
          <w:w w:val="105"/>
        </w:rPr>
        <w:t>₊ᵢⱼ</w:t>
      </w:r>
      <w:r w:rsidRPr="00410AE8">
        <w:rPr>
          <w:rFonts w:ascii="Book Antiqua" w:hAnsi="Book Antiqua"/>
          <w:spacing w:val="-7"/>
          <w:w w:val="105"/>
        </w:rPr>
        <w:t xml:space="preserve"> </w:t>
      </w:r>
      <w:r w:rsidRPr="00410AE8">
        <w:rPr>
          <w:rFonts w:ascii="Cambria Math" w:eastAsia="Cambria Math" w:hAnsi="Cambria Math" w:cs="Cambria Math"/>
          <w:w w:val="105"/>
        </w:rPr>
        <w:t>𝑛</w:t>
      </w:r>
      <w:r w:rsidRPr="00410AE8">
        <w:rPr>
          <w:rFonts w:ascii="Book Antiqua" w:eastAsia="Cambria Math" w:hAnsi="Book Antiqua" w:cs="Cambria Math"/>
          <w:spacing w:val="7"/>
          <w:w w:val="105"/>
        </w:rPr>
        <w:t xml:space="preserve"> </w:t>
      </w:r>
      <w:r w:rsidRPr="00410AE8">
        <w:rPr>
          <w:rFonts w:ascii="Cambria Math" w:eastAsia="Cambria Math" w:hAnsi="Cambria Math" w:cs="Cambria Math"/>
          <w:w w:val="105"/>
        </w:rPr>
        <w:t>𝑗</w:t>
      </w:r>
      <w:r w:rsidRPr="00410AE8">
        <w:rPr>
          <w:rFonts w:ascii="Book Antiqua" w:hAnsi="Book Antiqua"/>
          <w:w w:val="105"/>
        </w:rPr>
        <w:t>=1</w:t>
      </w:r>
    </w:p>
    <w:p w14:paraId="25B090E5" w14:textId="77777777" w:rsidR="00BD46BD" w:rsidRPr="00410AE8" w:rsidRDefault="00BD46BD" w:rsidP="00372974">
      <w:pPr>
        <w:pStyle w:val="BodyText"/>
        <w:spacing w:after="0" w:line="240" w:lineRule="auto"/>
        <w:ind w:left="1440" w:firstLine="142"/>
        <w:rPr>
          <w:rFonts w:ascii="Book Antiqua" w:hAnsi="Book Antiqua"/>
        </w:rPr>
      </w:pP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Cambria Math" w:eastAsia="Cambria Math" w:hAnsi="Cambria Math" w:cs="Cambria Math"/>
          <w:w w:val="105"/>
        </w:rPr>
        <w:t>𝑌</w:t>
      </w:r>
      <w:r w:rsidRPr="00410AE8">
        <w:rPr>
          <w:rFonts w:ascii="Times New Roman" w:hAnsi="Times New Roman" w:cs="Times New Roman"/>
          <w:w w:val="105"/>
        </w:rPr>
        <w:t>₋ᵢⱼ</w:t>
      </w:r>
      <w:r w:rsidRPr="00410AE8">
        <w:rPr>
          <w:rFonts w:ascii="Book Antiqua" w:hAnsi="Book Antiqua"/>
          <w:spacing w:val="-7"/>
          <w:w w:val="105"/>
        </w:rPr>
        <w:t xml:space="preserve"> </w:t>
      </w:r>
      <w:r w:rsidRPr="00410AE8">
        <w:rPr>
          <w:rFonts w:ascii="Cambria Math" w:eastAsia="Cambria Math" w:hAnsi="Cambria Math" w:cs="Cambria Math"/>
          <w:w w:val="105"/>
        </w:rPr>
        <w:t>𝑛</w:t>
      </w:r>
      <w:r w:rsidRPr="00410AE8">
        <w:rPr>
          <w:rFonts w:ascii="Book Antiqua" w:eastAsia="Cambria Math" w:hAnsi="Book Antiqua" w:cs="Cambria Math"/>
          <w:spacing w:val="8"/>
          <w:w w:val="105"/>
        </w:rPr>
        <w:t xml:space="preserve"> </w:t>
      </w:r>
      <w:r w:rsidRPr="00410AE8">
        <w:rPr>
          <w:rFonts w:ascii="Cambria Math" w:eastAsia="Cambria Math" w:hAnsi="Cambria Math" w:cs="Cambria Math"/>
          <w:w w:val="105"/>
        </w:rPr>
        <w:t>𝑗</w:t>
      </w:r>
      <w:r w:rsidRPr="00410AE8">
        <w:rPr>
          <w:rFonts w:ascii="Book Antiqua" w:hAnsi="Book Antiqua"/>
          <w:w w:val="105"/>
        </w:rPr>
        <w:t>=1</w:t>
      </w:r>
    </w:p>
    <w:p w14:paraId="01B36E99" w14:textId="77777777" w:rsidR="00BD46BD" w:rsidRPr="00410AE8" w:rsidRDefault="00BD46BD" w:rsidP="00372974">
      <w:pPr>
        <w:pStyle w:val="BodyText"/>
        <w:spacing w:after="0" w:line="240" w:lineRule="auto"/>
        <w:ind w:left="1440" w:firstLine="142"/>
        <w:rPr>
          <w:rFonts w:ascii="Book Antiqua" w:hAnsi="Book Antiqua"/>
        </w:rPr>
      </w:pPr>
      <w:r w:rsidRPr="00410AE8">
        <w:rPr>
          <w:rFonts w:ascii="Book Antiqua" w:hAnsi="Book Antiqua"/>
          <w:w w:val="105"/>
        </w:rPr>
        <w:t>S</w:t>
      </w:r>
      <w:r w:rsidRPr="00410AE8">
        <w:rPr>
          <w:rFonts w:ascii="Times New Roman" w:hAnsi="Times New Roman" w:cs="Times New Roman"/>
          <w:w w:val="105"/>
        </w:rPr>
        <w:t>₊ᵢ</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C1</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C2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C3</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C4</w:t>
      </w:r>
      <w:r w:rsidRPr="00410AE8">
        <w:rPr>
          <w:rFonts w:ascii="Book Antiqua" w:hAnsi="Book Antiqua"/>
          <w:spacing w:val="3"/>
          <w:w w:val="105"/>
        </w:rPr>
        <w:t xml:space="preserve"> </w:t>
      </w:r>
      <w:r w:rsidRPr="00410AE8">
        <w:rPr>
          <w:rFonts w:ascii="Book Antiqua" w:hAnsi="Book Antiqua"/>
          <w:w w:val="105"/>
        </w:rPr>
        <w:t>)</w:t>
      </w:r>
    </w:p>
    <w:p w14:paraId="5BA6890B"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B1</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0,0256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0,2926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3"/>
          <w:w w:val="105"/>
        </w:rPr>
        <w:t xml:space="preserve"> </w:t>
      </w:r>
      <w:r w:rsidRPr="00410AE8">
        <w:rPr>
          <w:rFonts w:ascii="Book Antiqua" w:hAnsi="Book Antiqua"/>
          <w:w w:val="105"/>
        </w:rPr>
        <w:t>0,0178</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0,0116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0,0102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0,34</w:t>
      </w:r>
    </w:p>
    <w:p w14:paraId="1EE4644F"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0,0256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1"/>
          <w:w w:val="105"/>
        </w:rPr>
        <w:t xml:space="preserve"> </w:t>
      </w:r>
      <w:r w:rsidRPr="00410AE8">
        <w:rPr>
          <w:rFonts w:ascii="Book Antiqua" w:hAnsi="Book Antiqua"/>
          <w:w w:val="105"/>
        </w:rPr>
        <w:t>0,2926</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0,0238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0,0116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0,0102</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0,3638</w:t>
      </w:r>
    </w:p>
    <w:p w14:paraId="3AE8F81A"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0,0320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0,2926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0,0297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0,0162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0,0102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0,38</w:t>
      </w:r>
    </w:p>
    <w:p w14:paraId="1682C947"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B4</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0,0256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0,2926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0,0238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0,0162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0,0102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0,3684</w:t>
      </w:r>
    </w:p>
    <w:p w14:paraId="32705560"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0,0192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0,0365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0,0297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0,0116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0,0107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0,1077</w:t>
      </w:r>
    </w:p>
    <w:p w14:paraId="1A8820A4"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0,0256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0,2926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0,0238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0,0093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0,0102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0,3615</w:t>
      </w:r>
    </w:p>
    <w:p w14:paraId="7358E21B"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0,0192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0,2926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0,0297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0,0116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0,0102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0,3633</w:t>
      </w:r>
    </w:p>
    <w:p w14:paraId="33E71E4B"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B8</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0,0320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0,0365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0,0238</w:t>
      </w:r>
      <w:r w:rsidRPr="00410AE8">
        <w:rPr>
          <w:rFonts w:ascii="Book Antiqua" w:hAnsi="Book Antiqua"/>
          <w:spacing w:val="-4"/>
          <w:w w:val="105"/>
        </w:rPr>
        <w:t xml:space="preserve"> </w:t>
      </w:r>
      <w:r w:rsidRPr="00410AE8">
        <w:rPr>
          <w:rFonts w:ascii="Book Antiqua" w:hAnsi="Book Antiqua"/>
          <w:w w:val="105"/>
        </w:rPr>
        <w:t>+0,0093</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0,0102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0,4088</w:t>
      </w:r>
    </w:p>
    <w:p w14:paraId="44820015"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B9</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0,0192</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0,2926</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0,0297</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0,0116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0,0103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29,330</w:t>
      </w:r>
    </w:p>
    <w:p w14:paraId="4A4A017E" w14:textId="77777777" w:rsidR="00BD46BD" w:rsidRPr="00410AE8" w:rsidRDefault="00BD46BD" w:rsidP="00372974">
      <w:pPr>
        <w:pStyle w:val="BodyText"/>
        <w:spacing w:after="0" w:line="240" w:lineRule="auto"/>
        <w:ind w:left="1582"/>
        <w:rPr>
          <w:rFonts w:ascii="Book Antiqua" w:hAnsi="Book Antiqua"/>
        </w:rPr>
      </w:pPr>
      <w:r w:rsidRPr="00410AE8">
        <w:rPr>
          <w:rFonts w:ascii="Book Antiqua" w:hAnsi="Book Antiqua"/>
          <w:w w:val="105"/>
        </w:rPr>
        <w:t>B10</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0,0269</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0,0219</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0,0178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0,0093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0,0107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0.0866</w:t>
      </w:r>
    </w:p>
    <w:p w14:paraId="5F7EE524" w14:textId="3BFDBE89" w:rsidR="00BD46BD" w:rsidRPr="00410AE8" w:rsidRDefault="00BD46BD" w:rsidP="00F0370E">
      <w:pPr>
        <w:tabs>
          <w:tab w:val="left" w:pos="937"/>
        </w:tabs>
        <w:ind w:left="1134"/>
        <w:rPr>
          <w:rFonts w:ascii="Book Antiqua" w:hAnsi="Book Antiqua"/>
        </w:rPr>
      </w:pPr>
    </w:p>
    <w:p w14:paraId="6126BF22" w14:textId="77777777" w:rsidR="00BD46BD" w:rsidRPr="00410AE8" w:rsidRDefault="00BD46BD" w:rsidP="001E1010">
      <w:pPr>
        <w:pStyle w:val="ListParagraph"/>
        <w:numPr>
          <w:ilvl w:val="0"/>
          <w:numId w:val="13"/>
        </w:numPr>
        <w:tabs>
          <w:tab w:val="left" w:pos="567"/>
        </w:tabs>
        <w:ind w:left="1276" w:firstLine="0"/>
        <w:jc w:val="both"/>
        <w:rPr>
          <w:rFonts w:ascii="Book Antiqua" w:hAnsi="Book Antiqua"/>
        </w:rPr>
      </w:pPr>
      <w:r w:rsidRPr="00410AE8">
        <w:rPr>
          <w:rFonts w:ascii="Book Antiqua" w:hAnsi="Book Antiqua"/>
          <w:w w:val="105"/>
        </w:rPr>
        <w:t>Menentukan</w:t>
      </w:r>
      <w:r w:rsidRPr="00410AE8">
        <w:rPr>
          <w:rFonts w:ascii="Book Antiqua" w:hAnsi="Book Antiqua"/>
          <w:spacing w:val="-9"/>
          <w:w w:val="105"/>
        </w:rPr>
        <w:t xml:space="preserve"> </w:t>
      </w:r>
      <w:r w:rsidRPr="00410AE8">
        <w:rPr>
          <w:rFonts w:ascii="Book Antiqua" w:hAnsi="Book Antiqua"/>
          <w:w w:val="105"/>
        </w:rPr>
        <w:t>Prioritas</w:t>
      </w:r>
      <w:r w:rsidRPr="00410AE8">
        <w:rPr>
          <w:rFonts w:ascii="Book Antiqua" w:hAnsi="Book Antiqua"/>
          <w:spacing w:val="-12"/>
          <w:w w:val="105"/>
        </w:rPr>
        <w:t xml:space="preserve"> </w:t>
      </w:r>
      <w:r w:rsidRPr="00410AE8">
        <w:rPr>
          <w:rFonts w:ascii="Book Antiqua" w:hAnsi="Book Antiqua"/>
          <w:w w:val="105"/>
        </w:rPr>
        <w:t>Relatif</w:t>
      </w:r>
      <w:r w:rsidRPr="00410AE8">
        <w:rPr>
          <w:rFonts w:ascii="Book Antiqua" w:hAnsi="Book Antiqua"/>
          <w:spacing w:val="-11"/>
          <w:w w:val="105"/>
        </w:rPr>
        <w:t xml:space="preserve"> </w:t>
      </w:r>
      <w:r w:rsidRPr="00410AE8">
        <w:rPr>
          <w:rFonts w:ascii="Book Antiqua" w:hAnsi="Book Antiqua"/>
          <w:w w:val="105"/>
        </w:rPr>
        <w:t>(Qi)</w:t>
      </w:r>
    </w:p>
    <w:p w14:paraId="267F672D" w14:textId="77777777" w:rsidR="00BD46BD" w:rsidRPr="00410AE8" w:rsidRDefault="00BD46BD" w:rsidP="0060140E">
      <w:pPr>
        <w:pStyle w:val="BodyText"/>
        <w:ind w:left="1440" w:firstLine="720"/>
        <w:jc w:val="both"/>
        <w:rPr>
          <w:rFonts w:ascii="Book Antiqua" w:hAnsi="Book Antiqua"/>
        </w:rPr>
      </w:pPr>
      <w:r w:rsidRPr="00410AE8">
        <w:rPr>
          <w:rFonts w:ascii="Book Antiqua" w:hAnsi="Book Antiqua"/>
          <w:w w:val="105"/>
        </w:rPr>
        <w:t>Menurut</w:t>
      </w:r>
      <w:r w:rsidRPr="00410AE8">
        <w:rPr>
          <w:rFonts w:ascii="Book Antiqua" w:hAnsi="Book Antiqua"/>
          <w:spacing w:val="1"/>
          <w:w w:val="105"/>
        </w:rPr>
        <w:t xml:space="preserve"> </w:t>
      </w:r>
      <w:r w:rsidRPr="00410AE8">
        <w:rPr>
          <w:rFonts w:ascii="Book Antiqua" w:hAnsi="Book Antiqua"/>
          <w:w w:val="105"/>
        </w:rPr>
        <w:t>daftar</w:t>
      </w:r>
      <w:r w:rsidRPr="00410AE8">
        <w:rPr>
          <w:rFonts w:ascii="Book Antiqua" w:hAnsi="Book Antiqua"/>
          <w:spacing w:val="1"/>
          <w:w w:val="105"/>
        </w:rPr>
        <w:t xml:space="preserve"> </w:t>
      </w:r>
      <w:r w:rsidRPr="00410AE8">
        <w:rPr>
          <w:rFonts w:ascii="Book Antiqua" w:hAnsi="Book Antiqua"/>
          <w:w w:val="105"/>
        </w:rPr>
        <w:t>sasaran</w:t>
      </w:r>
      <w:r w:rsidRPr="00410AE8">
        <w:rPr>
          <w:rFonts w:ascii="Book Antiqua" w:hAnsi="Book Antiqua"/>
          <w:spacing w:val="1"/>
          <w:w w:val="105"/>
        </w:rPr>
        <w:t xml:space="preserve"> </w:t>
      </w:r>
      <w:r w:rsidRPr="00410AE8">
        <w:rPr>
          <w:rFonts w:ascii="Book Antiqua" w:hAnsi="Book Antiqua"/>
          <w:w w:val="105"/>
        </w:rPr>
        <w:t>di</w:t>
      </w:r>
      <w:r w:rsidRPr="00410AE8">
        <w:rPr>
          <w:rFonts w:ascii="Book Antiqua" w:hAnsi="Book Antiqua"/>
          <w:spacing w:val="1"/>
          <w:w w:val="105"/>
        </w:rPr>
        <w:t xml:space="preserve"> </w:t>
      </w:r>
      <w:r w:rsidRPr="00410AE8">
        <w:rPr>
          <w:rFonts w:ascii="Book Antiqua" w:hAnsi="Book Antiqua"/>
          <w:w w:val="105"/>
        </w:rPr>
        <w:t>atas,</w:t>
      </w:r>
      <w:r w:rsidRPr="00410AE8">
        <w:rPr>
          <w:rFonts w:ascii="Book Antiqua" w:hAnsi="Book Antiqua"/>
          <w:spacing w:val="1"/>
          <w:w w:val="105"/>
        </w:rPr>
        <w:t xml:space="preserve"> </w:t>
      </w:r>
      <w:r w:rsidRPr="00410AE8">
        <w:rPr>
          <w:rFonts w:ascii="Book Antiqua" w:hAnsi="Book Antiqua"/>
          <w:w w:val="105"/>
        </w:rPr>
        <w:t>kalimat</w:t>
      </w:r>
      <w:r w:rsidRPr="00410AE8">
        <w:rPr>
          <w:rFonts w:ascii="Book Antiqua" w:hAnsi="Book Antiqua"/>
          <w:spacing w:val="1"/>
          <w:w w:val="105"/>
        </w:rPr>
        <w:t xml:space="preserve"> </w:t>
      </w:r>
      <w:r w:rsidRPr="00410AE8">
        <w:rPr>
          <w:rFonts w:ascii="Book Antiqua" w:hAnsi="Book Antiqua"/>
          <w:w w:val="105"/>
        </w:rPr>
        <w:t>berikutnya</w:t>
      </w:r>
      <w:r w:rsidRPr="00410AE8">
        <w:rPr>
          <w:rFonts w:ascii="Book Antiqua" w:hAnsi="Book Antiqua"/>
          <w:spacing w:val="1"/>
          <w:w w:val="105"/>
        </w:rPr>
        <w:t xml:space="preserve"> </w:t>
      </w:r>
      <w:r w:rsidRPr="00410AE8">
        <w:rPr>
          <w:rFonts w:ascii="Book Antiqua" w:hAnsi="Book Antiqua"/>
          <w:w w:val="105"/>
        </w:rPr>
        <w:t>adalah</w:t>
      </w:r>
      <w:r w:rsidRPr="00410AE8">
        <w:rPr>
          <w:rFonts w:ascii="Book Antiqua" w:hAnsi="Book Antiqua"/>
          <w:spacing w:val="1"/>
          <w:w w:val="105"/>
        </w:rPr>
        <w:t xml:space="preserve"> </w:t>
      </w:r>
      <w:r w:rsidRPr="00410AE8">
        <w:rPr>
          <w:rFonts w:ascii="Book Antiqua" w:hAnsi="Book Antiqua"/>
          <w:w w:val="105"/>
        </w:rPr>
        <w:t>untuk</w:t>
      </w:r>
      <w:r w:rsidRPr="00410AE8">
        <w:rPr>
          <w:rFonts w:ascii="Book Antiqua" w:hAnsi="Book Antiqua"/>
          <w:spacing w:val="1"/>
          <w:w w:val="105"/>
        </w:rPr>
        <w:t xml:space="preserve"> </w:t>
      </w:r>
      <w:r w:rsidRPr="00410AE8">
        <w:rPr>
          <w:rFonts w:ascii="Book Antiqua" w:hAnsi="Book Antiqua"/>
          <w:w w:val="105"/>
        </w:rPr>
        <w:t>menunjukkan kepentingan relatif atau prioritas kepala kendali mutu (Qi) dengan</w:t>
      </w:r>
      <w:r w:rsidRPr="00410AE8">
        <w:rPr>
          <w:rFonts w:ascii="Book Antiqua" w:hAnsi="Book Antiqua"/>
          <w:spacing w:val="1"/>
          <w:w w:val="105"/>
        </w:rPr>
        <w:t xml:space="preserve"> </w:t>
      </w:r>
      <w:r w:rsidRPr="00410AE8">
        <w:rPr>
          <w:rFonts w:ascii="Book Antiqua" w:hAnsi="Book Antiqua"/>
          <w:w w:val="105"/>
        </w:rPr>
        <w:t>rumus</w:t>
      </w:r>
      <w:r w:rsidRPr="00410AE8">
        <w:rPr>
          <w:rFonts w:ascii="Book Antiqua" w:hAnsi="Book Antiqua"/>
          <w:spacing w:val="-3"/>
          <w:w w:val="105"/>
        </w:rPr>
        <w:t xml:space="preserve"> </w:t>
      </w:r>
      <w:r w:rsidRPr="00410AE8">
        <w:rPr>
          <w:rFonts w:ascii="Book Antiqua" w:hAnsi="Book Antiqua"/>
          <w:w w:val="105"/>
        </w:rPr>
        <w:t>berikut:</w:t>
      </w:r>
    </w:p>
    <w:p w14:paraId="00A5EB70" w14:textId="77777777" w:rsidR="00BD46BD" w:rsidRPr="00410AE8" w:rsidRDefault="00BD46BD" w:rsidP="0060140E">
      <w:pPr>
        <w:pStyle w:val="BodyText"/>
        <w:spacing w:after="0" w:line="240" w:lineRule="auto"/>
        <w:ind w:left="2160"/>
        <w:jc w:val="both"/>
        <w:rPr>
          <w:rFonts w:ascii="Book Antiqua" w:hAnsi="Book Antiqua"/>
        </w:rPr>
      </w:pPr>
      <w:r w:rsidRPr="00410AE8">
        <w:rPr>
          <w:rFonts w:ascii="Cambria Math" w:eastAsia="Cambria Math" w:hAnsi="Cambria Math" w:cs="Cambria Math"/>
          <w:w w:val="105"/>
        </w:rPr>
        <w:t>𝑄</w:t>
      </w:r>
      <w:r w:rsidRPr="00410AE8">
        <w:rPr>
          <w:rFonts w:ascii="Times New Roman" w:hAnsi="Times New Roman" w:cs="Times New Roman"/>
          <w:w w:val="105"/>
        </w:rPr>
        <w:t>ᵢ</w:t>
      </w:r>
      <w:r w:rsidRPr="00410AE8">
        <w:rPr>
          <w:rFonts w:ascii="Book Antiqua" w:hAnsi="Book Antiqua"/>
          <w:spacing w:val="-10"/>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10"/>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Cambria Math" w:eastAsia="Cambria Math" w:hAnsi="Cambria Math" w:cs="Cambria Math"/>
          <w:w w:val="105"/>
        </w:rPr>
        <w:t>𝑚</w:t>
      </w:r>
      <w:r w:rsidRPr="00410AE8">
        <w:rPr>
          <w:rFonts w:ascii="Book Antiqua" w:eastAsia="Cambria Math" w:hAnsi="Book Antiqua" w:cs="Cambria Math"/>
          <w:spacing w:val="9"/>
          <w:w w:val="105"/>
        </w:rPr>
        <w:t xml:space="preserve"> </w:t>
      </w: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3"/>
          <w:w w:val="105"/>
        </w:rPr>
        <w:t xml:space="preserve"> </w:t>
      </w:r>
      <w:r w:rsidRPr="00410AE8">
        <w:rPr>
          <w:rFonts w:ascii="Cambria Math" w:eastAsia="Cambria Math" w:hAnsi="Cambria Math" w:cs="Cambria Math"/>
          <w:w w:val="105"/>
        </w:rPr>
        <w:t>𝑖</w:t>
      </w:r>
      <w:r w:rsidRPr="00410AE8">
        <w:rPr>
          <w:rFonts w:ascii="Book Antiqua" w:hAnsi="Book Antiqua"/>
          <w:w w:val="105"/>
        </w:rPr>
        <w:t>=1</w:t>
      </w:r>
      <w:r w:rsidRPr="00410AE8">
        <w:rPr>
          <w:rFonts w:ascii="Book Antiqua" w:hAnsi="Book Antiqua"/>
          <w:spacing w:val="-4"/>
          <w:w w:val="105"/>
        </w:rPr>
        <w:t xml:space="preserve"> </w:t>
      </w:r>
      <w:r w:rsidRPr="00410AE8">
        <w:rPr>
          <w:rFonts w:ascii="Cambria Math" w:eastAsia="Cambria Math" w:hAnsi="Cambria Math" w:cs="Cambria Math"/>
          <w:w w:val="105"/>
        </w:rPr>
        <w:t>𝑆</w:t>
      </w:r>
      <w:r w:rsidRPr="00410AE8">
        <w:rPr>
          <w:rFonts w:ascii="Times New Roman" w:hAnsi="Times New Roman" w:cs="Times New Roman"/>
          <w:w w:val="105"/>
        </w:rPr>
        <w:t>₋₁</w:t>
      </w:r>
      <w:r w:rsidRPr="00410AE8">
        <w:rPr>
          <w:rFonts w:ascii="Book Antiqua" w:hAnsi="Book Antiqua"/>
          <w:w w:val="105"/>
        </w:rPr>
        <w:t xml:space="preserve"> /∑</w:t>
      </w:r>
      <w:r w:rsidRPr="00410AE8">
        <w:rPr>
          <w:rFonts w:ascii="Cambria Math" w:eastAsia="Cambria Math" w:hAnsi="Cambria Math" w:cs="Cambria Math"/>
          <w:w w:val="105"/>
        </w:rPr>
        <w:t>𝑚</w:t>
      </w:r>
      <w:r w:rsidRPr="00410AE8">
        <w:rPr>
          <w:rFonts w:ascii="Book Antiqua" w:eastAsia="Cambria Math" w:hAnsi="Book Antiqua" w:cs="Cambria Math"/>
          <w:spacing w:val="3"/>
          <w:w w:val="105"/>
        </w:rPr>
        <w:t xml:space="preserve"> </w:t>
      </w:r>
      <w:r w:rsidRPr="00410AE8">
        <w:rPr>
          <w:rFonts w:ascii="Book Antiqua" w:hAnsi="Book Antiqua"/>
          <w:w w:val="105"/>
        </w:rPr>
        <w:t>(1/</w:t>
      </w:r>
      <w:r w:rsidRPr="00410AE8">
        <w:rPr>
          <w:rFonts w:ascii="Cambria Math" w:eastAsia="Cambria Math" w:hAnsi="Cambria Math" w:cs="Cambria Math"/>
          <w:w w:val="105"/>
        </w:rPr>
        <w:t>𝑆</w:t>
      </w:r>
      <w:r w:rsidRPr="00410AE8">
        <w:rPr>
          <w:rFonts w:ascii="Times New Roman" w:hAnsi="Times New Roman" w:cs="Times New Roman"/>
          <w:w w:val="105"/>
        </w:rPr>
        <w:t>₋ᵢ</w:t>
      </w:r>
      <w:r w:rsidRPr="00410AE8">
        <w:rPr>
          <w:rFonts w:ascii="Book Antiqua" w:hAnsi="Book Antiqua"/>
          <w:spacing w:val="-4"/>
          <w:w w:val="105"/>
        </w:rPr>
        <w:t xml:space="preserve"> </w:t>
      </w:r>
      <w:r w:rsidRPr="00410AE8">
        <w:rPr>
          <w:rFonts w:ascii="Book Antiqua" w:hAnsi="Book Antiqua"/>
          <w:w w:val="105"/>
        </w:rPr>
        <w:t xml:space="preserve">) </w:t>
      </w:r>
      <w:r w:rsidRPr="00410AE8">
        <w:rPr>
          <w:rFonts w:ascii="Cambria Math" w:eastAsia="Cambria Math" w:hAnsi="Cambria Math" w:cs="Cambria Math"/>
          <w:w w:val="105"/>
        </w:rPr>
        <w:t>𝑖</w:t>
      </w:r>
      <w:r w:rsidRPr="00410AE8">
        <w:rPr>
          <w:rFonts w:ascii="Book Antiqua" w:hAnsi="Book Antiqua"/>
          <w:w w:val="105"/>
        </w:rPr>
        <w:t>=1</w:t>
      </w:r>
    </w:p>
    <w:p w14:paraId="56F986CC"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lastRenderedPageBreak/>
        <w:t>Q1</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0.34+</w:t>
      </w:r>
      <w:r w:rsidRPr="00410AE8">
        <w:rPr>
          <w:rFonts w:ascii="Book Antiqua" w:hAnsi="Book Antiqua"/>
          <w:spacing w:val="-4"/>
          <w:w w:val="105"/>
        </w:rPr>
        <w:t xml:space="preserve"> </w:t>
      </w:r>
      <w:r w:rsidRPr="00410AE8">
        <w:rPr>
          <w:rFonts w:ascii="Book Antiqua" w:hAnsi="Book Antiqua"/>
          <w:w w:val="105"/>
        </w:rPr>
        <w:t>0,1</w:t>
      </w:r>
      <w:r w:rsidRPr="00410AE8">
        <w:rPr>
          <w:rFonts w:ascii="Book Antiqua" w:hAnsi="Book Antiqua"/>
          <w:spacing w:val="-4"/>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0,1177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0,00976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0,1275</w:t>
      </w:r>
    </w:p>
    <w:p w14:paraId="3DB534FF"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0,3638</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w:t>
      </w:r>
      <w:r w:rsidRPr="00410AE8">
        <w:rPr>
          <w:rFonts w:ascii="Book Antiqua" w:hAnsi="Book Antiqua"/>
          <w:spacing w:val="-3"/>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0,1041</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w:t>
      </w:r>
      <w:r w:rsidRPr="00410AE8">
        <w:rPr>
          <w:rFonts w:ascii="Book Antiqua" w:hAnsi="Book Antiqua"/>
          <w:spacing w:val="-8"/>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0,1139</w:t>
      </w:r>
    </w:p>
    <w:p w14:paraId="6BBF0243"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0,38</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w:t>
      </w:r>
      <w:r w:rsidRPr="00410AE8">
        <w:rPr>
          <w:rFonts w:ascii="Book Antiqua" w:hAnsi="Book Antiqua"/>
          <w:spacing w:val="-3"/>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0,1025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0,1123</w:t>
      </w:r>
    </w:p>
    <w:p w14:paraId="19C6A633"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Q4</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0,1186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w:t>
      </w:r>
      <w:r w:rsidRPr="00410AE8">
        <w:rPr>
          <w:rFonts w:ascii="Book Antiqua" w:hAnsi="Book Antiqua"/>
          <w:spacing w:val="-4"/>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0,1186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0,1284</w:t>
      </w:r>
    </w:p>
    <w:p w14:paraId="74E2AE8B"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0,0768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w:t>
      </w:r>
      <w:r w:rsidRPr="00410AE8">
        <w:rPr>
          <w:rFonts w:ascii="Book Antiqua" w:hAnsi="Book Antiqua"/>
          <w:spacing w:val="-4"/>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0,0768</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0,0866</w:t>
      </w:r>
    </w:p>
    <w:p w14:paraId="374EF74B"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0,0883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w:t>
      </w:r>
      <w:r w:rsidRPr="00410AE8">
        <w:rPr>
          <w:rFonts w:ascii="Book Antiqua" w:hAnsi="Book Antiqua"/>
          <w:spacing w:val="-4"/>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0,0883</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0,0981</w:t>
      </w:r>
    </w:p>
    <w:p w14:paraId="6B71C831"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0,0954</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0,1</w:t>
      </w:r>
      <w:r w:rsidRPr="00410AE8">
        <w:rPr>
          <w:rFonts w:ascii="Book Antiqua" w:hAnsi="Book Antiqua"/>
          <w:spacing w:val="-4"/>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2"/>
          <w:w w:val="105"/>
        </w:rPr>
        <w:t xml:space="preserve"> </w:t>
      </w:r>
      <w:r w:rsidRPr="00410AE8">
        <w:rPr>
          <w:rFonts w:ascii="Book Antiqua" w:hAnsi="Book Antiqua"/>
          <w:w w:val="105"/>
        </w:rPr>
        <w:t>0,0954</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0,1051</w:t>
      </w:r>
    </w:p>
    <w:p w14:paraId="0719F8BD"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0,061</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w:t>
      </w:r>
      <w:r w:rsidRPr="00410AE8">
        <w:rPr>
          <w:rFonts w:ascii="Book Antiqua" w:hAnsi="Book Antiqua"/>
          <w:spacing w:val="-3"/>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0,061</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0,0708</w:t>
      </w:r>
    </w:p>
    <w:p w14:paraId="0A682495"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Q9</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0,4088+</w:t>
      </w:r>
      <w:r w:rsidRPr="00410AE8">
        <w:rPr>
          <w:rFonts w:ascii="Book Antiqua" w:hAnsi="Book Antiqua"/>
          <w:spacing w:val="-5"/>
          <w:w w:val="105"/>
        </w:rPr>
        <w:t xml:space="preserve"> </w:t>
      </w:r>
      <w:r w:rsidRPr="00410AE8">
        <w:rPr>
          <w:rFonts w:ascii="Book Antiqua" w:hAnsi="Book Antiqua"/>
          <w:w w:val="105"/>
        </w:rPr>
        <w:t>0,1</w:t>
      </w:r>
      <w:r w:rsidRPr="00410AE8">
        <w:rPr>
          <w:rFonts w:ascii="Book Antiqua" w:hAnsi="Book Antiqua"/>
          <w:spacing w:val="-4"/>
          <w:w w:val="105"/>
        </w:rPr>
        <w:t xml:space="preserve"> </w:t>
      </w:r>
      <w:r w:rsidRPr="00410AE8">
        <w:rPr>
          <w:rFonts w:ascii="Book Antiqua" w:hAnsi="Book Antiqua"/>
          <w:w w:val="105"/>
        </w:rPr>
        <w:t>24,24080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0,0805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00976</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0,0902</w:t>
      </w:r>
    </w:p>
    <w:p w14:paraId="58502B43" w14:textId="77777777" w:rsidR="00BD46BD" w:rsidRPr="00410AE8" w:rsidRDefault="00BD46BD" w:rsidP="0060140E">
      <w:pPr>
        <w:pStyle w:val="BodyText"/>
        <w:spacing w:after="0" w:line="240" w:lineRule="auto"/>
        <w:ind w:left="2160"/>
        <w:rPr>
          <w:rFonts w:ascii="Book Antiqua" w:hAnsi="Book Antiqua"/>
        </w:rPr>
      </w:pPr>
      <w:r w:rsidRPr="00410AE8">
        <w:rPr>
          <w:rFonts w:ascii="Book Antiqua" w:hAnsi="Book Antiqua"/>
          <w:w w:val="105"/>
        </w:rPr>
        <w:t>Q10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0.0866</w:t>
      </w:r>
      <w:r w:rsidRPr="00410AE8">
        <w:rPr>
          <w:rFonts w:ascii="Book Antiqua" w:hAnsi="Book Antiqua"/>
          <w:spacing w:val="-2"/>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0,1</w:t>
      </w:r>
      <w:r w:rsidRPr="00410AE8">
        <w:rPr>
          <w:rFonts w:ascii="Book Antiqua" w:hAnsi="Book Antiqua"/>
          <w:spacing w:val="-3"/>
          <w:w w:val="105"/>
        </w:rPr>
        <w:t xml:space="preserve"> </w:t>
      </w:r>
      <w:r w:rsidRPr="00410AE8">
        <w:rPr>
          <w:rFonts w:ascii="Book Antiqua" w:hAnsi="Book Antiqua"/>
          <w:w w:val="105"/>
        </w:rPr>
        <w:t>8,23280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0,055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0,</w:t>
      </w:r>
      <w:r w:rsidRPr="00410AE8">
        <w:rPr>
          <w:rFonts w:ascii="Book Antiqua" w:hAnsi="Book Antiqua"/>
          <w:spacing w:val="-9"/>
          <w:w w:val="105"/>
        </w:rPr>
        <w:t xml:space="preserve"> </w:t>
      </w:r>
      <w:r w:rsidRPr="00410AE8">
        <w:rPr>
          <w:rFonts w:ascii="Book Antiqua" w:hAnsi="Book Antiqua"/>
          <w:w w:val="105"/>
        </w:rPr>
        <w:t>01214</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0,0671</w:t>
      </w:r>
      <w:r w:rsidRPr="00410AE8">
        <w:rPr>
          <w:rFonts w:ascii="Book Antiqua" w:hAnsi="Book Antiqua"/>
          <w:spacing w:val="-57"/>
          <w:w w:val="105"/>
        </w:rPr>
        <w:t xml:space="preserve"> </w:t>
      </w:r>
      <w:r w:rsidRPr="00410AE8">
        <w:rPr>
          <w:rFonts w:ascii="Book Antiqua" w:hAnsi="Book Antiqua"/>
          <w:w w:val="105"/>
        </w:rPr>
        <w:t>Max</w:t>
      </w:r>
      <w:r w:rsidRPr="00410AE8">
        <w:rPr>
          <w:rFonts w:ascii="Book Antiqua" w:hAnsi="Book Antiqua"/>
          <w:spacing w:val="-1"/>
          <w:w w:val="105"/>
        </w:rPr>
        <w:t xml:space="preserve"> </w:t>
      </w:r>
      <w:r w:rsidRPr="00410AE8">
        <w:rPr>
          <w:rFonts w:ascii="Book Antiqua" w:hAnsi="Book Antiqua"/>
          <w:w w:val="105"/>
        </w:rPr>
        <w:t>Qi</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0,1284</w:t>
      </w:r>
    </w:p>
    <w:p w14:paraId="16989FF4" w14:textId="77777777" w:rsidR="00BD46BD" w:rsidRPr="00410AE8" w:rsidRDefault="00BD46BD" w:rsidP="005478E5">
      <w:pPr>
        <w:pStyle w:val="BodyText"/>
        <w:ind w:left="142"/>
        <w:rPr>
          <w:rFonts w:ascii="Book Antiqua" w:hAnsi="Book Antiqua"/>
        </w:rPr>
      </w:pPr>
    </w:p>
    <w:p w14:paraId="783D1BB8" w14:textId="75E79CCD" w:rsidR="00BD46BD" w:rsidRPr="00410AE8" w:rsidRDefault="00BD46BD" w:rsidP="0060140E">
      <w:pPr>
        <w:pStyle w:val="ListParagraph"/>
        <w:numPr>
          <w:ilvl w:val="0"/>
          <w:numId w:val="13"/>
        </w:numPr>
        <w:tabs>
          <w:tab w:val="left" w:pos="567"/>
        </w:tabs>
        <w:jc w:val="both"/>
        <w:rPr>
          <w:rFonts w:ascii="Book Antiqua" w:hAnsi="Book Antiqua"/>
        </w:rPr>
      </w:pPr>
      <w:r w:rsidRPr="00410AE8">
        <w:rPr>
          <w:rFonts w:ascii="Book Antiqua" w:hAnsi="Book Antiqua"/>
          <w:w w:val="105"/>
        </w:rPr>
        <w:t>Perhitungan</w:t>
      </w:r>
      <w:r w:rsidRPr="00410AE8">
        <w:rPr>
          <w:rFonts w:ascii="Book Antiqua" w:hAnsi="Book Antiqua"/>
          <w:spacing w:val="-8"/>
          <w:w w:val="105"/>
        </w:rPr>
        <w:t xml:space="preserve"> </w:t>
      </w:r>
      <w:r w:rsidRPr="00410AE8">
        <w:rPr>
          <w:rFonts w:ascii="Book Antiqua" w:hAnsi="Book Antiqua"/>
          <w:w w:val="105"/>
        </w:rPr>
        <w:t>utilitas</w:t>
      </w:r>
      <w:r w:rsidRPr="00410AE8">
        <w:rPr>
          <w:rFonts w:ascii="Book Antiqua" w:hAnsi="Book Antiqua"/>
          <w:spacing w:val="-9"/>
          <w:w w:val="105"/>
        </w:rPr>
        <w:t xml:space="preserve"> </w:t>
      </w:r>
      <w:r w:rsidRPr="00410AE8">
        <w:rPr>
          <w:rFonts w:ascii="Book Antiqua" w:hAnsi="Book Antiqua"/>
          <w:w w:val="105"/>
        </w:rPr>
        <w:t>Ui</w:t>
      </w:r>
      <w:r w:rsidRPr="00410AE8">
        <w:rPr>
          <w:rFonts w:ascii="Book Antiqua" w:hAnsi="Book Antiqua"/>
          <w:spacing w:val="-12"/>
          <w:w w:val="105"/>
        </w:rPr>
        <w:t xml:space="preserve"> </w:t>
      </w:r>
      <w:r w:rsidRPr="00410AE8">
        <w:rPr>
          <w:rFonts w:ascii="Book Antiqua" w:hAnsi="Book Antiqua"/>
          <w:w w:val="105"/>
        </w:rPr>
        <w:t>untuk</w:t>
      </w:r>
      <w:r w:rsidRPr="00410AE8">
        <w:rPr>
          <w:rFonts w:ascii="Book Antiqua" w:hAnsi="Book Antiqua"/>
          <w:spacing w:val="-7"/>
          <w:w w:val="105"/>
        </w:rPr>
        <w:t xml:space="preserve"> </w:t>
      </w:r>
      <w:r w:rsidRPr="00410AE8">
        <w:rPr>
          <w:rFonts w:ascii="Book Antiqua" w:hAnsi="Book Antiqua"/>
          <w:w w:val="105"/>
        </w:rPr>
        <w:t>setiap</w:t>
      </w:r>
      <w:r w:rsidRPr="00410AE8">
        <w:rPr>
          <w:rFonts w:ascii="Book Antiqua" w:hAnsi="Book Antiqua"/>
          <w:spacing w:val="-7"/>
          <w:w w:val="105"/>
        </w:rPr>
        <w:t xml:space="preserve"> </w:t>
      </w:r>
      <w:r w:rsidRPr="00410AE8">
        <w:rPr>
          <w:rFonts w:ascii="Book Antiqua" w:hAnsi="Book Antiqua"/>
          <w:w w:val="105"/>
        </w:rPr>
        <w:t>kemungkinan</w:t>
      </w:r>
      <w:r w:rsidRPr="00410AE8">
        <w:rPr>
          <w:rFonts w:ascii="Book Antiqua" w:hAnsi="Book Antiqua"/>
          <w:spacing w:val="-7"/>
          <w:w w:val="105"/>
        </w:rPr>
        <w:t xml:space="preserve"> </w:t>
      </w:r>
      <w:r w:rsidRPr="00410AE8">
        <w:rPr>
          <w:rFonts w:ascii="Book Antiqua" w:hAnsi="Book Antiqua"/>
          <w:w w:val="105"/>
        </w:rPr>
        <w:t>untuk</w:t>
      </w:r>
      <w:r w:rsidRPr="00410AE8">
        <w:rPr>
          <w:rFonts w:ascii="Book Antiqua" w:hAnsi="Book Antiqua"/>
          <w:spacing w:val="-7"/>
          <w:w w:val="105"/>
        </w:rPr>
        <w:t xml:space="preserve"> </w:t>
      </w:r>
      <w:r w:rsidRPr="00410AE8">
        <w:rPr>
          <w:rFonts w:ascii="Book Antiqua" w:hAnsi="Book Antiqua"/>
          <w:w w:val="105"/>
        </w:rPr>
        <w:t>kepala</w:t>
      </w:r>
      <w:r w:rsidRPr="00410AE8">
        <w:rPr>
          <w:rFonts w:ascii="Book Antiqua" w:hAnsi="Book Antiqua"/>
          <w:spacing w:val="-8"/>
          <w:w w:val="105"/>
        </w:rPr>
        <w:t xml:space="preserve"> </w:t>
      </w:r>
      <w:r w:rsidRPr="00410AE8">
        <w:rPr>
          <w:rFonts w:ascii="Book Antiqua" w:hAnsi="Book Antiqua"/>
          <w:w w:val="105"/>
        </w:rPr>
        <w:t>kontrol</w:t>
      </w:r>
      <w:r w:rsidRPr="00410AE8">
        <w:rPr>
          <w:rFonts w:ascii="Book Antiqua" w:hAnsi="Book Antiqua"/>
          <w:spacing w:val="-11"/>
          <w:w w:val="105"/>
        </w:rPr>
        <w:t xml:space="preserve"> </w:t>
      </w:r>
      <w:r w:rsidRPr="00410AE8">
        <w:rPr>
          <w:rFonts w:ascii="Book Antiqua" w:hAnsi="Book Antiqua"/>
          <w:w w:val="105"/>
        </w:rPr>
        <w:t>nilai</w:t>
      </w:r>
      <w:r w:rsidR="0060140E">
        <w:rPr>
          <w:rFonts w:ascii="Book Antiqua" w:hAnsi="Book Antiqua"/>
          <w:w w:val="105"/>
          <w:lang w:val="en-US"/>
        </w:rPr>
        <w:t>.</w:t>
      </w:r>
    </w:p>
    <w:p w14:paraId="5B5D5801" w14:textId="5579B429" w:rsidR="00BD46BD" w:rsidRPr="00410AE8" w:rsidRDefault="0060140E" w:rsidP="0060140E">
      <w:pPr>
        <w:pStyle w:val="BodyText"/>
        <w:ind w:left="1701" w:hanging="327"/>
        <w:jc w:val="both"/>
        <w:rPr>
          <w:rFonts w:ascii="Book Antiqua" w:hAnsi="Book Antiqua"/>
        </w:rPr>
      </w:pPr>
      <w:r>
        <w:rPr>
          <w:rFonts w:ascii="Book Antiqua" w:hAnsi="Book Antiqua"/>
          <w:lang w:val="en-US"/>
        </w:rPr>
        <w:t xml:space="preserve"> </w:t>
      </w:r>
      <w:r>
        <w:rPr>
          <w:rFonts w:ascii="Book Antiqua" w:hAnsi="Book Antiqua"/>
          <w:lang w:val="en-US"/>
        </w:rPr>
        <w:tab/>
      </w:r>
      <w:r w:rsidR="00BD46BD" w:rsidRPr="00410AE8">
        <w:rPr>
          <w:rFonts w:ascii="Book Antiqua" w:hAnsi="Book Antiqua"/>
        </w:rPr>
        <w:t>Langkah</w:t>
      </w:r>
      <w:r w:rsidR="00BD46BD" w:rsidRPr="00410AE8">
        <w:rPr>
          <w:rFonts w:ascii="Book Antiqua" w:hAnsi="Book Antiqua"/>
          <w:spacing w:val="25"/>
        </w:rPr>
        <w:t xml:space="preserve"> </w:t>
      </w:r>
      <w:r w:rsidR="00BD46BD" w:rsidRPr="00410AE8">
        <w:rPr>
          <w:rFonts w:ascii="Book Antiqua" w:hAnsi="Book Antiqua"/>
        </w:rPr>
        <w:t>terakhir</w:t>
      </w:r>
      <w:r w:rsidR="00BD46BD" w:rsidRPr="00410AE8">
        <w:rPr>
          <w:rFonts w:ascii="Book Antiqua" w:hAnsi="Book Antiqua"/>
          <w:spacing w:val="19"/>
        </w:rPr>
        <w:t xml:space="preserve"> </w:t>
      </w:r>
      <w:r w:rsidR="00BD46BD" w:rsidRPr="00410AE8">
        <w:rPr>
          <w:rFonts w:ascii="Book Antiqua" w:hAnsi="Book Antiqua"/>
        </w:rPr>
        <w:t>adalah</w:t>
      </w:r>
      <w:r w:rsidR="00BD46BD" w:rsidRPr="00410AE8">
        <w:rPr>
          <w:rFonts w:ascii="Book Antiqua" w:hAnsi="Book Antiqua"/>
          <w:spacing w:val="25"/>
        </w:rPr>
        <w:t xml:space="preserve"> </w:t>
      </w:r>
      <w:r w:rsidR="00BD46BD" w:rsidRPr="00410AE8">
        <w:rPr>
          <w:rFonts w:ascii="Book Antiqua" w:hAnsi="Book Antiqua"/>
        </w:rPr>
        <w:t>menghapus</w:t>
      </w:r>
      <w:r w:rsidR="00BD46BD" w:rsidRPr="00410AE8">
        <w:rPr>
          <w:rFonts w:ascii="Book Antiqua" w:hAnsi="Book Antiqua"/>
          <w:spacing w:val="20"/>
        </w:rPr>
        <w:t xml:space="preserve"> </w:t>
      </w:r>
      <w:r w:rsidR="00BD46BD" w:rsidRPr="00410AE8">
        <w:rPr>
          <w:rFonts w:ascii="Book Antiqua" w:hAnsi="Book Antiqua"/>
        </w:rPr>
        <w:t>semua</w:t>
      </w:r>
      <w:r w:rsidR="00BD46BD" w:rsidRPr="00410AE8">
        <w:rPr>
          <w:rFonts w:ascii="Book Antiqua" w:hAnsi="Book Antiqua"/>
          <w:spacing w:val="24"/>
        </w:rPr>
        <w:t xml:space="preserve"> </w:t>
      </w:r>
      <w:r w:rsidR="00BD46BD" w:rsidRPr="00410AE8">
        <w:rPr>
          <w:rFonts w:ascii="Book Antiqua" w:hAnsi="Book Antiqua"/>
        </w:rPr>
        <w:t>utilitas</w:t>
      </w:r>
      <w:r w:rsidR="00BD46BD" w:rsidRPr="00410AE8">
        <w:rPr>
          <w:rFonts w:ascii="Book Antiqua" w:hAnsi="Book Antiqua"/>
          <w:spacing w:val="31"/>
        </w:rPr>
        <w:t xml:space="preserve"> </w:t>
      </w:r>
      <w:r w:rsidR="00BD46BD" w:rsidRPr="00410AE8">
        <w:rPr>
          <w:rFonts w:ascii="Book Antiqua" w:hAnsi="Book Antiqua"/>
        </w:rPr>
        <w:t>untuk</w:t>
      </w:r>
      <w:r w:rsidR="00BD46BD" w:rsidRPr="00410AE8">
        <w:rPr>
          <w:rFonts w:ascii="Book Antiqua" w:hAnsi="Book Antiqua"/>
          <w:spacing w:val="26"/>
        </w:rPr>
        <w:t xml:space="preserve"> </w:t>
      </w:r>
      <w:r w:rsidR="00BD46BD" w:rsidRPr="00410AE8">
        <w:rPr>
          <w:rFonts w:ascii="Book Antiqua" w:hAnsi="Book Antiqua"/>
        </w:rPr>
        <w:t>setiap</w:t>
      </w:r>
      <w:r>
        <w:rPr>
          <w:rFonts w:ascii="Book Antiqua" w:hAnsi="Book Antiqua"/>
          <w:lang w:val="en-US"/>
        </w:rPr>
        <w:t xml:space="preserve"> </w:t>
      </w:r>
      <w:r w:rsidR="00BD46BD" w:rsidRPr="00410AE8">
        <w:rPr>
          <w:rFonts w:ascii="Book Antiqua" w:hAnsi="Book Antiqua"/>
        </w:rPr>
        <w:t>kepala</w:t>
      </w:r>
      <w:r>
        <w:rPr>
          <w:rFonts w:ascii="Book Antiqua" w:hAnsi="Book Antiqua"/>
          <w:spacing w:val="23"/>
          <w:lang w:val="en-US"/>
        </w:rPr>
        <w:t xml:space="preserve"> </w:t>
      </w:r>
      <w:r w:rsidR="00BD46BD" w:rsidRPr="00410AE8">
        <w:rPr>
          <w:rFonts w:ascii="Book Antiqua" w:hAnsi="Book Antiqua"/>
        </w:rPr>
        <w:t>kontrol</w:t>
      </w:r>
      <w:r w:rsidR="00BD46BD" w:rsidRPr="00410AE8">
        <w:rPr>
          <w:rFonts w:ascii="Book Antiqua" w:hAnsi="Book Antiqua"/>
          <w:spacing w:val="-54"/>
        </w:rPr>
        <w:t xml:space="preserve"> </w:t>
      </w:r>
      <w:r w:rsidR="00BD46BD" w:rsidRPr="00410AE8">
        <w:rPr>
          <w:rFonts w:ascii="Book Antiqua" w:hAnsi="Book Antiqua"/>
          <w:w w:val="105"/>
        </w:rPr>
        <w:t>kualitas</w:t>
      </w:r>
      <w:r w:rsidR="00BD46BD" w:rsidRPr="00410AE8">
        <w:rPr>
          <w:rFonts w:ascii="Book Antiqua" w:hAnsi="Book Antiqua"/>
          <w:spacing w:val="-3"/>
          <w:w w:val="105"/>
        </w:rPr>
        <w:t xml:space="preserve"> </w:t>
      </w:r>
      <w:r w:rsidR="00BD46BD" w:rsidRPr="00410AE8">
        <w:rPr>
          <w:rFonts w:ascii="Book Antiqua" w:hAnsi="Book Antiqua"/>
          <w:w w:val="105"/>
        </w:rPr>
        <w:t>calon.</w:t>
      </w:r>
    </w:p>
    <w:p w14:paraId="27060970" w14:textId="77777777" w:rsidR="00BD46BD" w:rsidRPr="00410AE8" w:rsidRDefault="00BD46BD" w:rsidP="0060140E">
      <w:pPr>
        <w:pStyle w:val="BodyText"/>
        <w:spacing w:after="0" w:line="240" w:lineRule="auto"/>
        <w:ind w:left="1701"/>
        <w:rPr>
          <w:rFonts w:ascii="Book Antiqua" w:hAnsi="Book Antiqua"/>
        </w:rPr>
      </w:pPr>
      <w:r w:rsidRPr="00410AE8">
        <w:rPr>
          <w:rFonts w:ascii="Cambria Math" w:eastAsia="Cambria Math" w:hAnsi="Cambria Math" w:cs="Cambria Math"/>
          <w:w w:val="105"/>
        </w:rPr>
        <w:t>𝑈</w:t>
      </w:r>
      <w:r w:rsidRPr="00410AE8">
        <w:rPr>
          <w:rFonts w:ascii="Times New Roman" w:hAnsi="Times New Roman" w:cs="Times New Roman"/>
          <w:w w:val="105"/>
        </w:rPr>
        <w:t>ᵢ</w:t>
      </w:r>
      <w:r w:rsidRPr="00410AE8">
        <w:rPr>
          <w:rFonts w:ascii="Book Antiqua" w:hAnsi="Book Antiqua"/>
          <w:spacing w:val="-9"/>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Cambria Math" w:eastAsia="Cambria Math" w:hAnsi="Cambria Math" w:cs="Cambria Math"/>
          <w:w w:val="105"/>
        </w:rPr>
        <w:t>𝑄</w:t>
      </w:r>
      <w:r w:rsidRPr="00410AE8">
        <w:rPr>
          <w:rFonts w:ascii="Times New Roman" w:hAnsi="Times New Roman" w:cs="Times New Roman"/>
          <w:w w:val="105"/>
        </w:rPr>
        <w:t>ᵢ</w:t>
      </w:r>
      <w:r w:rsidRPr="00410AE8">
        <w:rPr>
          <w:rFonts w:ascii="Book Antiqua" w:hAnsi="Book Antiqua"/>
          <w:spacing w:val="-2"/>
          <w:w w:val="105"/>
        </w:rPr>
        <w:t xml:space="preserve"> </w:t>
      </w:r>
      <w:r w:rsidRPr="00410AE8">
        <w:rPr>
          <w:rFonts w:ascii="Cambria Math" w:eastAsia="Cambria Math" w:hAnsi="Cambria Math" w:cs="Cambria Math"/>
          <w:w w:val="105"/>
        </w:rPr>
        <w:t>𝑄</w:t>
      </w:r>
      <w:r w:rsidRPr="00410AE8">
        <w:rPr>
          <w:rFonts w:ascii="Times New Roman" w:hAnsi="Times New Roman" w:cs="Times New Roman"/>
          <w:w w:val="105"/>
        </w:rPr>
        <w:t>ₘₐₓ</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3"/>
          <w:w w:val="105"/>
        </w:rPr>
        <w:t xml:space="preserve"> </w:t>
      </w:r>
      <w:r w:rsidRPr="00410AE8">
        <w:rPr>
          <w:rFonts w:ascii="Book Antiqua" w:hAnsi="Book Antiqua"/>
          <w:w w:val="105"/>
        </w:rPr>
        <w:t>100</w:t>
      </w:r>
    </w:p>
    <w:p w14:paraId="2DA4D6D2"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U1</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0,1275</w:t>
      </w:r>
      <w:r w:rsidRPr="00410AE8">
        <w:rPr>
          <w:rFonts w:ascii="Book Antiqua" w:hAnsi="Book Antiqua"/>
          <w:spacing w:val="-4"/>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99,29907%</w:t>
      </w:r>
    </w:p>
    <w:p w14:paraId="27D1F48E"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U2</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0,1139</w:t>
      </w:r>
      <w:r w:rsidRPr="00410AE8">
        <w:rPr>
          <w:rFonts w:ascii="Book Antiqua" w:hAnsi="Book Antiqua"/>
          <w:spacing w:val="-4"/>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88,62928%</w:t>
      </w:r>
    </w:p>
    <w:p w14:paraId="3C9FC341"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U3</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0,1123</w:t>
      </w:r>
      <w:r w:rsidRPr="00410AE8">
        <w:rPr>
          <w:rFonts w:ascii="Book Antiqua" w:hAnsi="Book Antiqua"/>
          <w:spacing w:val="-4"/>
          <w:w w:val="105"/>
        </w:rPr>
        <w:t xml:space="preserve"> </w:t>
      </w:r>
      <w:r w:rsidRPr="00410AE8">
        <w:rPr>
          <w:rFonts w:ascii="Book Antiqua" w:hAnsi="Book Antiqua"/>
          <w:w w:val="105"/>
        </w:rPr>
        <w:t>0,1284)</w:t>
      </w:r>
      <w:r w:rsidRPr="00410AE8">
        <w:rPr>
          <w:rFonts w:ascii="Book Antiqua" w:hAnsi="Book Antiqua"/>
          <w:spacing w:val="-6"/>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87,46106%</w:t>
      </w:r>
    </w:p>
    <w:p w14:paraId="58125C05"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U4</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0,1284</w:t>
      </w:r>
      <w:r w:rsidRPr="00410AE8">
        <w:rPr>
          <w:rFonts w:ascii="Book Antiqua" w:hAnsi="Book Antiqua"/>
          <w:spacing w:val="-3"/>
          <w:w w:val="105"/>
        </w:rPr>
        <w:t xml:space="preserve"> </w:t>
      </w:r>
      <w:r w:rsidRPr="00410AE8">
        <w:rPr>
          <w:rFonts w:ascii="Book Antiqua" w:hAnsi="Book Antiqua"/>
          <w:w w:val="105"/>
        </w:rPr>
        <w:t>0,1284)</w:t>
      </w:r>
      <w:r w:rsidRPr="00410AE8">
        <w:rPr>
          <w:rFonts w:ascii="Book Antiqua" w:hAnsi="Book Antiqua"/>
          <w:spacing w:val="-6"/>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100</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100,%</w:t>
      </w:r>
    </w:p>
    <w:p w14:paraId="536109A0"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U5</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0,0866</w:t>
      </w:r>
      <w:r w:rsidRPr="00410AE8">
        <w:rPr>
          <w:rFonts w:ascii="Book Antiqua" w:hAnsi="Book Antiqua"/>
          <w:spacing w:val="-3"/>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67,3676%</w:t>
      </w:r>
    </w:p>
    <w:p w14:paraId="4CBB28D9"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U6</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0,0981</w:t>
      </w:r>
      <w:r w:rsidRPr="00410AE8">
        <w:rPr>
          <w:rFonts w:ascii="Book Antiqua" w:hAnsi="Book Antiqua"/>
          <w:spacing w:val="-4"/>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76,32399%</w:t>
      </w:r>
    </w:p>
    <w:p w14:paraId="431AF1FC"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U7</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0,1051</w:t>
      </w:r>
      <w:r w:rsidRPr="00410AE8">
        <w:rPr>
          <w:rFonts w:ascii="Book Antiqua" w:hAnsi="Book Antiqua"/>
          <w:spacing w:val="-4"/>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81,85358%</w:t>
      </w:r>
    </w:p>
    <w:p w14:paraId="7BC232A0"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U8</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0,0708</w:t>
      </w:r>
      <w:r w:rsidRPr="00410AE8">
        <w:rPr>
          <w:rFonts w:ascii="Book Antiqua" w:hAnsi="Book Antiqua"/>
          <w:spacing w:val="-4"/>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5"/>
          <w:w w:val="105"/>
        </w:rPr>
        <w:t xml:space="preserve"> </w:t>
      </w:r>
      <w:r w:rsidRPr="00410AE8">
        <w:rPr>
          <w:rFonts w:ascii="Book Antiqua" w:hAnsi="Book Antiqua"/>
          <w:w w:val="105"/>
        </w:rPr>
        <w:t>55,06231%</w:t>
      </w:r>
    </w:p>
    <w:p w14:paraId="641D1B69"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U9</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7"/>
          <w:w w:val="105"/>
        </w:rPr>
        <w:t xml:space="preserve"> </w:t>
      </w:r>
      <w:r w:rsidRPr="00410AE8">
        <w:rPr>
          <w:rFonts w:ascii="Book Antiqua" w:hAnsi="Book Antiqua"/>
          <w:w w:val="105"/>
        </w:rPr>
        <w:t>0,0902</w:t>
      </w:r>
      <w:r w:rsidRPr="00410AE8">
        <w:rPr>
          <w:rFonts w:ascii="Book Antiqua" w:hAnsi="Book Antiqua"/>
          <w:spacing w:val="-3"/>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1"/>
          <w:w w:val="105"/>
        </w:rPr>
        <w:t xml:space="preserve"> </w:t>
      </w:r>
      <w:r w:rsidRPr="00410AE8">
        <w:rPr>
          <w:rFonts w:ascii="Book Antiqua" w:hAnsi="Book Antiqua"/>
          <w:w w:val="105"/>
        </w:rPr>
        <w:t>100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70,3271%</w:t>
      </w:r>
    </w:p>
    <w:p w14:paraId="4BB16B94" w14:textId="77777777" w:rsidR="00BD46BD" w:rsidRPr="00410AE8" w:rsidRDefault="00BD46BD" w:rsidP="0060140E">
      <w:pPr>
        <w:pStyle w:val="BodyText"/>
        <w:spacing w:after="0" w:line="240" w:lineRule="auto"/>
        <w:ind w:left="1701"/>
        <w:jc w:val="both"/>
        <w:rPr>
          <w:rFonts w:ascii="Book Antiqua" w:hAnsi="Book Antiqua"/>
        </w:rPr>
      </w:pPr>
      <w:r w:rsidRPr="00410AE8">
        <w:rPr>
          <w:rFonts w:ascii="Book Antiqua" w:hAnsi="Book Antiqua"/>
          <w:w w:val="105"/>
        </w:rPr>
        <w:t>U10</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w:t>
      </w:r>
      <w:r w:rsidRPr="00410AE8">
        <w:rPr>
          <w:rFonts w:ascii="Book Antiqua" w:hAnsi="Book Antiqua"/>
          <w:spacing w:val="-6"/>
          <w:w w:val="105"/>
        </w:rPr>
        <w:t xml:space="preserve"> </w:t>
      </w:r>
      <w:r w:rsidRPr="00410AE8">
        <w:rPr>
          <w:rFonts w:ascii="Book Antiqua" w:hAnsi="Book Antiqua"/>
          <w:w w:val="105"/>
        </w:rPr>
        <w:t>0,0671</w:t>
      </w:r>
      <w:r w:rsidRPr="00410AE8">
        <w:rPr>
          <w:rFonts w:ascii="Book Antiqua" w:hAnsi="Book Antiqua"/>
          <w:spacing w:val="-3"/>
          <w:w w:val="105"/>
        </w:rPr>
        <w:t xml:space="preserve"> </w:t>
      </w:r>
      <w:r w:rsidRPr="00410AE8">
        <w:rPr>
          <w:rFonts w:ascii="Book Antiqua" w:hAnsi="Book Antiqua"/>
          <w:w w:val="105"/>
        </w:rPr>
        <w:t>0,1284)</w:t>
      </w:r>
      <w:r w:rsidRPr="00410AE8">
        <w:rPr>
          <w:rFonts w:ascii="Book Antiqua" w:hAnsi="Book Antiqua"/>
          <w:spacing w:val="-7"/>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100</w:t>
      </w:r>
      <w:r w:rsidRPr="00410AE8">
        <w:rPr>
          <w:rFonts w:ascii="Book Antiqua" w:hAnsi="Book Antiqua"/>
          <w:spacing w:val="-3"/>
          <w:w w:val="105"/>
        </w:rPr>
        <w:t xml:space="preserve"> </w:t>
      </w:r>
      <w:r w:rsidRPr="00410AE8">
        <w:rPr>
          <w:rFonts w:ascii="Book Antiqua" w:hAnsi="Book Antiqua"/>
          <w:w w:val="105"/>
        </w:rPr>
        <w:t>=</w:t>
      </w:r>
      <w:r w:rsidRPr="00410AE8">
        <w:rPr>
          <w:rFonts w:ascii="Book Antiqua" w:hAnsi="Book Antiqua"/>
          <w:spacing w:val="-4"/>
          <w:w w:val="105"/>
        </w:rPr>
        <w:t xml:space="preserve"> </w:t>
      </w:r>
      <w:r w:rsidRPr="00410AE8">
        <w:rPr>
          <w:rFonts w:ascii="Book Antiqua" w:hAnsi="Book Antiqua"/>
          <w:w w:val="105"/>
        </w:rPr>
        <w:t>52,18069%</w:t>
      </w:r>
    </w:p>
    <w:p w14:paraId="295F0A57" w14:textId="7EC76951" w:rsidR="000663DA" w:rsidRDefault="000663DA" w:rsidP="001E1010">
      <w:pPr>
        <w:pStyle w:val="BodyText"/>
        <w:spacing w:after="0" w:line="240" w:lineRule="auto"/>
        <w:ind w:left="1134" w:right="-992"/>
        <w:jc w:val="both"/>
        <w:rPr>
          <w:rFonts w:ascii="Book Antiqua" w:hAnsi="Book Antiqua" w:cs="Times New Roman"/>
          <w:b/>
          <w:lang w:val="en-ID"/>
        </w:rPr>
      </w:pPr>
    </w:p>
    <w:p w14:paraId="6019BC3B" w14:textId="77777777" w:rsidR="007A1D23" w:rsidRPr="00517F43" w:rsidRDefault="007A1D23" w:rsidP="007A1D23">
      <w:pPr>
        <w:pStyle w:val="BodyText"/>
        <w:ind w:left="116" w:right="269"/>
        <w:jc w:val="both"/>
        <w:rPr>
          <w:rFonts w:ascii="Book Antiqua" w:hAnsi="Book Antiqua"/>
        </w:rPr>
      </w:pPr>
      <w:r w:rsidRPr="00517F43">
        <w:rPr>
          <w:rFonts w:ascii="Book Antiqua" w:hAnsi="Book Antiqua"/>
          <w:w w:val="105"/>
        </w:rPr>
        <w:t>Dari</w:t>
      </w:r>
      <w:r w:rsidRPr="00517F43">
        <w:rPr>
          <w:rFonts w:ascii="Book Antiqua" w:hAnsi="Book Antiqua"/>
          <w:spacing w:val="-11"/>
          <w:w w:val="105"/>
        </w:rPr>
        <w:t xml:space="preserve"> </w:t>
      </w:r>
      <w:r w:rsidRPr="00517F43">
        <w:rPr>
          <w:rFonts w:ascii="Book Antiqua" w:hAnsi="Book Antiqua"/>
          <w:w w:val="105"/>
        </w:rPr>
        <w:t>hasil</w:t>
      </w:r>
      <w:r w:rsidRPr="00517F43">
        <w:rPr>
          <w:rFonts w:ascii="Book Antiqua" w:hAnsi="Book Antiqua"/>
          <w:spacing w:val="-11"/>
          <w:w w:val="105"/>
        </w:rPr>
        <w:t xml:space="preserve"> </w:t>
      </w:r>
      <w:r w:rsidRPr="00517F43">
        <w:rPr>
          <w:rFonts w:ascii="Book Antiqua" w:hAnsi="Book Antiqua"/>
          <w:w w:val="105"/>
        </w:rPr>
        <w:t>di</w:t>
      </w:r>
      <w:r w:rsidRPr="00517F43">
        <w:rPr>
          <w:rFonts w:ascii="Book Antiqua" w:hAnsi="Book Antiqua"/>
          <w:spacing w:val="-11"/>
          <w:w w:val="105"/>
        </w:rPr>
        <w:t xml:space="preserve"> </w:t>
      </w:r>
      <w:r w:rsidRPr="00517F43">
        <w:rPr>
          <w:rFonts w:ascii="Book Antiqua" w:hAnsi="Book Antiqua"/>
          <w:w w:val="105"/>
        </w:rPr>
        <w:t>atas</w:t>
      </w:r>
      <w:r w:rsidRPr="00517F43">
        <w:rPr>
          <w:rFonts w:ascii="Book Antiqua" w:hAnsi="Book Antiqua"/>
          <w:spacing w:val="-9"/>
          <w:w w:val="105"/>
        </w:rPr>
        <w:t xml:space="preserve"> </w:t>
      </w:r>
      <w:r w:rsidRPr="00517F43">
        <w:rPr>
          <w:rFonts w:ascii="Book Antiqua" w:hAnsi="Book Antiqua"/>
          <w:w w:val="105"/>
        </w:rPr>
        <w:t>yang</w:t>
      </w:r>
      <w:r w:rsidRPr="00517F43">
        <w:rPr>
          <w:rFonts w:ascii="Book Antiqua" w:hAnsi="Book Antiqua"/>
          <w:spacing w:val="-6"/>
          <w:w w:val="105"/>
        </w:rPr>
        <w:t xml:space="preserve"> </w:t>
      </w:r>
      <w:r w:rsidRPr="00517F43">
        <w:rPr>
          <w:rFonts w:ascii="Book Antiqua" w:hAnsi="Book Antiqua"/>
          <w:w w:val="105"/>
        </w:rPr>
        <w:t>diperoleh</w:t>
      </w:r>
      <w:r w:rsidRPr="00517F43">
        <w:rPr>
          <w:rFonts w:ascii="Book Antiqua" w:hAnsi="Book Antiqua"/>
          <w:spacing w:val="-7"/>
          <w:w w:val="105"/>
        </w:rPr>
        <w:t xml:space="preserve"> </w:t>
      </w:r>
      <w:r w:rsidRPr="00517F43">
        <w:rPr>
          <w:rFonts w:ascii="Book Antiqua" w:hAnsi="Book Antiqua"/>
          <w:w w:val="105"/>
        </w:rPr>
        <w:t>dengan</w:t>
      </w:r>
      <w:r w:rsidRPr="00517F43">
        <w:rPr>
          <w:rFonts w:ascii="Book Antiqua" w:hAnsi="Book Antiqua"/>
          <w:spacing w:val="-6"/>
          <w:w w:val="105"/>
        </w:rPr>
        <w:t xml:space="preserve"> </w:t>
      </w:r>
      <w:r w:rsidRPr="00517F43">
        <w:rPr>
          <w:rFonts w:ascii="Book Antiqua" w:hAnsi="Book Antiqua"/>
          <w:w w:val="105"/>
        </w:rPr>
        <w:t>menggunakan</w:t>
      </w:r>
      <w:r w:rsidRPr="00517F43">
        <w:rPr>
          <w:rFonts w:ascii="Book Antiqua" w:hAnsi="Book Antiqua"/>
          <w:spacing w:val="-6"/>
          <w:w w:val="105"/>
        </w:rPr>
        <w:t xml:space="preserve"> </w:t>
      </w:r>
      <w:r w:rsidRPr="00517F43">
        <w:rPr>
          <w:rFonts w:ascii="Book Antiqua" w:hAnsi="Book Antiqua"/>
          <w:w w:val="105"/>
        </w:rPr>
        <w:t>teknik</w:t>
      </w:r>
      <w:r w:rsidRPr="00517F43">
        <w:rPr>
          <w:rFonts w:ascii="Book Antiqua" w:hAnsi="Book Antiqua"/>
          <w:spacing w:val="-7"/>
          <w:w w:val="105"/>
        </w:rPr>
        <w:t xml:space="preserve"> </w:t>
      </w:r>
      <w:r w:rsidRPr="00517F43">
        <w:rPr>
          <w:rFonts w:ascii="Book Antiqua" w:hAnsi="Book Antiqua"/>
          <w:w w:val="105"/>
        </w:rPr>
        <w:t>Complicated</w:t>
      </w:r>
      <w:r w:rsidRPr="00517F43">
        <w:rPr>
          <w:rFonts w:ascii="Book Antiqua" w:hAnsi="Book Antiqua"/>
          <w:spacing w:val="-6"/>
          <w:w w:val="105"/>
        </w:rPr>
        <w:t xml:space="preserve"> </w:t>
      </w:r>
      <w:r w:rsidRPr="00517F43">
        <w:rPr>
          <w:rFonts w:ascii="Book Antiqua" w:hAnsi="Book Antiqua"/>
          <w:w w:val="105"/>
        </w:rPr>
        <w:t>Relative</w:t>
      </w:r>
      <w:r w:rsidRPr="00517F43">
        <w:rPr>
          <w:rFonts w:ascii="Book Antiqua" w:hAnsi="Book Antiqua"/>
          <w:spacing w:val="-7"/>
          <w:w w:val="105"/>
        </w:rPr>
        <w:t xml:space="preserve"> </w:t>
      </w:r>
      <w:r w:rsidRPr="00517F43">
        <w:rPr>
          <w:rFonts w:ascii="Book Antiqua" w:hAnsi="Book Antiqua"/>
          <w:w w:val="105"/>
        </w:rPr>
        <w:t>Evaluation</w:t>
      </w:r>
      <w:r w:rsidRPr="00517F43">
        <w:rPr>
          <w:rFonts w:ascii="Book Antiqua" w:hAnsi="Book Antiqua"/>
          <w:spacing w:val="-58"/>
          <w:w w:val="105"/>
        </w:rPr>
        <w:t xml:space="preserve"> </w:t>
      </w:r>
      <w:r w:rsidRPr="00517F43">
        <w:rPr>
          <w:rFonts w:ascii="Book Antiqua" w:hAnsi="Book Antiqua"/>
          <w:w w:val="105"/>
        </w:rPr>
        <w:t>(COPRAS),</w:t>
      </w:r>
      <w:r w:rsidRPr="00517F43">
        <w:rPr>
          <w:rFonts w:ascii="Book Antiqua" w:hAnsi="Book Antiqua"/>
          <w:spacing w:val="1"/>
          <w:w w:val="105"/>
        </w:rPr>
        <w:t xml:space="preserve"> </w:t>
      </w:r>
      <w:r w:rsidRPr="00517F43">
        <w:rPr>
          <w:rFonts w:ascii="Book Antiqua" w:hAnsi="Book Antiqua"/>
          <w:w w:val="105"/>
        </w:rPr>
        <w:t>hasil</w:t>
      </w:r>
      <w:r w:rsidRPr="00517F43">
        <w:rPr>
          <w:rFonts w:ascii="Book Antiqua" w:hAnsi="Book Antiqua"/>
          <w:spacing w:val="-6"/>
          <w:w w:val="105"/>
        </w:rPr>
        <w:t xml:space="preserve"> </w:t>
      </w:r>
      <w:r w:rsidRPr="00517F43">
        <w:rPr>
          <w:rFonts w:ascii="Book Antiqua" w:hAnsi="Book Antiqua"/>
          <w:w w:val="105"/>
        </w:rPr>
        <w:t>akhirnya</w:t>
      </w:r>
      <w:r w:rsidRPr="00517F43">
        <w:rPr>
          <w:rFonts w:ascii="Book Antiqua" w:hAnsi="Book Antiqua"/>
          <w:spacing w:val="-2"/>
          <w:w w:val="105"/>
        </w:rPr>
        <w:t xml:space="preserve"> </w:t>
      </w:r>
      <w:r w:rsidRPr="00517F43">
        <w:rPr>
          <w:rFonts w:ascii="Book Antiqua" w:hAnsi="Book Antiqua"/>
          <w:w w:val="105"/>
        </w:rPr>
        <w:t>akan</w:t>
      </w:r>
      <w:r w:rsidRPr="00517F43">
        <w:rPr>
          <w:rFonts w:ascii="Book Antiqua" w:hAnsi="Book Antiqua"/>
          <w:spacing w:val="-1"/>
          <w:w w:val="105"/>
        </w:rPr>
        <w:t xml:space="preserve"> </w:t>
      </w:r>
      <w:r w:rsidRPr="00517F43">
        <w:rPr>
          <w:rFonts w:ascii="Book Antiqua" w:hAnsi="Book Antiqua"/>
          <w:w w:val="105"/>
        </w:rPr>
        <w:t>terlihat</w:t>
      </w:r>
      <w:r w:rsidRPr="00517F43">
        <w:rPr>
          <w:rFonts w:ascii="Book Antiqua" w:hAnsi="Book Antiqua"/>
          <w:spacing w:val="-5"/>
          <w:w w:val="105"/>
        </w:rPr>
        <w:t xml:space="preserve"> </w:t>
      </w:r>
      <w:r w:rsidRPr="00517F43">
        <w:rPr>
          <w:rFonts w:ascii="Book Antiqua" w:hAnsi="Book Antiqua"/>
          <w:w w:val="105"/>
        </w:rPr>
        <w:t>pada</w:t>
      </w:r>
      <w:r w:rsidRPr="00517F43">
        <w:rPr>
          <w:rFonts w:ascii="Book Antiqua" w:hAnsi="Book Antiqua"/>
          <w:spacing w:val="-2"/>
          <w:w w:val="105"/>
        </w:rPr>
        <w:t xml:space="preserve"> </w:t>
      </w:r>
      <w:r w:rsidRPr="00517F43">
        <w:rPr>
          <w:rFonts w:ascii="Book Antiqua" w:hAnsi="Book Antiqua"/>
          <w:w w:val="105"/>
        </w:rPr>
        <w:t>tabel</w:t>
      </w:r>
      <w:r w:rsidRPr="00517F43">
        <w:rPr>
          <w:rFonts w:ascii="Book Antiqua" w:hAnsi="Book Antiqua"/>
          <w:spacing w:val="-6"/>
          <w:w w:val="105"/>
        </w:rPr>
        <w:t xml:space="preserve"> </w:t>
      </w:r>
      <w:r w:rsidRPr="00517F43">
        <w:rPr>
          <w:rFonts w:ascii="Book Antiqua" w:hAnsi="Book Antiqua"/>
          <w:w w:val="105"/>
        </w:rPr>
        <w:t>4</w:t>
      </w:r>
      <w:r w:rsidRPr="00517F43">
        <w:rPr>
          <w:rFonts w:ascii="Book Antiqua" w:hAnsi="Book Antiqua"/>
          <w:spacing w:val="-1"/>
          <w:w w:val="105"/>
        </w:rPr>
        <w:t xml:space="preserve"> </w:t>
      </w:r>
      <w:r w:rsidRPr="00517F43">
        <w:rPr>
          <w:rFonts w:ascii="Book Antiqua" w:hAnsi="Book Antiqua"/>
          <w:w w:val="105"/>
        </w:rPr>
        <w:t>di</w:t>
      </w:r>
      <w:r w:rsidRPr="00517F43">
        <w:rPr>
          <w:rFonts w:ascii="Book Antiqua" w:hAnsi="Book Antiqua"/>
          <w:spacing w:val="-5"/>
          <w:w w:val="105"/>
        </w:rPr>
        <w:t xml:space="preserve"> </w:t>
      </w:r>
      <w:r w:rsidRPr="00517F43">
        <w:rPr>
          <w:rFonts w:ascii="Book Antiqua" w:hAnsi="Book Antiqua"/>
          <w:w w:val="105"/>
        </w:rPr>
        <w:t>bawah</w:t>
      </w:r>
      <w:r w:rsidRPr="00517F43">
        <w:rPr>
          <w:rFonts w:ascii="Book Antiqua" w:hAnsi="Book Antiqua"/>
          <w:spacing w:val="-1"/>
          <w:w w:val="105"/>
        </w:rPr>
        <w:t xml:space="preserve"> </w:t>
      </w:r>
      <w:r w:rsidRPr="00517F43">
        <w:rPr>
          <w:rFonts w:ascii="Book Antiqua" w:hAnsi="Book Antiqua"/>
          <w:w w:val="105"/>
        </w:rPr>
        <w:t>ini.</w:t>
      </w:r>
    </w:p>
    <w:p w14:paraId="56571D44" w14:textId="4EFFD203" w:rsidR="007A1D23" w:rsidRDefault="007A1D23" w:rsidP="007A1D23">
      <w:pPr>
        <w:pStyle w:val="BodyText"/>
        <w:rPr>
          <w:rFonts w:ascii="Book Antiqua" w:hAnsi="Book Antiqua"/>
        </w:rPr>
      </w:pPr>
    </w:p>
    <w:p w14:paraId="47288B9D" w14:textId="7980EDA8" w:rsidR="004B158F" w:rsidRDefault="004B158F" w:rsidP="007A1D23">
      <w:pPr>
        <w:pStyle w:val="BodyText"/>
        <w:rPr>
          <w:rFonts w:ascii="Book Antiqua" w:hAnsi="Book Antiqua"/>
        </w:rPr>
      </w:pPr>
    </w:p>
    <w:p w14:paraId="622A4E40" w14:textId="0C08CFC9" w:rsidR="004B158F" w:rsidRDefault="004B158F" w:rsidP="007A1D23">
      <w:pPr>
        <w:pStyle w:val="BodyText"/>
        <w:rPr>
          <w:rFonts w:ascii="Book Antiqua" w:hAnsi="Book Antiqua"/>
        </w:rPr>
      </w:pPr>
    </w:p>
    <w:p w14:paraId="49180006" w14:textId="38C5D440" w:rsidR="004B158F" w:rsidRDefault="004B158F" w:rsidP="007A1D23">
      <w:pPr>
        <w:pStyle w:val="BodyText"/>
        <w:rPr>
          <w:rFonts w:ascii="Book Antiqua" w:hAnsi="Book Antiqua"/>
        </w:rPr>
      </w:pPr>
    </w:p>
    <w:p w14:paraId="186C6E93" w14:textId="12DAB048" w:rsidR="004B158F" w:rsidRDefault="004B158F" w:rsidP="007A1D23">
      <w:pPr>
        <w:pStyle w:val="BodyText"/>
        <w:rPr>
          <w:rFonts w:ascii="Book Antiqua" w:hAnsi="Book Antiqua"/>
        </w:rPr>
      </w:pPr>
    </w:p>
    <w:p w14:paraId="6AA97A71" w14:textId="02CB3B6A" w:rsidR="004B158F" w:rsidRDefault="004B158F" w:rsidP="007A1D23">
      <w:pPr>
        <w:pStyle w:val="BodyText"/>
        <w:rPr>
          <w:rFonts w:ascii="Book Antiqua" w:hAnsi="Book Antiqua"/>
        </w:rPr>
      </w:pPr>
    </w:p>
    <w:p w14:paraId="49B2F65F" w14:textId="77777777" w:rsidR="004B158F" w:rsidRPr="00517F43" w:rsidRDefault="004B158F" w:rsidP="007A1D23">
      <w:pPr>
        <w:pStyle w:val="BodyText"/>
        <w:rPr>
          <w:rFonts w:ascii="Book Antiqua" w:hAnsi="Book Antiqua"/>
        </w:rPr>
      </w:pPr>
    </w:p>
    <w:p w14:paraId="670AA0E1" w14:textId="4B5C4A95" w:rsidR="007A1D23" w:rsidRDefault="007A1D23" w:rsidP="007A1D23">
      <w:pPr>
        <w:pStyle w:val="BodyText"/>
        <w:ind w:left="981" w:right="1143"/>
        <w:jc w:val="center"/>
        <w:rPr>
          <w:rFonts w:ascii="Book Antiqua" w:hAnsi="Book Antiqua"/>
          <w:w w:val="105"/>
        </w:rPr>
      </w:pPr>
      <w:r w:rsidRPr="00517F43">
        <w:rPr>
          <w:rFonts w:ascii="Book Antiqua" w:hAnsi="Book Antiqua"/>
          <w:w w:val="105"/>
        </w:rPr>
        <w:lastRenderedPageBreak/>
        <w:t>Tabel</w:t>
      </w:r>
      <w:r w:rsidRPr="00517F43">
        <w:rPr>
          <w:rFonts w:ascii="Book Antiqua" w:hAnsi="Book Antiqua"/>
          <w:spacing w:val="-11"/>
          <w:w w:val="105"/>
        </w:rPr>
        <w:t xml:space="preserve"> </w:t>
      </w:r>
      <w:r w:rsidRPr="00517F43">
        <w:rPr>
          <w:rFonts w:ascii="Book Antiqua" w:hAnsi="Book Antiqua"/>
          <w:w w:val="105"/>
        </w:rPr>
        <w:t>4.</w:t>
      </w:r>
      <w:r w:rsidRPr="00517F43">
        <w:rPr>
          <w:rFonts w:ascii="Book Antiqua" w:hAnsi="Book Antiqua"/>
          <w:spacing w:val="-11"/>
          <w:w w:val="105"/>
        </w:rPr>
        <w:t xml:space="preserve"> </w:t>
      </w:r>
      <w:r w:rsidRPr="00517F43">
        <w:rPr>
          <w:rFonts w:ascii="Book Antiqua" w:hAnsi="Book Antiqua"/>
          <w:w w:val="105"/>
        </w:rPr>
        <w:t>Hasil</w:t>
      </w:r>
      <w:r w:rsidRPr="00517F43">
        <w:rPr>
          <w:rFonts w:ascii="Book Antiqua" w:hAnsi="Book Antiqua"/>
          <w:spacing w:val="-5"/>
          <w:w w:val="105"/>
        </w:rPr>
        <w:t xml:space="preserve"> </w:t>
      </w:r>
      <w:r w:rsidRPr="00517F43">
        <w:rPr>
          <w:rFonts w:ascii="Book Antiqua" w:hAnsi="Book Antiqua"/>
          <w:w w:val="105"/>
        </w:rPr>
        <w:t>Pemosisian</w:t>
      </w:r>
      <w:r w:rsidRPr="00517F43">
        <w:rPr>
          <w:rFonts w:ascii="Book Antiqua" w:hAnsi="Book Antiqua"/>
          <w:spacing w:val="-6"/>
          <w:w w:val="105"/>
        </w:rPr>
        <w:t xml:space="preserve"> </w:t>
      </w:r>
      <w:r w:rsidRPr="00517F43">
        <w:rPr>
          <w:rFonts w:ascii="Book Antiqua" w:hAnsi="Book Antiqua"/>
          <w:w w:val="105"/>
        </w:rPr>
        <w:t>untuk</w:t>
      </w:r>
      <w:r w:rsidRPr="00517F43">
        <w:rPr>
          <w:rFonts w:ascii="Book Antiqua" w:hAnsi="Book Antiqua"/>
          <w:spacing w:val="-7"/>
          <w:w w:val="105"/>
        </w:rPr>
        <w:t xml:space="preserve"> </w:t>
      </w:r>
      <w:r w:rsidRPr="00517F43">
        <w:rPr>
          <w:rFonts w:ascii="Book Antiqua" w:hAnsi="Book Antiqua"/>
          <w:w w:val="105"/>
        </w:rPr>
        <w:t>Setiap</w:t>
      </w:r>
      <w:r w:rsidRPr="00517F43">
        <w:rPr>
          <w:rFonts w:ascii="Book Antiqua" w:hAnsi="Book Antiqua"/>
          <w:spacing w:val="-6"/>
          <w:w w:val="105"/>
        </w:rPr>
        <w:t xml:space="preserve"> </w:t>
      </w:r>
      <w:r w:rsidRPr="00517F43">
        <w:rPr>
          <w:rFonts w:ascii="Book Antiqua" w:hAnsi="Book Antiqua"/>
          <w:w w:val="105"/>
        </w:rPr>
        <w:t>Pesaing</w:t>
      </w:r>
      <w:r w:rsidRPr="00517F43">
        <w:rPr>
          <w:rFonts w:ascii="Book Antiqua" w:hAnsi="Book Antiqua"/>
          <w:spacing w:val="-6"/>
          <w:w w:val="105"/>
        </w:rPr>
        <w:t xml:space="preserve"> </w:t>
      </w:r>
      <w:r w:rsidRPr="00517F43">
        <w:rPr>
          <w:rFonts w:ascii="Book Antiqua" w:hAnsi="Book Antiqua"/>
          <w:w w:val="105"/>
        </w:rPr>
        <w:t>untuk</w:t>
      </w:r>
      <w:r w:rsidRPr="00517F43">
        <w:rPr>
          <w:rFonts w:ascii="Book Antiqua" w:hAnsi="Book Antiqua"/>
          <w:spacing w:val="-7"/>
          <w:w w:val="105"/>
        </w:rPr>
        <w:t xml:space="preserve"> </w:t>
      </w:r>
      <w:r w:rsidRPr="00517F43">
        <w:rPr>
          <w:rFonts w:ascii="Book Antiqua" w:hAnsi="Book Antiqua"/>
          <w:w w:val="105"/>
        </w:rPr>
        <w:t>Head</w:t>
      </w:r>
      <w:r w:rsidRPr="00517F43">
        <w:rPr>
          <w:rFonts w:ascii="Book Antiqua" w:hAnsi="Book Antiqua"/>
          <w:spacing w:val="-6"/>
          <w:w w:val="105"/>
        </w:rPr>
        <w:t xml:space="preserve"> </w:t>
      </w:r>
      <w:r w:rsidRPr="00517F43">
        <w:rPr>
          <w:rFonts w:ascii="Book Antiqua" w:hAnsi="Book Antiqua"/>
          <w:w w:val="105"/>
        </w:rPr>
        <w:t>of</w:t>
      </w:r>
      <w:r w:rsidRPr="00517F43">
        <w:rPr>
          <w:rFonts w:ascii="Book Antiqua" w:hAnsi="Book Antiqua"/>
          <w:spacing w:val="-9"/>
          <w:w w:val="105"/>
        </w:rPr>
        <w:t xml:space="preserve"> </w:t>
      </w:r>
      <w:r w:rsidRPr="00517F43">
        <w:rPr>
          <w:rFonts w:ascii="Book Antiqua" w:hAnsi="Book Antiqua"/>
          <w:w w:val="105"/>
        </w:rPr>
        <w:t>Value</w:t>
      </w:r>
      <w:r w:rsidRPr="00517F43">
        <w:rPr>
          <w:rFonts w:ascii="Book Antiqua" w:hAnsi="Book Antiqua"/>
          <w:spacing w:val="-7"/>
          <w:w w:val="105"/>
        </w:rPr>
        <w:t xml:space="preserve"> </w:t>
      </w:r>
      <w:r w:rsidRPr="00517F43">
        <w:rPr>
          <w:rFonts w:ascii="Book Antiqua" w:hAnsi="Book Antiqua"/>
          <w:w w:val="105"/>
        </w:rPr>
        <w:t>Control</w:t>
      </w:r>
    </w:p>
    <w:p w14:paraId="2EA60B66" w14:textId="484F1703" w:rsidR="004A1BFA" w:rsidRDefault="004A1BFA" w:rsidP="004A1BFA">
      <w:pPr>
        <w:pStyle w:val="BodyText"/>
        <w:ind w:right="1143"/>
        <w:jc w:val="center"/>
        <w:rPr>
          <w:rFonts w:ascii="Book Antiqua" w:hAnsi="Book Antiqua"/>
          <w:w w:val="105"/>
        </w:rPr>
      </w:pPr>
      <w:r w:rsidRPr="004A1BFA">
        <w:rPr>
          <w:noProof/>
          <w:lang w:val="en-US"/>
        </w:rPr>
        <w:drawing>
          <wp:inline distT="0" distB="0" distL="0" distR="0" wp14:anchorId="270B11EB" wp14:editId="28E9A142">
            <wp:extent cx="5760720" cy="32626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262630"/>
                    </a:xfrm>
                    <a:prstGeom prst="rect">
                      <a:avLst/>
                    </a:prstGeom>
                    <a:noFill/>
                    <a:ln>
                      <a:noFill/>
                    </a:ln>
                  </pic:spPr>
                </pic:pic>
              </a:graphicData>
            </a:graphic>
          </wp:inline>
        </w:drawing>
      </w:r>
    </w:p>
    <w:p w14:paraId="5B756218" w14:textId="151F3717" w:rsidR="004A1BFA" w:rsidRDefault="004A1BFA" w:rsidP="004A1BFA">
      <w:pPr>
        <w:pStyle w:val="BodyText"/>
        <w:ind w:left="101" w:right="105" w:firstLine="345"/>
        <w:jc w:val="both"/>
        <w:rPr>
          <w:rFonts w:ascii="Book Antiqua" w:hAnsi="Book Antiqua"/>
          <w:w w:val="105"/>
        </w:rPr>
      </w:pPr>
      <w:r w:rsidRPr="00517F43">
        <w:rPr>
          <w:rFonts w:ascii="Book Antiqua" w:hAnsi="Book Antiqua"/>
          <w:w w:val="105"/>
        </w:rPr>
        <w:t>Berdasarkan hasil yang telah disajikan di atas, saat ini memungkinkan untuk merumuskan</w:t>
      </w:r>
      <w:r w:rsidRPr="00517F43">
        <w:rPr>
          <w:rFonts w:ascii="Book Antiqua" w:hAnsi="Book Antiqua"/>
          <w:spacing w:val="1"/>
          <w:w w:val="105"/>
        </w:rPr>
        <w:t xml:space="preserve"> </w:t>
      </w:r>
      <w:r w:rsidRPr="00517F43">
        <w:rPr>
          <w:rFonts w:ascii="Book Antiqua" w:hAnsi="Book Antiqua"/>
        </w:rPr>
        <w:t>pernyataan sesuai dengan standar hukum paling ketat dari tahap akhir proses yang akan digunakan</w:t>
      </w:r>
      <w:r w:rsidRPr="00517F43">
        <w:rPr>
          <w:rFonts w:ascii="Book Antiqua" w:hAnsi="Book Antiqua"/>
          <w:spacing w:val="1"/>
        </w:rPr>
        <w:t xml:space="preserve"> </w:t>
      </w:r>
      <w:r w:rsidRPr="00517F43">
        <w:rPr>
          <w:rFonts w:ascii="Book Antiqua" w:hAnsi="Book Antiqua"/>
          <w:w w:val="105"/>
        </w:rPr>
        <w:t>untuk</w:t>
      </w:r>
      <w:r w:rsidRPr="00517F43">
        <w:rPr>
          <w:rFonts w:ascii="Book Antiqua" w:hAnsi="Book Antiqua"/>
          <w:spacing w:val="-1"/>
          <w:w w:val="105"/>
        </w:rPr>
        <w:t xml:space="preserve"> </w:t>
      </w:r>
      <w:r w:rsidRPr="00517F43">
        <w:rPr>
          <w:rFonts w:ascii="Book Antiqua" w:hAnsi="Book Antiqua"/>
          <w:w w:val="105"/>
        </w:rPr>
        <w:t>seleksi</w:t>
      </w:r>
      <w:r w:rsidRPr="00517F43">
        <w:rPr>
          <w:rFonts w:ascii="Book Antiqua" w:hAnsi="Book Antiqua"/>
          <w:spacing w:val="-5"/>
          <w:w w:val="105"/>
        </w:rPr>
        <w:t xml:space="preserve"> </w:t>
      </w:r>
      <w:r w:rsidRPr="00517F43">
        <w:rPr>
          <w:rFonts w:ascii="Book Antiqua" w:hAnsi="Book Antiqua"/>
          <w:w w:val="105"/>
        </w:rPr>
        <w:t>kepala</w:t>
      </w:r>
      <w:r w:rsidRPr="00517F43">
        <w:rPr>
          <w:rFonts w:ascii="Book Antiqua" w:hAnsi="Book Antiqua"/>
          <w:spacing w:val="-2"/>
          <w:w w:val="105"/>
        </w:rPr>
        <w:t xml:space="preserve"> </w:t>
      </w:r>
      <w:r w:rsidRPr="00517F43">
        <w:rPr>
          <w:rFonts w:ascii="Book Antiqua" w:hAnsi="Book Antiqua"/>
          <w:w w:val="105"/>
        </w:rPr>
        <w:t>kendali</w:t>
      </w:r>
      <w:r w:rsidRPr="00517F43">
        <w:rPr>
          <w:rFonts w:ascii="Book Antiqua" w:hAnsi="Book Antiqua"/>
          <w:spacing w:val="-5"/>
          <w:w w:val="105"/>
        </w:rPr>
        <w:t xml:space="preserve"> </w:t>
      </w:r>
      <w:r w:rsidRPr="00517F43">
        <w:rPr>
          <w:rFonts w:ascii="Book Antiqua" w:hAnsi="Book Antiqua"/>
          <w:w w:val="105"/>
        </w:rPr>
        <w:t>mutu</w:t>
      </w:r>
      <w:r w:rsidRPr="00517F43">
        <w:rPr>
          <w:rFonts w:ascii="Book Antiqua" w:hAnsi="Book Antiqua"/>
          <w:spacing w:val="-1"/>
          <w:w w:val="105"/>
        </w:rPr>
        <w:t xml:space="preserve"> </w:t>
      </w:r>
      <w:r w:rsidRPr="00517F43">
        <w:rPr>
          <w:rFonts w:ascii="Book Antiqua" w:hAnsi="Book Antiqua"/>
          <w:w w:val="105"/>
        </w:rPr>
        <w:t>di</w:t>
      </w:r>
      <w:r w:rsidRPr="00517F43">
        <w:rPr>
          <w:rFonts w:ascii="Book Antiqua" w:hAnsi="Book Antiqua"/>
          <w:spacing w:val="-5"/>
          <w:w w:val="105"/>
        </w:rPr>
        <w:t xml:space="preserve"> </w:t>
      </w:r>
      <w:r w:rsidRPr="00517F43">
        <w:rPr>
          <w:rFonts w:ascii="Book Antiqua" w:hAnsi="Book Antiqua"/>
          <w:w w:val="105"/>
        </w:rPr>
        <w:t>PT</w:t>
      </w:r>
      <w:r w:rsidRPr="00517F43">
        <w:rPr>
          <w:rFonts w:ascii="Book Antiqua" w:hAnsi="Book Antiqua"/>
          <w:spacing w:val="1"/>
          <w:w w:val="105"/>
        </w:rPr>
        <w:t xml:space="preserve"> </w:t>
      </w:r>
      <w:r w:rsidRPr="00517F43">
        <w:rPr>
          <w:rFonts w:ascii="Book Antiqua" w:hAnsi="Book Antiqua"/>
          <w:w w:val="105"/>
        </w:rPr>
        <w:t>Semen Padang.</w:t>
      </w:r>
    </w:p>
    <w:p w14:paraId="2AF5D1FF" w14:textId="77777777" w:rsidR="004A1BFA" w:rsidRPr="00517F43" w:rsidRDefault="004A1BFA" w:rsidP="004A1BFA">
      <w:pPr>
        <w:pStyle w:val="BodyText"/>
        <w:ind w:left="101" w:right="105" w:firstLine="345"/>
        <w:jc w:val="both"/>
        <w:rPr>
          <w:rFonts w:ascii="Book Antiqua" w:hAnsi="Book Antiqua"/>
        </w:rPr>
      </w:pPr>
    </w:p>
    <w:p w14:paraId="3E1C70D7" w14:textId="77777777" w:rsidR="00DC3199" w:rsidRPr="00F0370E" w:rsidRDefault="00DC3199" w:rsidP="007C6470">
      <w:pPr>
        <w:pStyle w:val="BodyText"/>
        <w:spacing w:after="0" w:line="240" w:lineRule="auto"/>
        <w:ind w:right="-992"/>
        <w:jc w:val="both"/>
        <w:rPr>
          <w:rFonts w:ascii="Book Antiqua" w:hAnsi="Book Antiqua" w:cs="Times New Roman"/>
          <w:b/>
          <w:sz w:val="28"/>
          <w:szCs w:val="28"/>
        </w:rPr>
      </w:pPr>
      <w:r w:rsidRPr="00F0370E">
        <w:rPr>
          <w:rFonts w:ascii="Book Antiqua" w:hAnsi="Book Antiqua" w:cs="Times New Roman"/>
          <w:b/>
          <w:sz w:val="28"/>
          <w:szCs w:val="28"/>
        </w:rPr>
        <w:t>SIMPULAN</w:t>
      </w:r>
    </w:p>
    <w:p w14:paraId="4ECC9C4B" w14:textId="77777777" w:rsidR="00A477C5" w:rsidRPr="00517F43" w:rsidRDefault="00A477C5" w:rsidP="007C6470">
      <w:pPr>
        <w:pStyle w:val="BodyText"/>
        <w:ind w:firstLine="439"/>
        <w:jc w:val="both"/>
        <w:rPr>
          <w:rFonts w:ascii="Book Antiqua" w:hAnsi="Book Antiqua"/>
        </w:rPr>
      </w:pPr>
      <w:r w:rsidRPr="00517F43">
        <w:rPr>
          <w:rFonts w:ascii="Book Antiqua" w:hAnsi="Book Antiqua"/>
          <w:w w:val="105"/>
        </w:rPr>
        <w:t>Untuk</w:t>
      </w:r>
      <w:r w:rsidRPr="00517F43">
        <w:rPr>
          <w:rFonts w:ascii="Book Antiqua" w:hAnsi="Book Antiqua"/>
          <w:spacing w:val="19"/>
          <w:w w:val="105"/>
        </w:rPr>
        <w:t xml:space="preserve"> </w:t>
      </w:r>
      <w:r w:rsidRPr="00517F43">
        <w:rPr>
          <w:rFonts w:ascii="Book Antiqua" w:hAnsi="Book Antiqua"/>
          <w:w w:val="105"/>
        </w:rPr>
        <w:t>mengaplikasikan</w:t>
      </w:r>
      <w:r w:rsidRPr="00517F43">
        <w:rPr>
          <w:rFonts w:ascii="Book Antiqua" w:hAnsi="Book Antiqua"/>
          <w:spacing w:val="21"/>
          <w:w w:val="105"/>
        </w:rPr>
        <w:t xml:space="preserve"> </w:t>
      </w:r>
      <w:r w:rsidRPr="00517F43">
        <w:rPr>
          <w:rFonts w:ascii="Book Antiqua" w:hAnsi="Book Antiqua"/>
          <w:w w:val="105"/>
        </w:rPr>
        <w:t>metode</w:t>
      </w:r>
      <w:r w:rsidRPr="00517F43">
        <w:rPr>
          <w:rFonts w:ascii="Book Antiqua" w:hAnsi="Book Antiqua"/>
          <w:spacing w:val="18"/>
          <w:w w:val="105"/>
        </w:rPr>
        <w:t xml:space="preserve"> </w:t>
      </w:r>
      <w:r w:rsidRPr="00517F43">
        <w:rPr>
          <w:rFonts w:ascii="Book Antiqua" w:hAnsi="Book Antiqua"/>
          <w:w w:val="105"/>
        </w:rPr>
        <w:t>Penilaian</w:t>
      </w:r>
      <w:r w:rsidRPr="00517F43">
        <w:rPr>
          <w:rFonts w:ascii="Book Antiqua" w:hAnsi="Book Antiqua"/>
          <w:spacing w:val="19"/>
          <w:w w:val="105"/>
        </w:rPr>
        <w:t xml:space="preserve"> </w:t>
      </w:r>
      <w:r w:rsidRPr="00517F43">
        <w:rPr>
          <w:rFonts w:ascii="Book Antiqua" w:hAnsi="Book Antiqua"/>
          <w:w w:val="105"/>
        </w:rPr>
        <w:t>Proporsional</w:t>
      </w:r>
      <w:r w:rsidRPr="00517F43">
        <w:rPr>
          <w:rFonts w:ascii="Book Antiqua" w:hAnsi="Book Antiqua"/>
          <w:spacing w:val="15"/>
          <w:w w:val="105"/>
        </w:rPr>
        <w:t xml:space="preserve"> </w:t>
      </w:r>
      <w:r w:rsidRPr="00517F43">
        <w:rPr>
          <w:rFonts w:ascii="Book Antiqua" w:hAnsi="Book Antiqua"/>
          <w:w w:val="105"/>
        </w:rPr>
        <w:t>Kompleks</w:t>
      </w:r>
      <w:r w:rsidRPr="00517F43">
        <w:rPr>
          <w:rFonts w:ascii="Book Antiqua" w:hAnsi="Book Antiqua"/>
          <w:spacing w:val="17"/>
          <w:w w:val="105"/>
        </w:rPr>
        <w:t xml:space="preserve"> </w:t>
      </w:r>
      <w:r w:rsidRPr="00517F43">
        <w:rPr>
          <w:rFonts w:ascii="Book Antiqua" w:hAnsi="Book Antiqua"/>
          <w:w w:val="105"/>
        </w:rPr>
        <w:t>(COPRAS)</w:t>
      </w:r>
      <w:r w:rsidRPr="00517F43">
        <w:rPr>
          <w:rFonts w:ascii="Book Antiqua" w:hAnsi="Book Antiqua"/>
          <w:spacing w:val="16"/>
          <w:w w:val="105"/>
        </w:rPr>
        <w:t xml:space="preserve"> </w:t>
      </w:r>
      <w:r w:rsidRPr="00517F43">
        <w:rPr>
          <w:rFonts w:ascii="Book Antiqua" w:hAnsi="Book Antiqua"/>
          <w:w w:val="105"/>
        </w:rPr>
        <w:t>dalam</w:t>
      </w:r>
      <w:r w:rsidRPr="00517F43">
        <w:rPr>
          <w:rFonts w:ascii="Book Antiqua" w:hAnsi="Book Antiqua"/>
          <w:spacing w:val="-58"/>
          <w:w w:val="105"/>
        </w:rPr>
        <w:t xml:space="preserve"> </w:t>
      </w:r>
      <w:r w:rsidRPr="00517F43">
        <w:rPr>
          <w:rFonts w:ascii="Book Antiqua" w:hAnsi="Book Antiqua"/>
          <w:w w:val="105"/>
        </w:rPr>
        <w:t>aplikasi</w:t>
      </w:r>
      <w:r w:rsidRPr="00517F43">
        <w:rPr>
          <w:rFonts w:ascii="Book Antiqua" w:hAnsi="Book Antiqua"/>
          <w:spacing w:val="-4"/>
          <w:w w:val="105"/>
        </w:rPr>
        <w:t xml:space="preserve"> </w:t>
      </w:r>
      <w:r w:rsidRPr="00517F43">
        <w:rPr>
          <w:rFonts w:ascii="Book Antiqua" w:hAnsi="Book Antiqua"/>
          <w:w w:val="105"/>
        </w:rPr>
        <w:t>Pengumpulan</w:t>
      </w:r>
      <w:r w:rsidRPr="00517F43">
        <w:rPr>
          <w:rFonts w:ascii="Book Antiqua" w:hAnsi="Book Antiqua"/>
          <w:spacing w:val="-1"/>
          <w:w w:val="105"/>
        </w:rPr>
        <w:t xml:space="preserve"> </w:t>
      </w:r>
      <w:r w:rsidRPr="00517F43">
        <w:rPr>
          <w:rFonts w:ascii="Book Antiqua" w:hAnsi="Book Antiqua"/>
          <w:w w:val="105"/>
        </w:rPr>
        <w:t>Data,</w:t>
      </w:r>
      <w:r w:rsidRPr="00517F43">
        <w:rPr>
          <w:rFonts w:ascii="Book Antiqua" w:hAnsi="Book Antiqua"/>
          <w:spacing w:val="-2"/>
          <w:w w:val="105"/>
        </w:rPr>
        <w:t xml:space="preserve"> </w:t>
      </w:r>
      <w:r w:rsidRPr="00517F43">
        <w:rPr>
          <w:rFonts w:ascii="Book Antiqua" w:hAnsi="Book Antiqua"/>
          <w:w w:val="105"/>
        </w:rPr>
        <w:t>langkah-langkah</w:t>
      </w:r>
      <w:r w:rsidRPr="00517F43">
        <w:rPr>
          <w:rFonts w:ascii="Book Antiqua" w:hAnsi="Book Antiqua"/>
          <w:spacing w:val="-1"/>
          <w:w w:val="105"/>
        </w:rPr>
        <w:t xml:space="preserve"> </w:t>
      </w:r>
      <w:r w:rsidRPr="00517F43">
        <w:rPr>
          <w:rFonts w:ascii="Book Antiqua" w:hAnsi="Book Antiqua"/>
          <w:w w:val="105"/>
        </w:rPr>
        <w:t>berikut</w:t>
      </w:r>
      <w:r w:rsidRPr="00517F43">
        <w:rPr>
          <w:rFonts w:ascii="Book Antiqua" w:hAnsi="Book Antiqua"/>
          <w:spacing w:val="-6"/>
          <w:w w:val="105"/>
        </w:rPr>
        <w:t xml:space="preserve"> </w:t>
      </w:r>
      <w:r w:rsidRPr="00517F43">
        <w:rPr>
          <w:rFonts w:ascii="Book Antiqua" w:hAnsi="Book Antiqua"/>
          <w:w w:val="105"/>
        </w:rPr>
        <w:t>harus</w:t>
      </w:r>
      <w:r w:rsidRPr="00517F43">
        <w:rPr>
          <w:rFonts w:ascii="Book Antiqua" w:hAnsi="Book Antiqua"/>
          <w:spacing w:val="-4"/>
          <w:w w:val="105"/>
        </w:rPr>
        <w:t xml:space="preserve"> </w:t>
      </w:r>
      <w:r w:rsidRPr="00517F43">
        <w:rPr>
          <w:rFonts w:ascii="Book Antiqua" w:hAnsi="Book Antiqua"/>
          <w:w w:val="105"/>
        </w:rPr>
        <w:t>diikuti:</w:t>
      </w:r>
    </w:p>
    <w:p w14:paraId="1A94B66D" w14:textId="77777777" w:rsidR="00A477C5" w:rsidRPr="00517F43" w:rsidRDefault="00A477C5" w:rsidP="007C6470">
      <w:pPr>
        <w:pStyle w:val="ListParagraph"/>
        <w:numPr>
          <w:ilvl w:val="1"/>
          <w:numId w:val="11"/>
        </w:numPr>
        <w:tabs>
          <w:tab w:val="left" w:pos="916"/>
        </w:tabs>
        <w:ind w:left="677"/>
        <w:jc w:val="both"/>
        <w:rPr>
          <w:rFonts w:ascii="Book Antiqua" w:hAnsi="Book Antiqua"/>
        </w:rPr>
      </w:pPr>
      <w:r w:rsidRPr="00517F43">
        <w:rPr>
          <w:rFonts w:ascii="Book Antiqua" w:hAnsi="Book Antiqua"/>
          <w:w w:val="105"/>
        </w:rPr>
        <w:t>Membuat</w:t>
      </w:r>
      <w:r w:rsidRPr="00517F43">
        <w:rPr>
          <w:rFonts w:ascii="Book Antiqua" w:hAnsi="Book Antiqua"/>
          <w:spacing w:val="-11"/>
          <w:w w:val="105"/>
        </w:rPr>
        <w:t xml:space="preserve"> </w:t>
      </w:r>
      <w:r w:rsidRPr="00517F43">
        <w:rPr>
          <w:rFonts w:ascii="Book Antiqua" w:hAnsi="Book Antiqua"/>
          <w:w w:val="105"/>
        </w:rPr>
        <w:t>metrik</w:t>
      </w:r>
      <w:r w:rsidRPr="00517F43">
        <w:rPr>
          <w:rFonts w:ascii="Book Antiqua" w:hAnsi="Book Antiqua"/>
          <w:spacing w:val="-6"/>
          <w:w w:val="105"/>
        </w:rPr>
        <w:t xml:space="preserve"> </w:t>
      </w:r>
      <w:r w:rsidRPr="00517F43">
        <w:rPr>
          <w:rFonts w:ascii="Book Antiqua" w:hAnsi="Book Antiqua"/>
          <w:w w:val="105"/>
        </w:rPr>
        <w:t>yang</w:t>
      </w:r>
      <w:r w:rsidRPr="00517F43">
        <w:rPr>
          <w:rFonts w:ascii="Book Antiqua" w:hAnsi="Book Antiqua"/>
          <w:spacing w:val="-6"/>
          <w:w w:val="105"/>
        </w:rPr>
        <w:t xml:space="preserve"> </w:t>
      </w:r>
      <w:r w:rsidRPr="00517F43">
        <w:rPr>
          <w:rFonts w:ascii="Book Antiqua" w:hAnsi="Book Antiqua"/>
          <w:w w:val="105"/>
        </w:rPr>
        <w:t>relevan</w:t>
      </w:r>
      <w:r w:rsidRPr="00517F43">
        <w:rPr>
          <w:rFonts w:ascii="Book Antiqua" w:hAnsi="Book Antiqua"/>
          <w:spacing w:val="-5"/>
          <w:w w:val="105"/>
        </w:rPr>
        <w:t xml:space="preserve"> </w:t>
      </w:r>
      <w:r w:rsidRPr="00517F43">
        <w:rPr>
          <w:rFonts w:ascii="Book Antiqua" w:hAnsi="Book Antiqua"/>
          <w:w w:val="105"/>
        </w:rPr>
        <w:t>(X)</w:t>
      </w:r>
      <w:r w:rsidRPr="00517F43">
        <w:rPr>
          <w:rFonts w:ascii="Book Antiqua" w:hAnsi="Book Antiqua"/>
          <w:spacing w:val="-9"/>
          <w:w w:val="105"/>
        </w:rPr>
        <w:t xml:space="preserve"> </w:t>
      </w:r>
      <w:r w:rsidRPr="00517F43">
        <w:rPr>
          <w:rFonts w:ascii="Book Antiqua" w:hAnsi="Book Antiqua"/>
          <w:w w:val="105"/>
        </w:rPr>
        <w:t>terlebih</w:t>
      </w:r>
      <w:r w:rsidRPr="00517F43">
        <w:rPr>
          <w:rFonts w:ascii="Book Antiqua" w:hAnsi="Book Antiqua"/>
          <w:spacing w:val="-6"/>
          <w:w w:val="105"/>
        </w:rPr>
        <w:t xml:space="preserve"> </w:t>
      </w:r>
      <w:r w:rsidRPr="00517F43">
        <w:rPr>
          <w:rFonts w:ascii="Book Antiqua" w:hAnsi="Book Antiqua"/>
          <w:w w:val="105"/>
        </w:rPr>
        <w:t>dahulu</w:t>
      </w:r>
      <w:r w:rsidRPr="00517F43">
        <w:rPr>
          <w:rFonts w:ascii="Book Antiqua" w:hAnsi="Book Antiqua"/>
          <w:spacing w:val="-6"/>
          <w:w w:val="105"/>
        </w:rPr>
        <w:t xml:space="preserve"> </w:t>
      </w:r>
      <w:r w:rsidRPr="00517F43">
        <w:rPr>
          <w:rFonts w:ascii="Book Antiqua" w:hAnsi="Book Antiqua"/>
          <w:w w:val="105"/>
        </w:rPr>
        <w:t>untuk</w:t>
      </w:r>
      <w:r w:rsidRPr="00517F43">
        <w:rPr>
          <w:rFonts w:ascii="Book Antiqua" w:hAnsi="Book Antiqua"/>
          <w:spacing w:val="-6"/>
          <w:w w:val="105"/>
        </w:rPr>
        <w:t xml:space="preserve"> </w:t>
      </w:r>
      <w:r w:rsidRPr="00517F43">
        <w:rPr>
          <w:rFonts w:ascii="Book Antiqua" w:hAnsi="Book Antiqua"/>
          <w:w w:val="105"/>
        </w:rPr>
        <w:t>proses</w:t>
      </w:r>
      <w:r w:rsidRPr="00517F43">
        <w:rPr>
          <w:rFonts w:ascii="Book Antiqua" w:hAnsi="Book Antiqua"/>
          <w:spacing w:val="-8"/>
          <w:w w:val="105"/>
        </w:rPr>
        <w:t xml:space="preserve"> </w:t>
      </w:r>
      <w:r w:rsidRPr="00517F43">
        <w:rPr>
          <w:rFonts w:ascii="Book Antiqua" w:hAnsi="Book Antiqua"/>
          <w:w w:val="105"/>
        </w:rPr>
        <w:t>penilaian.</w:t>
      </w:r>
    </w:p>
    <w:p w14:paraId="56272A85" w14:textId="77777777" w:rsidR="00A477C5" w:rsidRPr="00517F43" w:rsidRDefault="00A477C5" w:rsidP="007C6470">
      <w:pPr>
        <w:pStyle w:val="ListParagraph"/>
        <w:numPr>
          <w:ilvl w:val="1"/>
          <w:numId w:val="11"/>
        </w:numPr>
        <w:tabs>
          <w:tab w:val="left" w:pos="916"/>
        </w:tabs>
        <w:ind w:left="713" w:right="120" w:hanging="274"/>
        <w:jc w:val="both"/>
        <w:rPr>
          <w:rFonts w:ascii="Book Antiqua" w:hAnsi="Book Antiqua"/>
        </w:rPr>
      </w:pPr>
      <w:r w:rsidRPr="00517F43">
        <w:rPr>
          <w:rFonts w:ascii="Book Antiqua" w:hAnsi="Book Antiqua"/>
          <w:w w:val="105"/>
        </w:rPr>
        <w:t>Selanjutnya,</w:t>
      </w:r>
      <w:r w:rsidRPr="00517F43">
        <w:rPr>
          <w:rFonts w:ascii="Book Antiqua" w:hAnsi="Book Antiqua"/>
          <w:spacing w:val="-11"/>
          <w:w w:val="105"/>
        </w:rPr>
        <w:t xml:space="preserve"> </w:t>
      </w:r>
      <w:r w:rsidRPr="00517F43">
        <w:rPr>
          <w:rFonts w:ascii="Book Antiqua" w:hAnsi="Book Antiqua"/>
          <w:w w:val="105"/>
        </w:rPr>
        <w:t>normalisasikan</w:t>
      </w:r>
      <w:r w:rsidRPr="00517F43">
        <w:rPr>
          <w:rFonts w:ascii="Book Antiqua" w:hAnsi="Book Antiqua"/>
          <w:spacing w:val="-5"/>
          <w:w w:val="105"/>
        </w:rPr>
        <w:t xml:space="preserve"> </w:t>
      </w:r>
      <w:r w:rsidRPr="00517F43">
        <w:rPr>
          <w:rFonts w:ascii="Book Antiqua" w:hAnsi="Book Antiqua"/>
          <w:w w:val="105"/>
        </w:rPr>
        <w:t>metrik tersebut</w:t>
      </w:r>
      <w:r w:rsidRPr="00517F43">
        <w:rPr>
          <w:rFonts w:ascii="Book Antiqua" w:hAnsi="Book Antiqua"/>
          <w:spacing w:val="-10"/>
          <w:w w:val="105"/>
        </w:rPr>
        <w:t xml:space="preserve"> </w:t>
      </w:r>
      <w:r w:rsidRPr="00517F43">
        <w:rPr>
          <w:rFonts w:ascii="Book Antiqua" w:hAnsi="Book Antiqua"/>
          <w:w w:val="105"/>
        </w:rPr>
        <w:t>(Xij)</w:t>
      </w:r>
      <w:r w:rsidRPr="00517F43">
        <w:rPr>
          <w:rFonts w:ascii="Book Antiqua" w:hAnsi="Book Antiqua"/>
          <w:spacing w:val="-2"/>
          <w:w w:val="105"/>
        </w:rPr>
        <w:t xml:space="preserve"> </w:t>
      </w:r>
      <w:r w:rsidRPr="00517F43">
        <w:rPr>
          <w:rFonts w:ascii="Book Antiqua" w:hAnsi="Book Antiqua"/>
          <w:w w:val="105"/>
        </w:rPr>
        <w:t>agar</w:t>
      </w:r>
      <w:r w:rsidRPr="00517F43">
        <w:rPr>
          <w:rFonts w:ascii="Book Antiqua" w:hAnsi="Book Antiqua"/>
          <w:spacing w:val="-8"/>
          <w:w w:val="105"/>
        </w:rPr>
        <w:t xml:space="preserve"> </w:t>
      </w:r>
      <w:r w:rsidRPr="00517F43">
        <w:rPr>
          <w:rFonts w:ascii="Book Antiqua" w:hAnsi="Book Antiqua"/>
          <w:w w:val="105"/>
        </w:rPr>
        <w:t>dapat</w:t>
      </w:r>
      <w:r w:rsidRPr="00517F43">
        <w:rPr>
          <w:rFonts w:ascii="Book Antiqua" w:hAnsi="Book Antiqua"/>
          <w:spacing w:val="-10"/>
          <w:w w:val="105"/>
        </w:rPr>
        <w:t xml:space="preserve"> </w:t>
      </w:r>
      <w:r w:rsidRPr="00517F43">
        <w:rPr>
          <w:rFonts w:ascii="Book Antiqua" w:hAnsi="Book Antiqua"/>
          <w:w w:val="105"/>
        </w:rPr>
        <w:t>dibandingkan</w:t>
      </w:r>
      <w:r w:rsidRPr="00517F43">
        <w:rPr>
          <w:rFonts w:ascii="Book Antiqua" w:hAnsi="Book Antiqua"/>
          <w:spacing w:val="-6"/>
          <w:w w:val="105"/>
        </w:rPr>
        <w:t xml:space="preserve"> </w:t>
      </w:r>
      <w:r w:rsidRPr="00517F43">
        <w:rPr>
          <w:rFonts w:ascii="Book Antiqua" w:hAnsi="Book Antiqua"/>
          <w:w w:val="105"/>
        </w:rPr>
        <w:t>dengan</w:t>
      </w:r>
      <w:r w:rsidRPr="00517F43">
        <w:rPr>
          <w:rFonts w:ascii="Book Antiqua" w:hAnsi="Book Antiqua"/>
          <w:spacing w:val="-5"/>
          <w:w w:val="105"/>
        </w:rPr>
        <w:t xml:space="preserve"> </w:t>
      </w:r>
      <w:r w:rsidRPr="00517F43">
        <w:rPr>
          <w:rFonts w:ascii="Book Antiqua" w:hAnsi="Book Antiqua"/>
          <w:w w:val="105"/>
        </w:rPr>
        <w:t>objek</w:t>
      </w:r>
      <w:r w:rsidRPr="00517F43">
        <w:rPr>
          <w:rFonts w:ascii="Book Antiqua" w:hAnsi="Book Antiqua"/>
          <w:spacing w:val="-58"/>
          <w:w w:val="105"/>
        </w:rPr>
        <w:t xml:space="preserve"> </w:t>
      </w:r>
      <w:r w:rsidRPr="00517F43">
        <w:rPr>
          <w:rFonts w:ascii="Book Antiqua" w:hAnsi="Book Antiqua"/>
          <w:w w:val="105"/>
        </w:rPr>
        <w:t>lain.</w:t>
      </w:r>
    </w:p>
    <w:p w14:paraId="37970FA0" w14:textId="77777777" w:rsidR="00A477C5" w:rsidRPr="00517F43" w:rsidRDefault="00A477C5" w:rsidP="007C6470">
      <w:pPr>
        <w:pStyle w:val="ListParagraph"/>
        <w:numPr>
          <w:ilvl w:val="1"/>
          <w:numId w:val="11"/>
        </w:numPr>
        <w:tabs>
          <w:tab w:val="left" w:pos="916"/>
        </w:tabs>
        <w:ind w:left="677"/>
        <w:jc w:val="both"/>
        <w:rPr>
          <w:rFonts w:ascii="Book Antiqua" w:hAnsi="Book Antiqua"/>
        </w:rPr>
      </w:pPr>
      <w:r w:rsidRPr="00517F43">
        <w:rPr>
          <w:rFonts w:ascii="Book Antiqua" w:hAnsi="Book Antiqua"/>
          <w:w w:val="105"/>
        </w:rPr>
        <w:t>Buatlah</w:t>
      </w:r>
      <w:r w:rsidRPr="00517F43">
        <w:rPr>
          <w:rFonts w:ascii="Book Antiqua" w:hAnsi="Book Antiqua"/>
          <w:spacing w:val="-7"/>
          <w:w w:val="105"/>
        </w:rPr>
        <w:t xml:space="preserve"> </w:t>
      </w:r>
      <w:r w:rsidRPr="00517F43">
        <w:rPr>
          <w:rFonts w:ascii="Book Antiqua" w:hAnsi="Book Antiqua"/>
          <w:w w:val="105"/>
        </w:rPr>
        <w:t>matriks</w:t>
      </w:r>
      <w:r w:rsidRPr="00517F43">
        <w:rPr>
          <w:rFonts w:ascii="Book Antiqua" w:hAnsi="Book Antiqua"/>
          <w:spacing w:val="-8"/>
          <w:w w:val="105"/>
        </w:rPr>
        <w:t xml:space="preserve"> </w:t>
      </w:r>
      <w:r w:rsidRPr="00517F43">
        <w:rPr>
          <w:rFonts w:ascii="Book Antiqua" w:hAnsi="Book Antiqua"/>
          <w:w w:val="105"/>
        </w:rPr>
        <w:t>jig</w:t>
      </w:r>
      <w:r w:rsidRPr="00517F43">
        <w:rPr>
          <w:rFonts w:ascii="Book Antiqua" w:hAnsi="Book Antiqua"/>
          <w:spacing w:val="-6"/>
          <w:w w:val="105"/>
        </w:rPr>
        <w:t xml:space="preserve"> </w:t>
      </w:r>
      <w:r w:rsidRPr="00517F43">
        <w:rPr>
          <w:rFonts w:ascii="Book Antiqua" w:hAnsi="Book Antiqua"/>
          <w:w w:val="105"/>
        </w:rPr>
        <w:t>(Dij)</w:t>
      </w:r>
      <w:r w:rsidRPr="00517F43">
        <w:rPr>
          <w:rFonts w:ascii="Book Antiqua" w:hAnsi="Book Antiqua"/>
          <w:spacing w:val="-5"/>
          <w:w w:val="105"/>
        </w:rPr>
        <w:t xml:space="preserve"> </w:t>
      </w:r>
      <w:r w:rsidRPr="00517F43">
        <w:rPr>
          <w:rFonts w:ascii="Book Antiqua" w:hAnsi="Book Antiqua"/>
          <w:w w:val="105"/>
        </w:rPr>
        <w:t>berdasarkan</w:t>
      </w:r>
      <w:r w:rsidRPr="00517F43">
        <w:rPr>
          <w:rFonts w:ascii="Book Antiqua" w:hAnsi="Book Antiqua"/>
          <w:spacing w:val="-6"/>
          <w:w w:val="105"/>
        </w:rPr>
        <w:t xml:space="preserve"> </w:t>
      </w:r>
      <w:r w:rsidRPr="00517F43">
        <w:rPr>
          <w:rFonts w:ascii="Book Antiqua" w:hAnsi="Book Antiqua"/>
          <w:w w:val="105"/>
        </w:rPr>
        <w:t>metrik</w:t>
      </w:r>
      <w:r w:rsidRPr="00517F43">
        <w:rPr>
          <w:rFonts w:ascii="Book Antiqua" w:hAnsi="Book Antiqua"/>
          <w:spacing w:val="-6"/>
          <w:w w:val="105"/>
        </w:rPr>
        <w:t xml:space="preserve"> </w:t>
      </w:r>
      <w:r w:rsidRPr="00517F43">
        <w:rPr>
          <w:rFonts w:ascii="Book Antiqua" w:hAnsi="Book Antiqua"/>
          <w:w w:val="105"/>
        </w:rPr>
        <w:t>yang</w:t>
      </w:r>
      <w:r w:rsidRPr="00517F43">
        <w:rPr>
          <w:rFonts w:ascii="Book Antiqua" w:hAnsi="Book Antiqua"/>
          <w:spacing w:val="-7"/>
          <w:w w:val="105"/>
        </w:rPr>
        <w:t xml:space="preserve"> </w:t>
      </w:r>
      <w:r w:rsidRPr="00517F43">
        <w:rPr>
          <w:rFonts w:ascii="Book Antiqua" w:hAnsi="Book Antiqua"/>
          <w:w w:val="105"/>
        </w:rPr>
        <w:t>relevan.</w:t>
      </w:r>
    </w:p>
    <w:p w14:paraId="393F48C3" w14:textId="77777777" w:rsidR="00A477C5" w:rsidRPr="00517F43" w:rsidRDefault="00A477C5" w:rsidP="007C6470">
      <w:pPr>
        <w:pStyle w:val="ListParagraph"/>
        <w:numPr>
          <w:ilvl w:val="1"/>
          <w:numId w:val="11"/>
        </w:numPr>
        <w:tabs>
          <w:tab w:val="left" w:pos="916"/>
        </w:tabs>
        <w:ind w:left="677"/>
        <w:jc w:val="both"/>
        <w:rPr>
          <w:rFonts w:ascii="Book Antiqua" w:hAnsi="Book Antiqua"/>
        </w:rPr>
      </w:pPr>
      <w:r w:rsidRPr="00517F43">
        <w:rPr>
          <w:rFonts w:ascii="Book Antiqua" w:hAnsi="Book Antiqua"/>
          <w:w w:val="105"/>
        </w:rPr>
        <w:t>Lakukan</w:t>
      </w:r>
      <w:r w:rsidRPr="00517F43">
        <w:rPr>
          <w:rFonts w:ascii="Book Antiqua" w:hAnsi="Book Antiqua"/>
          <w:spacing w:val="-5"/>
          <w:w w:val="105"/>
        </w:rPr>
        <w:t xml:space="preserve"> </w:t>
      </w:r>
      <w:r w:rsidRPr="00517F43">
        <w:rPr>
          <w:rFonts w:ascii="Book Antiqua" w:hAnsi="Book Antiqua"/>
          <w:w w:val="105"/>
        </w:rPr>
        <w:t>optimasi</w:t>
      </w:r>
      <w:r w:rsidRPr="00517F43">
        <w:rPr>
          <w:rFonts w:ascii="Book Antiqua" w:hAnsi="Book Antiqua"/>
          <w:spacing w:val="-6"/>
          <w:w w:val="105"/>
        </w:rPr>
        <w:t xml:space="preserve"> </w:t>
      </w:r>
      <w:r w:rsidRPr="00517F43">
        <w:rPr>
          <w:rFonts w:ascii="Book Antiqua" w:hAnsi="Book Antiqua"/>
          <w:w w:val="105"/>
        </w:rPr>
        <w:t>dan</w:t>
      </w:r>
      <w:r w:rsidRPr="00517F43">
        <w:rPr>
          <w:rFonts w:ascii="Book Antiqua" w:hAnsi="Book Antiqua"/>
          <w:spacing w:val="-3"/>
          <w:w w:val="105"/>
        </w:rPr>
        <w:t xml:space="preserve"> </w:t>
      </w:r>
      <w:r w:rsidRPr="00517F43">
        <w:rPr>
          <w:rFonts w:ascii="Book Antiqua" w:hAnsi="Book Antiqua"/>
          <w:w w:val="105"/>
        </w:rPr>
        <w:t>(S+i</w:t>
      </w:r>
      <w:r w:rsidRPr="00517F43">
        <w:rPr>
          <w:rFonts w:ascii="Book Antiqua" w:hAnsi="Book Antiqua"/>
          <w:spacing w:val="-9"/>
          <w:w w:val="105"/>
        </w:rPr>
        <w:t xml:space="preserve"> </w:t>
      </w:r>
      <w:r w:rsidRPr="00517F43">
        <w:rPr>
          <w:rFonts w:ascii="Book Antiqua" w:hAnsi="Book Antiqua"/>
          <w:w w:val="105"/>
        </w:rPr>
        <w:t>dan</w:t>
      </w:r>
      <w:r w:rsidRPr="00517F43">
        <w:rPr>
          <w:rFonts w:ascii="Book Antiqua" w:hAnsi="Book Antiqua"/>
          <w:spacing w:val="-5"/>
          <w:w w:val="105"/>
        </w:rPr>
        <w:t xml:space="preserve"> </w:t>
      </w:r>
      <w:r w:rsidRPr="00517F43">
        <w:rPr>
          <w:rFonts w:ascii="Book Antiqua" w:hAnsi="Book Antiqua"/>
          <w:w w:val="105"/>
        </w:rPr>
        <w:t>S-i).</w:t>
      </w:r>
    </w:p>
    <w:p w14:paraId="4BD7404C" w14:textId="77777777" w:rsidR="00A477C5" w:rsidRPr="00517F43" w:rsidRDefault="00A477C5" w:rsidP="007C6470">
      <w:pPr>
        <w:pStyle w:val="ListParagraph"/>
        <w:numPr>
          <w:ilvl w:val="1"/>
          <w:numId w:val="11"/>
        </w:numPr>
        <w:tabs>
          <w:tab w:val="left" w:pos="916"/>
        </w:tabs>
        <w:ind w:left="677"/>
        <w:jc w:val="both"/>
        <w:rPr>
          <w:rFonts w:ascii="Book Antiqua" w:hAnsi="Book Antiqua"/>
        </w:rPr>
      </w:pPr>
      <w:r w:rsidRPr="00517F43">
        <w:rPr>
          <w:rFonts w:ascii="Book Antiqua" w:hAnsi="Book Antiqua"/>
          <w:w w:val="105"/>
        </w:rPr>
        <w:t>Lakukan</w:t>
      </w:r>
      <w:r w:rsidRPr="00517F43">
        <w:rPr>
          <w:rFonts w:ascii="Book Antiqua" w:hAnsi="Book Antiqua"/>
          <w:spacing w:val="-5"/>
          <w:w w:val="105"/>
        </w:rPr>
        <w:t xml:space="preserve"> </w:t>
      </w:r>
      <w:r w:rsidRPr="00517F43">
        <w:rPr>
          <w:rFonts w:ascii="Book Antiqua" w:hAnsi="Book Antiqua"/>
          <w:w w:val="105"/>
        </w:rPr>
        <w:t>uji</w:t>
      </w:r>
      <w:r w:rsidRPr="00517F43">
        <w:rPr>
          <w:rFonts w:ascii="Book Antiqua" w:hAnsi="Book Antiqua"/>
          <w:spacing w:val="-8"/>
          <w:w w:val="105"/>
        </w:rPr>
        <w:t xml:space="preserve"> </w:t>
      </w:r>
      <w:r w:rsidRPr="00517F43">
        <w:rPr>
          <w:rFonts w:ascii="Book Antiqua" w:hAnsi="Book Antiqua"/>
          <w:w w:val="105"/>
        </w:rPr>
        <w:t>hit-and-miss</w:t>
      </w:r>
      <w:r w:rsidRPr="00517F43">
        <w:rPr>
          <w:rFonts w:ascii="Book Antiqua" w:hAnsi="Book Antiqua"/>
          <w:spacing w:val="-7"/>
          <w:w w:val="105"/>
        </w:rPr>
        <w:t xml:space="preserve"> </w:t>
      </w:r>
      <w:r w:rsidRPr="00517F43">
        <w:rPr>
          <w:rFonts w:ascii="Book Antiqua" w:hAnsi="Book Antiqua"/>
          <w:w w:val="105"/>
        </w:rPr>
        <w:t>pada</w:t>
      </w:r>
      <w:r w:rsidRPr="00517F43">
        <w:rPr>
          <w:rFonts w:ascii="Book Antiqua" w:hAnsi="Book Antiqua"/>
          <w:spacing w:val="-6"/>
          <w:w w:val="105"/>
        </w:rPr>
        <w:t xml:space="preserve"> </w:t>
      </w:r>
      <w:r w:rsidRPr="00517F43">
        <w:rPr>
          <w:rFonts w:ascii="Book Antiqua" w:hAnsi="Book Antiqua"/>
          <w:w w:val="105"/>
        </w:rPr>
        <w:t>bobot</w:t>
      </w:r>
      <w:r w:rsidRPr="00517F43">
        <w:rPr>
          <w:rFonts w:ascii="Book Antiqua" w:hAnsi="Book Antiqua"/>
          <w:spacing w:val="-8"/>
          <w:w w:val="105"/>
        </w:rPr>
        <w:t xml:space="preserve"> </w:t>
      </w:r>
      <w:r w:rsidRPr="00517F43">
        <w:rPr>
          <w:rFonts w:ascii="Book Antiqua" w:hAnsi="Book Antiqua"/>
          <w:w w:val="105"/>
        </w:rPr>
        <w:t>metrik</w:t>
      </w:r>
      <w:r w:rsidRPr="00517F43">
        <w:rPr>
          <w:rFonts w:ascii="Book Antiqua" w:hAnsi="Book Antiqua"/>
          <w:spacing w:val="-5"/>
          <w:w w:val="105"/>
        </w:rPr>
        <w:t xml:space="preserve"> </w:t>
      </w:r>
      <w:r w:rsidRPr="00517F43">
        <w:rPr>
          <w:rFonts w:ascii="Book Antiqua" w:hAnsi="Book Antiqua"/>
          <w:w w:val="105"/>
        </w:rPr>
        <w:t>yang</w:t>
      </w:r>
      <w:r w:rsidRPr="00517F43">
        <w:rPr>
          <w:rFonts w:ascii="Book Antiqua" w:hAnsi="Book Antiqua"/>
          <w:spacing w:val="-4"/>
          <w:w w:val="105"/>
        </w:rPr>
        <w:t xml:space="preserve"> </w:t>
      </w:r>
      <w:r w:rsidRPr="00517F43">
        <w:rPr>
          <w:rFonts w:ascii="Book Antiqua" w:hAnsi="Book Antiqua"/>
          <w:w w:val="105"/>
        </w:rPr>
        <w:t>relevan</w:t>
      </w:r>
      <w:r w:rsidRPr="00517F43">
        <w:rPr>
          <w:rFonts w:ascii="Book Antiqua" w:hAnsi="Book Antiqua"/>
          <w:spacing w:val="-4"/>
          <w:w w:val="105"/>
        </w:rPr>
        <w:t xml:space="preserve"> </w:t>
      </w:r>
      <w:r w:rsidRPr="00517F43">
        <w:rPr>
          <w:rFonts w:ascii="Book Antiqua" w:hAnsi="Book Antiqua"/>
          <w:w w:val="105"/>
        </w:rPr>
        <w:t>(1/S-i</w:t>
      </w:r>
      <w:r w:rsidRPr="00517F43">
        <w:rPr>
          <w:rFonts w:ascii="Book Antiqua" w:hAnsi="Book Antiqua"/>
          <w:spacing w:val="-9"/>
          <w:w w:val="105"/>
        </w:rPr>
        <w:t xml:space="preserve"> </w:t>
      </w:r>
      <w:r w:rsidRPr="00517F43">
        <w:rPr>
          <w:rFonts w:ascii="Book Antiqua" w:hAnsi="Book Antiqua"/>
          <w:w w:val="105"/>
        </w:rPr>
        <w:t>dan</w:t>
      </w:r>
      <w:r w:rsidRPr="00517F43">
        <w:rPr>
          <w:rFonts w:ascii="Book Antiqua" w:hAnsi="Book Antiqua"/>
          <w:spacing w:val="-4"/>
          <w:w w:val="105"/>
        </w:rPr>
        <w:t xml:space="preserve"> </w:t>
      </w:r>
      <w:r w:rsidRPr="00517F43">
        <w:rPr>
          <w:rFonts w:ascii="Book Antiqua" w:hAnsi="Book Antiqua"/>
          <w:w w:val="105"/>
        </w:rPr>
        <w:t>S-i</w:t>
      </w:r>
      <w:r w:rsidRPr="00517F43">
        <w:rPr>
          <w:rFonts w:ascii="Book Antiqua" w:hAnsi="Book Antiqua"/>
          <w:spacing w:val="-2"/>
          <w:w w:val="105"/>
        </w:rPr>
        <w:t xml:space="preserve"> </w:t>
      </w:r>
      <w:r w:rsidRPr="00517F43">
        <w:rPr>
          <w:rFonts w:ascii="Book Antiqua" w:hAnsi="Book Antiqua"/>
          <w:w w:val="105"/>
        </w:rPr>
        <w:t>*</w:t>
      </w:r>
      <w:r w:rsidRPr="00517F43">
        <w:rPr>
          <w:rFonts w:ascii="Book Antiqua" w:hAnsi="Book Antiqua"/>
          <w:spacing w:val="-4"/>
          <w:w w:val="105"/>
        </w:rPr>
        <w:t xml:space="preserve"> </w:t>
      </w:r>
      <w:r w:rsidRPr="00517F43">
        <w:rPr>
          <w:rFonts w:ascii="Book Antiqua" w:hAnsi="Book Antiqua"/>
          <w:w w:val="105"/>
        </w:rPr>
        <w:t>Total</w:t>
      </w:r>
      <w:r w:rsidRPr="00517F43">
        <w:rPr>
          <w:rFonts w:ascii="Book Antiqua" w:hAnsi="Book Antiqua"/>
          <w:spacing w:val="-9"/>
          <w:w w:val="105"/>
        </w:rPr>
        <w:t xml:space="preserve"> </w:t>
      </w:r>
      <w:r w:rsidRPr="00517F43">
        <w:rPr>
          <w:rFonts w:ascii="Book Antiqua" w:hAnsi="Book Antiqua"/>
          <w:w w:val="105"/>
        </w:rPr>
        <w:t>dari</w:t>
      </w:r>
      <w:r w:rsidRPr="00517F43">
        <w:rPr>
          <w:rFonts w:ascii="Book Antiqua" w:hAnsi="Book Antiqua"/>
          <w:spacing w:val="-9"/>
          <w:w w:val="105"/>
        </w:rPr>
        <w:t xml:space="preserve"> </w:t>
      </w:r>
      <w:r w:rsidRPr="00517F43">
        <w:rPr>
          <w:rFonts w:ascii="Book Antiqua" w:hAnsi="Book Antiqua"/>
          <w:w w:val="105"/>
        </w:rPr>
        <w:t>1/S-</w:t>
      </w:r>
    </w:p>
    <w:p w14:paraId="1BCA8D30" w14:textId="77777777" w:rsidR="00A477C5" w:rsidRPr="00517F43" w:rsidRDefault="00A477C5" w:rsidP="007C6470">
      <w:pPr>
        <w:pStyle w:val="ListParagraph"/>
        <w:numPr>
          <w:ilvl w:val="1"/>
          <w:numId w:val="11"/>
        </w:numPr>
        <w:tabs>
          <w:tab w:val="left" w:pos="916"/>
        </w:tabs>
        <w:ind w:left="677"/>
        <w:jc w:val="both"/>
        <w:rPr>
          <w:rFonts w:ascii="Book Antiqua" w:hAnsi="Book Antiqua"/>
        </w:rPr>
      </w:pPr>
      <w:r w:rsidRPr="00517F43">
        <w:rPr>
          <w:rFonts w:ascii="Book Antiqua" w:hAnsi="Book Antiqua"/>
          <w:w w:val="105"/>
        </w:rPr>
        <w:t>Akhirnya,</w:t>
      </w:r>
      <w:r w:rsidRPr="00517F43">
        <w:rPr>
          <w:rFonts w:ascii="Book Antiqua" w:hAnsi="Book Antiqua"/>
          <w:spacing w:val="-11"/>
          <w:w w:val="105"/>
        </w:rPr>
        <w:t xml:space="preserve"> </w:t>
      </w:r>
      <w:r w:rsidRPr="00517F43">
        <w:rPr>
          <w:rFonts w:ascii="Book Antiqua" w:hAnsi="Book Antiqua"/>
          <w:w w:val="105"/>
        </w:rPr>
        <w:t>presentasikan</w:t>
      </w:r>
      <w:r w:rsidRPr="00517F43">
        <w:rPr>
          <w:rFonts w:ascii="Book Antiqua" w:hAnsi="Book Antiqua"/>
          <w:spacing w:val="-6"/>
          <w:w w:val="105"/>
        </w:rPr>
        <w:t xml:space="preserve"> </w:t>
      </w:r>
      <w:r w:rsidRPr="00517F43">
        <w:rPr>
          <w:rFonts w:ascii="Book Antiqua" w:hAnsi="Book Antiqua"/>
          <w:w w:val="105"/>
        </w:rPr>
        <w:t>informasi</w:t>
      </w:r>
      <w:r w:rsidRPr="00517F43">
        <w:rPr>
          <w:rFonts w:ascii="Book Antiqua" w:hAnsi="Book Antiqua"/>
          <w:spacing w:val="-11"/>
          <w:w w:val="105"/>
        </w:rPr>
        <w:t xml:space="preserve"> </w:t>
      </w:r>
      <w:r w:rsidRPr="00517F43">
        <w:rPr>
          <w:rFonts w:ascii="Book Antiqua" w:hAnsi="Book Antiqua"/>
          <w:w w:val="105"/>
        </w:rPr>
        <w:t>yang</w:t>
      </w:r>
      <w:r w:rsidRPr="00517F43">
        <w:rPr>
          <w:rFonts w:ascii="Book Antiqua" w:hAnsi="Book Antiqua"/>
          <w:spacing w:val="-6"/>
          <w:w w:val="105"/>
        </w:rPr>
        <w:t xml:space="preserve"> </w:t>
      </w:r>
      <w:r w:rsidRPr="00517F43">
        <w:rPr>
          <w:rFonts w:ascii="Book Antiqua" w:hAnsi="Book Antiqua"/>
          <w:w w:val="105"/>
        </w:rPr>
        <w:t>relevan</w:t>
      </w:r>
      <w:r w:rsidRPr="00517F43">
        <w:rPr>
          <w:rFonts w:ascii="Book Antiqua" w:hAnsi="Book Antiqua"/>
          <w:spacing w:val="-6"/>
          <w:w w:val="105"/>
        </w:rPr>
        <w:t xml:space="preserve"> </w:t>
      </w:r>
      <w:r w:rsidRPr="00517F43">
        <w:rPr>
          <w:rFonts w:ascii="Book Antiqua" w:hAnsi="Book Antiqua"/>
          <w:w w:val="105"/>
        </w:rPr>
        <w:t>dari</w:t>
      </w:r>
      <w:r w:rsidRPr="00517F43">
        <w:rPr>
          <w:rFonts w:ascii="Book Antiqua" w:hAnsi="Book Antiqua"/>
          <w:spacing w:val="-11"/>
          <w:w w:val="105"/>
        </w:rPr>
        <w:t xml:space="preserve"> </w:t>
      </w:r>
      <w:r w:rsidRPr="00517F43">
        <w:rPr>
          <w:rFonts w:ascii="Book Antiqua" w:hAnsi="Book Antiqua"/>
          <w:w w:val="105"/>
        </w:rPr>
        <w:t>hasil</w:t>
      </w:r>
      <w:r w:rsidRPr="00517F43">
        <w:rPr>
          <w:rFonts w:ascii="Book Antiqua" w:hAnsi="Book Antiqua"/>
          <w:spacing w:val="-11"/>
          <w:w w:val="105"/>
        </w:rPr>
        <w:t xml:space="preserve"> </w:t>
      </w:r>
      <w:r w:rsidRPr="00517F43">
        <w:rPr>
          <w:rFonts w:ascii="Book Antiqua" w:hAnsi="Book Antiqua"/>
          <w:w w:val="105"/>
        </w:rPr>
        <w:t>proses</w:t>
      </w:r>
      <w:r w:rsidRPr="00517F43">
        <w:rPr>
          <w:rFonts w:ascii="Book Antiqua" w:hAnsi="Book Antiqua"/>
          <w:spacing w:val="-8"/>
          <w:w w:val="105"/>
        </w:rPr>
        <w:t xml:space="preserve"> </w:t>
      </w:r>
      <w:r w:rsidRPr="00517F43">
        <w:rPr>
          <w:rFonts w:ascii="Book Antiqua" w:hAnsi="Book Antiqua"/>
          <w:w w:val="105"/>
        </w:rPr>
        <w:t>COPRAS.</w:t>
      </w:r>
    </w:p>
    <w:p w14:paraId="44971B4A" w14:textId="77777777" w:rsidR="00A477C5" w:rsidRPr="00517F43" w:rsidRDefault="00A477C5" w:rsidP="007C6470">
      <w:pPr>
        <w:pStyle w:val="BodyText"/>
        <w:ind w:right="125" w:firstLine="439"/>
        <w:jc w:val="both"/>
        <w:rPr>
          <w:rFonts w:ascii="Book Antiqua" w:hAnsi="Book Antiqua"/>
        </w:rPr>
      </w:pPr>
      <w:r w:rsidRPr="00517F43">
        <w:rPr>
          <w:rFonts w:ascii="Book Antiqua" w:hAnsi="Book Antiqua"/>
          <w:w w:val="105"/>
        </w:rPr>
        <w:t>Dalam</w:t>
      </w:r>
      <w:r w:rsidRPr="00517F43">
        <w:rPr>
          <w:rFonts w:ascii="Book Antiqua" w:hAnsi="Book Antiqua"/>
          <w:spacing w:val="1"/>
          <w:w w:val="105"/>
        </w:rPr>
        <w:t xml:space="preserve"> </w:t>
      </w:r>
      <w:r w:rsidRPr="00517F43">
        <w:rPr>
          <w:rFonts w:ascii="Book Antiqua" w:hAnsi="Book Antiqua"/>
          <w:w w:val="105"/>
        </w:rPr>
        <w:t>perancangan</w:t>
      </w:r>
      <w:r w:rsidRPr="00517F43">
        <w:rPr>
          <w:rFonts w:ascii="Book Antiqua" w:hAnsi="Book Antiqua"/>
          <w:spacing w:val="1"/>
          <w:w w:val="105"/>
        </w:rPr>
        <w:t xml:space="preserve"> </w:t>
      </w:r>
      <w:r w:rsidRPr="00517F43">
        <w:rPr>
          <w:rFonts w:ascii="Book Antiqua" w:hAnsi="Book Antiqua"/>
          <w:w w:val="105"/>
        </w:rPr>
        <w:t>dan</w:t>
      </w:r>
      <w:r w:rsidRPr="00517F43">
        <w:rPr>
          <w:rFonts w:ascii="Book Antiqua" w:hAnsi="Book Antiqua"/>
          <w:spacing w:val="1"/>
          <w:w w:val="105"/>
        </w:rPr>
        <w:t xml:space="preserve"> </w:t>
      </w:r>
      <w:r w:rsidRPr="00517F43">
        <w:rPr>
          <w:rFonts w:ascii="Book Antiqua" w:hAnsi="Book Antiqua"/>
          <w:w w:val="105"/>
        </w:rPr>
        <w:t>pengembangan</w:t>
      </w:r>
      <w:r w:rsidRPr="00517F43">
        <w:rPr>
          <w:rFonts w:ascii="Book Antiqua" w:hAnsi="Book Antiqua"/>
          <w:spacing w:val="1"/>
          <w:w w:val="105"/>
        </w:rPr>
        <w:t xml:space="preserve"> </w:t>
      </w:r>
      <w:r w:rsidRPr="00517F43">
        <w:rPr>
          <w:rFonts w:ascii="Book Antiqua" w:hAnsi="Book Antiqua"/>
          <w:w w:val="105"/>
        </w:rPr>
        <w:t>sistem,</w:t>
      </w:r>
      <w:r w:rsidRPr="00517F43">
        <w:rPr>
          <w:rFonts w:ascii="Book Antiqua" w:hAnsi="Book Antiqua"/>
          <w:spacing w:val="1"/>
          <w:w w:val="105"/>
        </w:rPr>
        <w:t xml:space="preserve"> </w:t>
      </w:r>
      <w:r w:rsidRPr="00517F43">
        <w:rPr>
          <w:rFonts w:ascii="Book Antiqua" w:hAnsi="Book Antiqua"/>
          <w:w w:val="105"/>
        </w:rPr>
        <w:t>Unified</w:t>
      </w:r>
      <w:r w:rsidRPr="00517F43">
        <w:rPr>
          <w:rFonts w:ascii="Book Antiqua" w:hAnsi="Book Antiqua"/>
          <w:spacing w:val="1"/>
          <w:w w:val="105"/>
        </w:rPr>
        <w:t xml:space="preserve"> </w:t>
      </w:r>
      <w:r w:rsidRPr="00517F43">
        <w:rPr>
          <w:rFonts w:ascii="Book Antiqua" w:hAnsi="Book Antiqua"/>
          <w:w w:val="105"/>
        </w:rPr>
        <w:t>Modeling</w:t>
      </w:r>
      <w:r w:rsidRPr="00517F43">
        <w:rPr>
          <w:rFonts w:ascii="Book Antiqua" w:hAnsi="Book Antiqua"/>
          <w:spacing w:val="1"/>
          <w:w w:val="105"/>
        </w:rPr>
        <w:t xml:space="preserve"> </w:t>
      </w:r>
      <w:r w:rsidRPr="00517F43">
        <w:rPr>
          <w:rFonts w:ascii="Book Antiqua" w:hAnsi="Book Antiqua"/>
          <w:w w:val="105"/>
        </w:rPr>
        <w:t>Language</w:t>
      </w:r>
      <w:r w:rsidRPr="00517F43">
        <w:rPr>
          <w:rFonts w:ascii="Book Antiqua" w:hAnsi="Book Antiqua"/>
          <w:spacing w:val="1"/>
          <w:w w:val="105"/>
        </w:rPr>
        <w:t xml:space="preserve"> </w:t>
      </w:r>
      <w:r w:rsidRPr="00517F43">
        <w:rPr>
          <w:rFonts w:ascii="Book Antiqua" w:hAnsi="Book Antiqua"/>
          <w:w w:val="105"/>
        </w:rPr>
        <w:t>(UML)</w:t>
      </w:r>
      <w:r w:rsidRPr="00517F43">
        <w:rPr>
          <w:rFonts w:ascii="Book Antiqua" w:hAnsi="Book Antiqua"/>
          <w:spacing w:val="1"/>
          <w:w w:val="105"/>
        </w:rPr>
        <w:t xml:space="preserve"> </w:t>
      </w:r>
      <w:r w:rsidRPr="00517F43">
        <w:rPr>
          <w:rFonts w:ascii="Book Antiqua" w:hAnsi="Book Antiqua"/>
          <w:w w:val="105"/>
        </w:rPr>
        <w:t>digunakan sesuai dengan hasil pengujian dari kajian. Sistem yang dikembangkan sebagai hasil</w:t>
      </w:r>
      <w:r w:rsidRPr="00517F43">
        <w:rPr>
          <w:rFonts w:ascii="Book Antiqua" w:hAnsi="Book Antiqua"/>
          <w:spacing w:val="1"/>
          <w:w w:val="105"/>
        </w:rPr>
        <w:t xml:space="preserve"> </w:t>
      </w:r>
      <w:r w:rsidRPr="00517F43">
        <w:rPr>
          <w:rFonts w:ascii="Book Antiqua" w:hAnsi="Book Antiqua"/>
          <w:w w:val="105"/>
        </w:rPr>
        <w:t>temuan</w:t>
      </w:r>
      <w:r w:rsidRPr="00517F43">
        <w:rPr>
          <w:rFonts w:ascii="Book Antiqua" w:hAnsi="Book Antiqua"/>
          <w:spacing w:val="-1"/>
          <w:w w:val="105"/>
        </w:rPr>
        <w:t xml:space="preserve"> </w:t>
      </w:r>
      <w:r w:rsidRPr="00517F43">
        <w:rPr>
          <w:rFonts w:ascii="Book Antiqua" w:hAnsi="Book Antiqua"/>
          <w:w w:val="105"/>
        </w:rPr>
        <w:t>penelitian ini</w:t>
      </w:r>
      <w:r w:rsidRPr="00517F43">
        <w:rPr>
          <w:rFonts w:ascii="Book Antiqua" w:hAnsi="Book Antiqua"/>
          <w:spacing w:val="-6"/>
          <w:w w:val="105"/>
        </w:rPr>
        <w:t xml:space="preserve"> </w:t>
      </w:r>
      <w:r w:rsidRPr="00517F43">
        <w:rPr>
          <w:rFonts w:ascii="Book Antiqua" w:hAnsi="Book Antiqua"/>
          <w:w w:val="105"/>
        </w:rPr>
        <w:t>dinamakan "hash</w:t>
      </w:r>
      <w:r w:rsidRPr="00517F43">
        <w:rPr>
          <w:rFonts w:ascii="Book Antiqua" w:hAnsi="Book Antiqua"/>
          <w:spacing w:val="-1"/>
          <w:w w:val="105"/>
        </w:rPr>
        <w:t xml:space="preserve"> </w:t>
      </w:r>
      <w:r w:rsidRPr="00517F43">
        <w:rPr>
          <w:rFonts w:ascii="Book Antiqua" w:hAnsi="Book Antiqua"/>
          <w:w w:val="105"/>
        </w:rPr>
        <w:t>point".</w:t>
      </w:r>
    </w:p>
    <w:p w14:paraId="6421BBA6" w14:textId="5782C501" w:rsidR="00DC3199" w:rsidRPr="00410AE8" w:rsidRDefault="00DC3199" w:rsidP="007C6470">
      <w:pPr>
        <w:pStyle w:val="BodyText"/>
        <w:spacing w:after="0" w:line="240" w:lineRule="auto"/>
        <w:ind w:left="896" w:right="-992"/>
        <w:jc w:val="both"/>
        <w:rPr>
          <w:rFonts w:ascii="Book Antiqua" w:hAnsi="Book Antiqua" w:cs="Times New Roman"/>
        </w:rPr>
      </w:pPr>
    </w:p>
    <w:p w14:paraId="7D28BD72" w14:textId="77777777" w:rsidR="00B74B03" w:rsidRPr="00410AE8" w:rsidRDefault="00B74B03" w:rsidP="007C6470">
      <w:pPr>
        <w:pStyle w:val="BodyText"/>
        <w:spacing w:after="0" w:line="240" w:lineRule="auto"/>
        <w:ind w:left="896" w:right="-992"/>
        <w:jc w:val="both"/>
        <w:rPr>
          <w:rFonts w:ascii="Book Antiqua" w:hAnsi="Book Antiqua" w:cs="Times New Roman"/>
          <w:b/>
        </w:rPr>
      </w:pPr>
    </w:p>
    <w:p w14:paraId="1EF8BF11" w14:textId="77777777" w:rsidR="006F14D5" w:rsidRPr="00F0370E" w:rsidRDefault="00272DF7" w:rsidP="00106E54">
      <w:pPr>
        <w:pStyle w:val="BodyText"/>
        <w:spacing w:after="0" w:line="240" w:lineRule="auto"/>
        <w:ind w:right="-992"/>
        <w:jc w:val="both"/>
        <w:rPr>
          <w:rFonts w:ascii="Book Antiqua" w:hAnsi="Book Antiqua" w:cs="Times New Roman"/>
          <w:b/>
          <w:sz w:val="28"/>
          <w:szCs w:val="28"/>
        </w:rPr>
      </w:pPr>
      <w:r w:rsidRPr="00F0370E">
        <w:rPr>
          <w:rFonts w:ascii="Book Antiqua" w:hAnsi="Book Antiqua" w:cs="Times New Roman"/>
          <w:b/>
          <w:sz w:val="28"/>
          <w:szCs w:val="28"/>
        </w:rPr>
        <w:t>UCAPAN TERIMA</w:t>
      </w:r>
      <w:r w:rsidR="00984A25" w:rsidRPr="00F0370E">
        <w:rPr>
          <w:rFonts w:ascii="Book Antiqua" w:hAnsi="Book Antiqua" w:cs="Times New Roman"/>
          <w:b/>
          <w:sz w:val="28"/>
          <w:szCs w:val="28"/>
        </w:rPr>
        <w:t xml:space="preserve"> </w:t>
      </w:r>
      <w:r w:rsidR="002B7E55" w:rsidRPr="00F0370E">
        <w:rPr>
          <w:rFonts w:ascii="Book Antiqua" w:hAnsi="Book Antiqua" w:cs="Times New Roman"/>
          <w:b/>
          <w:sz w:val="28"/>
          <w:szCs w:val="28"/>
        </w:rPr>
        <w:t>KASIH</w:t>
      </w:r>
    </w:p>
    <w:p w14:paraId="47C6C45E" w14:textId="7F8D75B0" w:rsidR="006F14D5" w:rsidRPr="00410AE8" w:rsidRDefault="00106E54" w:rsidP="00EB2323">
      <w:pPr>
        <w:pStyle w:val="BodyText"/>
        <w:spacing w:after="0" w:line="240" w:lineRule="auto"/>
        <w:ind w:right="141"/>
        <w:jc w:val="both"/>
        <w:rPr>
          <w:rFonts w:ascii="Book Antiqua" w:hAnsi="Book Antiqua" w:cs="Times New Roman"/>
        </w:rPr>
      </w:pPr>
      <w:r>
        <w:rPr>
          <w:rFonts w:ascii="Book Antiqua" w:hAnsi="Book Antiqua" w:cs="Times New Roman"/>
          <w:lang w:val="en-US"/>
        </w:rPr>
        <w:t xml:space="preserve">Terimakasih kami </w:t>
      </w:r>
      <w:proofErr w:type="spellStart"/>
      <w:r>
        <w:rPr>
          <w:rFonts w:ascii="Book Antiqua" w:hAnsi="Book Antiqua" w:cs="Times New Roman"/>
          <w:lang w:val="en-US"/>
        </w:rPr>
        <w:t>ucapkan</w:t>
      </w:r>
      <w:proofErr w:type="spellEnd"/>
      <w:r>
        <w:rPr>
          <w:rFonts w:ascii="Book Antiqua" w:hAnsi="Book Antiqua" w:cs="Times New Roman"/>
          <w:lang w:val="en-US"/>
        </w:rPr>
        <w:t xml:space="preserve"> </w:t>
      </w:r>
      <w:proofErr w:type="spellStart"/>
      <w:r>
        <w:rPr>
          <w:rFonts w:ascii="Book Antiqua" w:hAnsi="Book Antiqua" w:cs="Times New Roman"/>
          <w:lang w:val="en-US"/>
        </w:rPr>
        <w:t>kepada</w:t>
      </w:r>
      <w:proofErr w:type="spellEnd"/>
      <w:r>
        <w:rPr>
          <w:rFonts w:ascii="Book Antiqua" w:hAnsi="Book Antiqua" w:cs="Times New Roman"/>
          <w:lang w:val="en-US"/>
        </w:rPr>
        <w:t xml:space="preserve"> PT Semen Padang yang </w:t>
      </w:r>
      <w:proofErr w:type="spellStart"/>
      <w:r>
        <w:rPr>
          <w:rFonts w:ascii="Book Antiqua" w:hAnsi="Book Antiqua" w:cs="Times New Roman"/>
          <w:lang w:val="en-US"/>
        </w:rPr>
        <w:t>telah</w:t>
      </w:r>
      <w:proofErr w:type="spellEnd"/>
      <w:r>
        <w:rPr>
          <w:rFonts w:ascii="Book Antiqua" w:hAnsi="Book Antiqua" w:cs="Times New Roman"/>
          <w:lang w:val="en-US"/>
        </w:rPr>
        <w:t xml:space="preserve"> </w:t>
      </w:r>
      <w:proofErr w:type="spellStart"/>
      <w:r>
        <w:rPr>
          <w:rFonts w:ascii="Book Antiqua" w:hAnsi="Book Antiqua" w:cs="Times New Roman"/>
          <w:lang w:val="en-US"/>
        </w:rPr>
        <w:t>bersedia</w:t>
      </w:r>
      <w:proofErr w:type="spellEnd"/>
      <w:r>
        <w:rPr>
          <w:rFonts w:ascii="Book Antiqua" w:hAnsi="Book Antiqua" w:cs="Times New Roman"/>
          <w:lang w:val="en-US"/>
        </w:rPr>
        <w:t xml:space="preserve"> untuk dijadikan </w:t>
      </w:r>
      <w:proofErr w:type="spellStart"/>
      <w:r>
        <w:rPr>
          <w:rFonts w:ascii="Book Antiqua" w:hAnsi="Book Antiqua" w:cs="Times New Roman"/>
          <w:lang w:val="en-US"/>
        </w:rPr>
        <w:t>objek</w:t>
      </w:r>
      <w:proofErr w:type="spellEnd"/>
      <w:r>
        <w:rPr>
          <w:rFonts w:ascii="Book Antiqua" w:hAnsi="Book Antiqua" w:cs="Times New Roman"/>
          <w:lang w:val="en-US"/>
        </w:rPr>
        <w:t xml:space="preserve"> penelitian </w:t>
      </w:r>
      <w:proofErr w:type="gramStart"/>
      <w:r>
        <w:rPr>
          <w:rFonts w:ascii="Book Antiqua" w:hAnsi="Book Antiqua" w:cs="Times New Roman"/>
          <w:lang w:val="en-US"/>
        </w:rPr>
        <w:t>ini.</w:t>
      </w:r>
      <w:r w:rsidR="006F14D5" w:rsidRPr="00410AE8">
        <w:rPr>
          <w:rFonts w:ascii="Book Antiqua" w:hAnsi="Book Antiqua" w:cs="Times New Roman"/>
        </w:rPr>
        <w:t>.</w:t>
      </w:r>
      <w:proofErr w:type="gramEnd"/>
    </w:p>
    <w:p w14:paraId="2F683825" w14:textId="77777777" w:rsidR="00C90C92" w:rsidRPr="00410AE8" w:rsidRDefault="00C90C92" w:rsidP="00106E54">
      <w:pPr>
        <w:pStyle w:val="BodyText"/>
        <w:spacing w:after="0" w:line="240" w:lineRule="auto"/>
        <w:ind w:right="-992"/>
        <w:jc w:val="both"/>
        <w:rPr>
          <w:rFonts w:ascii="Book Antiqua" w:hAnsi="Book Antiqua" w:cs="Times New Roman"/>
        </w:rPr>
      </w:pPr>
    </w:p>
    <w:p w14:paraId="4C3EAFCB" w14:textId="77777777" w:rsidR="006F14D5" w:rsidRDefault="006F14D5" w:rsidP="00106E54">
      <w:pPr>
        <w:pStyle w:val="BodyText"/>
        <w:spacing w:after="0" w:line="240" w:lineRule="auto"/>
        <w:ind w:right="-992"/>
        <w:jc w:val="both"/>
        <w:rPr>
          <w:rFonts w:ascii="Book Antiqua" w:hAnsi="Book Antiqua" w:cs="Times New Roman"/>
          <w:b/>
          <w:sz w:val="28"/>
          <w:szCs w:val="28"/>
        </w:rPr>
      </w:pPr>
      <w:r w:rsidRPr="00F0370E">
        <w:rPr>
          <w:rFonts w:ascii="Book Antiqua" w:hAnsi="Book Antiqua" w:cs="Times New Roman"/>
          <w:b/>
          <w:sz w:val="28"/>
          <w:szCs w:val="28"/>
        </w:rPr>
        <w:t>DAFTAR PUSTAKA</w:t>
      </w:r>
    </w:p>
    <w:p w14:paraId="1841C983" w14:textId="77777777" w:rsidR="006E1D7B" w:rsidRDefault="006E1D7B" w:rsidP="00106E54">
      <w:pPr>
        <w:pStyle w:val="BodyText"/>
        <w:spacing w:after="0" w:line="240" w:lineRule="auto"/>
        <w:ind w:right="-992"/>
        <w:jc w:val="both"/>
        <w:rPr>
          <w:rFonts w:ascii="Book Antiqua" w:hAnsi="Book Antiqua" w:cs="Times New Roman"/>
          <w:b/>
          <w:sz w:val="28"/>
          <w:szCs w:val="28"/>
        </w:rPr>
      </w:pPr>
    </w:p>
    <w:p w14:paraId="4C5C9CA2" w14:textId="2FF20BD0" w:rsidR="00D50C04" w:rsidRPr="00D50C04" w:rsidRDefault="00465CC5"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Pr>
          <w:rFonts w:ascii="Book Antiqua" w:hAnsi="Book Antiqua"/>
          <w:w w:val="105"/>
        </w:rPr>
        <w:fldChar w:fldCharType="begin" w:fldLock="1"/>
      </w:r>
      <w:r>
        <w:rPr>
          <w:rFonts w:ascii="Book Antiqua" w:hAnsi="Book Antiqua"/>
          <w:w w:val="105"/>
        </w:rPr>
        <w:instrText xml:space="preserve">ADDIN Mendeley Bibliography CSL_BIBLIOGRAPHY </w:instrText>
      </w:r>
      <w:r>
        <w:rPr>
          <w:rFonts w:ascii="Book Antiqua" w:hAnsi="Book Antiqua"/>
          <w:w w:val="105"/>
        </w:rPr>
        <w:fldChar w:fldCharType="separate"/>
      </w:r>
      <w:r w:rsidR="00D50C04" w:rsidRPr="00D50C04">
        <w:rPr>
          <w:rFonts w:ascii="Book Antiqua" w:hAnsi="Book Antiqua" w:cs="Times New Roman"/>
          <w:noProof/>
          <w:szCs w:val="24"/>
        </w:rPr>
        <w:t>[1]</w:t>
      </w:r>
      <w:r w:rsidR="00D50C04" w:rsidRPr="00D50C04">
        <w:rPr>
          <w:rFonts w:ascii="Book Antiqua" w:hAnsi="Book Antiqua" w:cs="Times New Roman"/>
          <w:noProof/>
          <w:szCs w:val="24"/>
        </w:rPr>
        <w:tab/>
        <w:t>T. Yolanda and M. Sihite, “Sistem Pendukung Keputusan Penentuan Kelompok Nelayan Terbaik Menerapkan Metode Copras,” vol. 7, no. 2, pp. 106–110, 2020.</w:t>
      </w:r>
    </w:p>
    <w:p w14:paraId="17F1E126"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[2]</w:t>
      </w:r>
      <w:r w:rsidRPr="00D50C04">
        <w:rPr>
          <w:rFonts w:ascii="Book Antiqua" w:hAnsi="Book Antiqua" w:cs="Times New Roman"/>
          <w:noProof/>
          <w:szCs w:val="24"/>
        </w:rPr>
        <w:tab/>
        <w:t>M. Chiesa, A. Aditya, R. Hendayani, and D. Ph, “ANALISIS LEAN SIX SIGMA PADA KUALITAS PRODUK SEMEN DI PT SEMEN PADANG ( STUDI KASUS</w:t>
      </w:r>
      <w:r w:rsidRPr="00D50C04">
        <w:rPr>
          <w:rFonts w:ascii="Times New Roman" w:hAnsi="Times New Roman" w:cs="Times New Roman"/>
          <w:noProof/>
          <w:szCs w:val="24"/>
        </w:rPr>
        <w:t> </w:t>
      </w:r>
      <w:r w:rsidRPr="00D50C04">
        <w:rPr>
          <w:rFonts w:ascii="Book Antiqua" w:hAnsi="Book Antiqua" w:cs="Times New Roman"/>
          <w:noProof/>
          <w:szCs w:val="24"/>
        </w:rPr>
        <w:t>: PABRIK INDARUNG III ) LEAN SIX SIGMA ANALYSIS OF CEMENT PRODUCT QUALITY AT PT SEMEN PADANG ( CASE STUDY</w:t>
      </w:r>
      <w:r w:rsidRPr="00D50C04">
        <w:rPr>
          <w:rFonts w:ascii="Times New Roman" w:hAnsi="Times New Roman" w:cs="Times New Roman"/>
          <w:noProof/>
          <w:szCs w:val="24"/>
        </w:rPr>
        <w:t> </w:t>
      </w:r>
      <w:r w:rsidRPr="00D50C04">
        <w:rPr>
          <w:rFonts w:ascii="Book Antiqua" w:hAnsi="Book Antiqua" w:cs="Times New Roman"/>
          <w:noProof/>
          <w:szCs w:val="24"/>
        </w:rPr>
        <w:t>: INDARUNG III PLANT ),” vol. 7, no. 2, pp. 3341–3350, 2020.</w:t>
      </w:r>
    </w:p>
    <w:p w14:paraId="355730AB"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[3]</w:t>
      </w:r>
      <w:r w:rsidRPr="00D50C04">
        <w:rPr>
          <w:rFonts w:ascii="Book Antiqua" w:hAnsi="Book Antiqua" w:cs="Times New Roman"/>
          <w:noProof/>
          <w:szCs w:val="24"/>
        </w:rPr>
        <w:tab/>
        <w:t xml:space="preserve">A. R. Mishra, P. Liu, and P. Rani, “COPRAS method based on interval-valued hesitant Fermatean fuzzy sets and its application in selecting desalination technology,” </w:t>
      </w:r>
      <w:r w:rsidRPr="00D50C04">
        <w:rPr>
          <w:rFonts w:ascii="Book Antiqua" w:hAnsi="Book Antiqua" w:cs="Times New Roman"/>
          <w:i/>
          <w:iCs/>
          <w:noProof/>
          <w:szCs w:val="24"/>
        </w:rPr>
        <w:t>Appl. Soft Comput.</w:t>
      </w:r>
      <w:r w:rsidRPr="00D50C04">
        <w:rPr>
          <w:rFonts w:ascii="Book Antiqua" w:hAnsi="Book Antiqua" w:cs="Times New Roman"/>
          <w:noProof/>
          <w:szCs w:val="24"/>
        </w:rPr>
        <w:t>, vol. 119, p. 108570, 2022, doi: https://doi.org/10.1016/j.asoc.2022.108570.</w:t>
      </w:r>
    </w:p>
    <w:p w14:paraId="6CF2DCFF"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[4]</w:t>
      </w:r>
      <w:r w:rsidRPr="00D50C04">
        <w:rPr>
          <w:rFonts w:ascii="Book Antiqua" w:hAnsi="Book Antiqua" w:cs="Times New Roman"/>
          <w:noProof/>
          <w:szCs w:val="24"/>
        </w:rPr>
        <w:tab/>
        <w:t>R. Şahin, “COPRAS Method with Neutrosophic Sets BT  - Fuzzy Multi-criteria Decision-Making Using Neutrosophic Sets,” C. Kahraman and İ. Otay, Eds. Cham: Springer International Publishing, 2019, pp. 487–524. doi: 10.1007/978-3-030-00045-5_19.</w:t>
      </w:r>
    </w:p>
    <w:p w14:paraId="3C150A6A"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[5]</w:t>
      </w:r>
      <w:r w:rsidRPr="00D50C04">
        <w:rPr>
          <w:rFonts w:ascii="Book Antiqua" w:hAnsi="Book Antiqua" w:cs="Times New Roman"/>
          <w:noProof/>
          <w:szCs w:val="24"/>
        </w:rPr>
        <w:tab/>
        <w:t xml:space="preserve">S. B. Patil, T. A. Patole, R. S. Jadhav, S. S. Suryawanshi, and S. J. Raykar, “Complex Proportional Assessment (COPRAS) based Multiple-Criteria Decision Making (MCDM) paradigm for hard turning process parameters,” </w:t>
      </w:r>
      <w:r w:rsidRPr="00D50C04">
        <w:rPr>
          <w:rFonts w:ascii="Book Antiqua" w:hAnsi="Book Antiqua" w:cs="Times New Roman"/>
          <w:i/>
          <w:iCs/>
          <w:noProof/>
          <w:szCs w:val="24"/>
        </w:rPr>
        <w:t>Mater. Today Proc.</w:t>
      </w:r>
      <w:r w:rsidRPr="00D50C04">
        <w:rPr>
          <w:rFonts w:ascii="Book Antiqua" w:hAnsi="Book Antiqua" w:cs="Times New Roman"/>
          <w:noProof/>
          <w:szCs w:val="24"/>
        </w:rPr>
        <w:t>, vol. 59, pp. 835–840, 2022, doi: https://doi.org/10.1016/j.matpr.2022.01.142.</w:t>
      </w:r>
    </w:p>
    <w:p w14:paraId="0E3D4E04"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[6]</w:t>
      </w:r>
      <w:r w:rsidRPr="00D50C04">
        <w:rPr>
          <w:rFonts w:ascii="Book Antiqua" w:hAnsi="Book Antiqua" w:cs="Times New Roman"/>
          <w:noProof/>
          <w:szCs w:val="24"/>
        </w:rPr>
        <w:tab/>
        <w:t>M. Akram, N. Ramzan, and F. Feng, “Extending COPRAS Method with Linguistic Fermatean Fuzzy Sets and Hamy Mean Operators,” vol. 2022, 2022.</w:t>
      </w:r>
    </w:p>
    <w:p w14:paraId="60E6AA32"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[7]</w:t>
      </w:r>
      <w:r w:rsidRPr="00D50C04">
        <w:rPr>
          <w:rFonts w:ascii="Book Antiqua" w:hAnsi="Book Antiqua" w:cs="Times New Roman"/>
          <w:noProof/>
          <w:szCs w:val="24"/>
        </w:rPr>
        <w:tab/>
        <w:t>A. Alinezhad and J. Khalili, “COPRAS Method BT  - New Methods and Applications in Multiple Attribute Decision Making (MADM),” A. Alinezhad and J. Khalili, Eds. Cham: Springer International Publishing, 2019, pp. 87–91. doi: 10.1007/978-3-030-15009-9_12.</w:t>
      </w:r>
    </w:p>
    <w:p w14:paraId="0C1C2997"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[8]</w:t>
      </w:r>
      <w:r w:rsidRPr="00D50C04">
        <w:rPr>
          <w:rFonts w:ascii="Book Antiqua" w:hAnsi="Book Antiqua" w:cs="Times New Roman"/>
          <w:noProof/>
          <w:szCs w:val="24"/>
        </w:rPr>
        <w:tab/>
        <w:t>P. Pitchipoo, D. S. Vincent, and N. S. Rajakarunakaran, “12th GLOBAL CONGRESS ON MANUFACTURING AND MANAGEMENT , GCMM 2014 COPRAS Decision Model to Optimize Blind Spot in Heavy Vehicles</w:t>
      </w:r>
      <w:r w:rsidRPr="00D50C04">
        <w:rPr>
          <w:rFonts w:ascii="Times New Roman" w:hAnsi="Times New Roman" w:cs="Times New Roman"/>
          <w:noProof/>
          <w:szCs w:val="24"/>
        </w:rPr>
        <w:t> </w:t>
      </w:r>
      <w:r w:rsidRPr="00D50C04">
        <w:rPr>
          <w:rFonts w:ascii="Book Antiqua" w:hAnsi="Book Antiqua" w:cs="Times New Roman"/>
          <w:noProof/>
          <w:szCs w:val="24"/>
        </w:rPr>
        <w:t xml:space="preserve">: A Comparative Perspective,” </w:t>
      </w:r>
      <w:r w:rsidRPr="00D50C04">
        <w:rPr>
          <w:rFonts w:ascii="Book Antiqua" w:hAnsi="Book Antiqua" w:cs="Times New Roman"/>
          <w:i/>
          <w:iCs/>
          <w:noProof/>
          <w:szCs w:val="24"/>
        </w:rPr>
        <w:t>Procedia Eng.</w:t>
      </w:r>
      <w:r w:rsidRPr="00D50C04">
        <w:rPr>
          <w:rFonts w:ascii="Book Antiqua" w:hAnsi="Book Antiqua" w:cs="Times New Roman"/>
          <w:noProof/>
          <w:szCs w:val="24"/>
        </w:rPr>
        <w:t>, vol. 97, pp. 1049–1059, 2014, doi: 10.1016/j.proeng.2014.12.383.</w:t>
      </w:r>
    </w:p>
    <w:p w14:paraId="2F744F23"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[9]</w:t>
      </w:r>
      <w:r w:rsidRPr="00D50C04">
        <w:rPr>
          <w:rFonts w:ascii="Book Antiqua" w:hAnsi="Book Antiqua" w:cs="Times New Roman"/>
          <w:noProof/>
          <w:szCs w:val="24"/>
        </w:rPr>
        <w:tab/>
        <w:t>M. Dachyar, “Selection Factor Analysis for Internet of Things ( IoT ) Implementation using DEMATEL based ANP and COPRAS Method at the Hospital Intensive Care Unit Selection Factor Analysis for Internet of Things ( IoT ) Implementation using DEMATEL based ANP and COPRA,” no. June, 2020.</w:t>
      </w:r>
    </w:p>
    <w:p w14:paraId="1C0CBDEB"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[10]</w:t>
      </w:r>
      <w:r w:rsidRPr="00D50C04">
        <w:rPr>
          <w:rFonts w:ascii="Book Antiqua" w:hAnsi="Book Antiqua" w:cs="Times New Roman"/>
          <w:noProof/>
          <w:szCs w:val="24"/>
        </w:rPr>
        <w:tab/>
        <w:t xml:space="preserve">T. Nuuter, I. Lill, and L. Tupenaite, “Land Use Policy Comparison of housing market </w:t>
      </w:r>
      <w:r w:rsidRPr="00D50C04">
        <w:rPr>
          <w:rFonts w:ascii="Book Antiqua" w:hAnsi="Book Antiqua" w:cs="Times New Roman"/>
          <w:noProof/>
          <w:szCs w:val="24"/>
        </w:rPr>
        <w:lastRenderedPageBreak/>
        <w:t xml:space="preserve">sustainability in European countries based on multiple criteria assessment,” </w:t>
      </w:r>
      <w:r w:rsidRPr="00D50C04">
        <w:rPr>
          <w:rFonts w:ascii="Book Antiqua" w:hAnsi="Book Antiqua" w:cs="Times New Roman"/>
          <w:i/>
          <w:iCs/>
          <w:noProof/>
          <w:szCs w:val="24"/>
        </w:rPr>
        <w:t>Land use policy</w:t>
      </w:r>
      <w:r w:rsidRPr="00D50C04">
        <w:rPr>
          <w:rFonts w:ascii="Book Antiqua" w:hAnsi="Book Antiqua" w:cs="Times New Roman"/>
          <w:noProof/>
          <w:szCs w:val="24"/>
        </w:rPr>
        <w:t>, vol. 42, pp. 642–651, 2015, doi: 10.1016/j.landusepol.2014.09.022.</w:t>
      </w:r>
    </w:p>
    <w:p w14:paraId="2FDEAFCC"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[11]</w:t>
      </w:r>
      <w:r w:rsidRPr="00D50C04">
        <w:rPr>
          <w:rFonts w:ascii="Book Antiqua" w:hAnsi="Book Antiqua" w:cs="Times New Roman"/>
          <w:noProof/>
          <w:szCs w:val="24"/>
        </w:rPr>
        <w:tab/>
        <w:t xml:space="preserve">H. Gitinavard and M. A. Shirazi, “An extended intuitionistic fuzzy modified group complex proportional assessment approach,” </w:t>
      </w:r>
      <w:r w:rsidRPr="00D50C04">
        <w:rPr>
          <w:rFonts w:ascii="Book Antiqua" w:hAnsi="Book Antiqua" w:cs="Times New Roman"/>
          <w:i/>
          <w:iCs/>
          <w:noProof/>
          <w:szCs w:val="24"/>
        </w:rPr>
        <w:t>J. Ind. Syst. Eng.</w:t>
      </w:r>
      <w:r w:rsidRPr="00D50C04">
        <w:rPr>
          <w:rFonts w:ascii="Book Antiqua" w:hAnsi="Book Antiqua" w:cs="Times New Roman"/>
          <w:noProof/>
          <w:szCs w:val="24"/>
        </w:rPr>
        <w:t>, vol. 11, pp. 229–246, 2018.</w:t>
      </w:r>
    </w:p>
    <w:p w14:paraId="0D0AED45"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[12]</w:t>
      </w:r>
      <w:r w:rsidRPr="00D50C04">
        <w:rPr>
          <w:rFonts w:ascii="Book Antiqua" w:hAnsi="Book Antiqua" w:cs="Times New Roman"/>
          <w:noProof/>
          <w:szCs w:val="24"/>
        </w:rPr>
        <w:tab/>
        <w:t>Y. Kustiyahningsih, “Integration of FAHP and COPRAS Method for New Student Admission Decision Making,” 2020.</w:t>
      </w:r>
    </w:p>
    <w:p w14:paraId="773D2078"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[13]</w:t>
      </w:r>
      <w:r w:rsidRPr="00D50C04">
        <w:rPr>
          <w:rFonts w:ascii="Book Antiqua" w:hAnsi="Book Antiqua" w:cs="Times New Roman"/>
          <w:noProof/>
          <w:szCs w:val="24"/>
        </w:rPr>
        <w:tab/>
        <w:t xml:space="preserve">S. Narayanamoorthy, L. Ramya, S. Kalaiselvan, J. Varghese, and D. Kang, “Socio-Economic Planning Sciences Use of DEMATEL and COPRAS method to select best alternative fuel for control of impact of greenhouse gas emissions,” </w:t>
      </w:r>
      <w:r w:rsidRPr="00D50C04">
        <w:rPr>
          <w:rFonts w:ascii="Book Antiqua" w:hAnsi="Book Antiqua" w:cs="Times New Roman"/>
          <w:i/>
          <w:iCs/>
          <w:noProof/>
          <w:szCs w:val="24"/>
        </w:rPr>
        <w:t>Socioecon. Plann. Sci.</w:t>
      </w:r>
      <w:r w:rsidRPr="00D50C04">
        <w:rPr>
          <w:rFonts w:ascii="Book Antiqua" w:hAnsi="Book Antiqua" w:cs="Times New Roman"/>
          <w:noProof/>
          <w:szCs w:val="24"/>
        </w:rPr>
        <w:t>, no. June, p. 100996, 2020, doi: 10.1016/j.seps.2020.100996.</w:t>
      </w:r>
    </w:p>
    <w:p w14:paraId="7F138277"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[14]</w:t>
      </w:r>
      <w:r w:rsidRPr="00D50C04">
        <w:rPr>
          <w:rFonts w:ascii="Book Antiqua" w:hAnsi="Book Antiqua" w:cs="Times New Roman"/>
          <w:noProof/>
          <w:szCs w:val="24"/>
        </w:rPr>
        <w:tab/>
        <w:t>A. P. Darko, “An extended COPRAS method for multiattribute group decision making based on dual hesitant fuzzy Maclaurin symmetric mean”, doi: 10.1002/int.22234.</w:t>
      </w:r>
    </w:p>
    <w:p w14:paraId="2A811E92"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cs="Times New Roman"/>
          <w:noProof/>
          <w:szCs w:val="24"/>
        </w:rPr>
      </w:pPr>
      <w:r w:rsidRPr="00D50C04">
        <w:rPr>
          <w:rFonts w:ascii="Book Antiqua" w:hAnsi="Book Antiqua" w:cs="Times New Roman"/>
          <w:noProof/>
          <w:szCs w:val="24"/>
        </w:rPr>
        <w:t>[15]</w:t>
      </w:r>
      <w:r w:rsidRPr="00D50C04">
        <w:rPr>
          <w:rFonts w:ascii="Book Antiqua" w:hAnsi="Book Antiqua" w:cs="Times New Roman"/>
          <w:noProof/>
          <w:szCs w:val="24"/>
        </w:rPr>
        <w:tab/>
        <w:t>H. Song and Z. Chen, “Multi-Attribute Decision-Making Method Based Distance and COPRAS Method with Probabilistic Hesitant Fuzzy Environment,” vol. 14, no. 1, pp. 1229–1241, 2021.</w:t>
      </w:r>
    </w:p>
    <w:p w14:paraId="367E8CF3" w14:textId="77777777" w:rsidR="00D50C04" w:rsidRPr="00D50C04" w:rsidRDefault="00D50C04" w:rsidP="00386D86">
      <w:pPr>
        <w:widowControl w:val="0"/>
        <w:autoSpaceDE w:val="0"/>
        <w:autoSpaceDN w:val="0"/>
        <w:adjustRightInd w:val="0"/>
        <w:spacing w:after="120" w:line="240" w:lineRule="auto"/>
        <w:ind w:left="640" w:hanging="640"/>
        <w:jc w:val="both"/>
        <w:rPr>
          <w:rFonts w:ascii="Book Antiqua" w:hAnsi="Book Antiqua"/>
          <w:noProof/>
        </w:rPr>
      </w:pPr>
      <w:r w:rsidRPr="00D50C04">
        <w:rPr>
          <w:rFonts w:ascii="Book Antiqua" w:hAnsi="Book Antiqua" w:cs="Times New Roman"/>
          <w:noProof/>
          <w:szCs w:val="24"/>
        </w:rPr>
        <w:t>[16]</w:t>
      </w:r>
      <w:r w:rsidRPr="00D50C04">
        <w:rPr>
          <w:rFonts w:ascii="Book Antiqua" w:hAnsi="Book Antiqua" w:cs="Times New Roman"/>
          <w:noProof/>
          <w:szCs w:val="24"/>
        </w:rPr>
        <w:tab/>
        <w:t xml:space="preserve">A. Raj, M. Pratibha, R. Kamal, and R. Pardasani, “Multiple-criteria decision-making for service quality selection based on Shapley COPRAS method under hesitant fuzzy sets,” </w:t>
      </w:r>
      <w:r w:rsidRPr="00D50C04">
        <w:rPr>
          <w:rFonts w:ascii="Book Antiqua" w:hAnsi="Book Antiqua" w:cs="Times New Roman"/>
          <w:i/>
          <w:iCs/>
          <w:noProof/>
          <w:szCs w:val="24"/>
        </w:rPr>
        <w:t>Granul. Comput.</w:t>
      </w:r>
      <w:r w:rsidRPr="00D50C04">
        <w:rPr>
          <w:rFonts w:ascii="Book Antiqua" w:hAnsi="Book Antiqua" w:cs="Times New Roman"/>
          <w:noProof/>
          <w:szCs w:val="24"/>
        </w:rPr>
        <w:t>, vol. 0, no. 0, p. 0, 2018, doi: 10.1007/s41066-018-0103-8.</w:t>
      </w:r>
    </w:p>
    <w:p w14:paraId="4DA6E0F1" w14:textId="6EA2D306" w:rsidR="00465CC5" w:rsidRDefault="00465CC5" w:rsidP="00386D86">
      <w:pPr>
        <w:widowControl w:val="0"/>
        <w:autoSpaceDE w:val="0"/>
        <w:autoSpaceDN w:val="0"/>
        <w:adjustRightInd w:val="0"/>
        <w:spacing w:after="120" w:line="240" w:lineRule="auto"/>
        <w:ind w:left="640" w:hanging="640"/>
        <w:jc w:val="both"/>
        <w:rPr>
          <w:rFonts w:ascii="Book Antiqua" w:hAnsi="Book Antiqua"/>
          <w:w w:val="105"/>
        </w:rPr>
      </w:pPr>
      <w:r>
        <w:rPr>
          <w:rFonts w:ascii="Book Antiqua" w:hAnsi="Book Antiqua"/>
          <w:w w:val="105"/>
        </w:rPr>
        <w:fldChar w:fldCharType="end"/>
      </w:r>
    </w:p>
    <w:p w14:paraId="5742EB1A" w14:textId="77777777" w:rsidR="00465CC5" w:rsidRDefault="00465CC5" w:rsidP="00386D86">
      <w:pPr>
        <w:pStyle w:val="BodyText"/>
        <w:ind w:left="685" w:right="106" w:hanging="426"/>
        <w:jc w:val="both"/>
        <w:rPr>
          <w:rFonts w:ascii="Book Antiqua" w:hAnsi="Book Antiqua"/>
          <w:w w:val="105"/>
        </w:rPr>
      </w:pPr>
    </w:p>
    <w:p w14:paraId="3D421957" w14:textId="77777777" w:rsidR="00465CC5" w:rsidRDefault="00465CC5" w:rsidP="00386D86">
      <w:pPr>
        <w:pStyle w:val="BodyText"/>
        <w:ind w:left="685" w:right="106" w:hanging="426"/>
        <w:jc w:val="both"/>
        <w:rPr>
          <w:rFonts w:ascii="Book Antiqua" w:hAnsi="Book Antiqua"/>
          <w:w w:val="105"/>
        </w:rPr>
      </w:pPr>
    </w:p>
    <w:p w14:paraId="2BD2F0BA" w14:textId="77777777" w:rsidR="00465CC5" w:rsidRDefault="00465CC5" w:rsidP="00386D86">
      <w:pPr>
        <w:pStyle w:val="BodyText"/>
        <w:ind w:left="685" w:right="106" w:hanging="426"/>
        <w:jc w:val="both"/>
        <w:rPr>
          <w:rFonts w:ascii="Book Antiqua" w:hAnsi="Book Antiqua"/>
          <w:w w:val="105"/>
        </w:rPr>
      </w:pPr>
    </w:p>
    <w:p w14:paraId="5669EC68" w14:textId="77777777" w:rsidR="00465CC5" w:rsidRDefault="00465CC5" w:rsidP="00386D86">
      <w:pPr>
        <w:pStyle w:val="BodyText"/>
        <w:ind w:left="685" w:right="106" w:hanging="426"/>
        <w:jc w:val="both"/>
        <w:rPr>
          <w:rFonts w:ascii="Book Antiqua" w:hAnsi="Book Antiqua"/>
          <w:w w:val="105"/>
        </w:rPr>
      </w:pPr>
    </w:p>
    <w:p w14:paraId="2F08CAAB" w14:textId="77777777" w:rsidR="004C6D35" w:rsidRPr="00517F43" w:rsidRDefault="004C6D35" w:rsidP="00386D86">
      <w:pPr>
        <w:pStyle w:val="BodyText"/>
        <w:ind w:left="685" w:right="127" w:hanging="426"/>
        <w:jc w:val="both"/>
        <w:rPr>
          <w:rFonts w:ascii="Book Antiqua" w:hAnsi="Book Antiqua"/>
        </w:rPr>
      </w:pPr>
    </w:p>
    <w:p w14:paraId="019D6010" w14:textId="0F47C1BE" w:rsidR="000B5550" w:rsidRPr="00410AE8" w:rsidRDefault="000B5550" w:rsidP="00106E54">
      <w:pPr>
        <w:pStyle w:val="BodyText"/>
        <w:spacing w:after="0" w:line="240" w:lineRule="auto"/>
        <w:ind w:right="-992"/>
        <w:jc w:val="both"/>
        <w:rPr>
          <w:rFonts w:ascii="Book Antiqua" w:hAnsi="Book Antiqua" w:cs="Times New Roman"/>
          <w:color w:val="000000"/>
          <w:lang w:val="en-US"/>
        </w:rPr>
      </w:pPr>
    </w:p>
    <w:sectPr w:rsidR="000B5550" w:rsidRPr="00410AE8" w:rsidSect="008A72EB">
      <w:headerReference w:type="even" r:id="rId10"/>
      <w:headerReference w:type="default" r:id="rId11"/>
      <w:footerReference w:type="even" r:id="rId12"/>
      <w:footerReference w:type="default" r:id="rId13"/>
      <w:headerReference w:type="first" r:id="rId14"/>
      <w:footerReference w:type="first" r:id="rId15"/>
      <w:type w:val="nextColumn"/>
      <w:pgSz w:w="11907" w:h="16840" w:code="9"/>
      <w:pgMar w:top="567" w:right="1134" w:bottom="1134" w:left="170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4AC1A" w14:textId="77777777" w:rsidR="00FB3D93" w:rsidRDefault="00FB3D93" w:rsidP="00EE7164">
      <w:pPr>
        <w:spacing w:after="0" w:line="240" w:lineRule="auto"/>
      </w:pPr>
      <w:r>
        <w:separator/>
      </w:r>
    </w:p>
  </w:endnote>
  <w:endnote w:type="continuationSeparator" w:id="0">
    <w:p w14:paraId="7F90CA98" w14:textId="77777777" w:rsidR="00FB3D93" w:rsidRDefault="00FB3D93" w:rsidP="00EE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Elephant">
    <w:charset w:val="00"/>
    <w:family w:val="roman"/>
    <w:pitch w:val="variable"/>
    <w:sig w:usb0="00000003" w:usb1="00000000" w:usb2="00000000" w:usb3="00000000" w:csb0="00000001" w:csb1="00000000"/>
  </w:font>
  <w:font w:name="Arabic Typesetting">
    <w:altName w:val="Courier New"/>
    <w:charset w:val="B2"/>
    <w:family w:val="script"/>
    <w:pitch w:val="variable"/>
    <w:sig w:usb0="80002007" w:usb1="80000000" w:usb2="00000008" w:usb3="00000000" w:csb0="000000D3" w:csb1="00000000"/>
  </w:font>
  <w:font w:name="Brus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1EB2B" w14:textId="77777777" w:rsidR="00273D81" w:rsidRPr="009C4C44" w:rsidRDefault="00273D81" w:rsidP="004D5E8F">
    <w:pPr>
      <w:pStyle w:val="Footer"/>
      <w:pBdr>
        <w:top w:val="single" w:sz="4" w:space="1" w:color="00B050"/>
      </w:pBdr>
      <w:rPr>
        <w:rFonts w:ascii="Book Antiqua" w:hAnsi="Book Antiqua"/>
        <w:b/>
        <w:bCs/>
        <w:sz w:val="18"/>
        <w:szCs w:val="20"/>
      </w:rPr>
    </w:pPr>
    <w:r w:rsidRPr="004F0C22">
      <w:rPr>
        <w:rFonts w:ascii="Book Antiqua" w:hAnsi="Book Antiqua"/>
        <w:sz w:val="18"/>
        <w:szCs w:val="20"/>
      </w:rPr>
      <w:fldChar w:fldCharType="begin"/>
    </w:r>
    <w:r w:rsidRPr="004F0C22">
      <w:rPr>
        <w:rFonts w:ascii="Book Antiqua" w:hAnsi="Book Antiqua"/>
        <w:sz w:val="18"/>
        <w:szCs w:val="20"/>
      </w:rPr>
      <w:instrText xml:space="preserve"> PAGE   \* MERGEFORMAT </w:instrText>
    </w:r>
    <w:r w:rsidRPr="004F0C22">
      <w:rPr>
        <w:rFonts w:ascii="Book Antiqua" w:hAnsi="Book Antiqua"/>
        <w:sz w:val="18"/>
        <w:szCs w:val="20"/>
      </w:rPr>
      <w:fldChar w:fldCharType="separate"/>
    </w:r>
    <w:r w:rsidR="0064151B" w:rsidRPr="0064151B">
      <w:rPr>
        <w:rFonts w:ascii="Book Antiqua" w:hAnsi="Book Antiqua"/>
        <w:b/>
        <w:bCs/>
        <w:noProof/>
        <w:sz w:val="18"/>
        <w:szCs w:val="20"/>
      </w:rPr>
      <w:t>1</w:t>
    </w:r>
    <w:r w:rsidR="0064151B" w:rsidRPr="0064151B">
      <w:rPr>
        <w:rFonts w:ascii="Book Antiqua" w:hAnsi="Book Antiqua"/>
        <w:b/>
        <w:bCs/>
        <w:noProof/>
        <w:sz w:val="18"/>
        <w:szCs w:val="20"/>
      </w:rPr>
      <w:t>0</w:t>
    </w:r>
    <w:r w:rsidRPr="004F0C22">
      <w:rPr>
        <w:rFonts w:ascii="Book Antiqua" w:hAnsi="Book Antiqua"/>
        <w:b/>
        <w:bCs/>
        <w:noProof/>
        <w:sz w:val="18"/>
        <w:szCs w:val="20"/>
      </w:rPr>
      <w:fldChar w:fldCharType="end"/>
    </w:r>
    <w:r w:rsidRPr="004F0C22">
      <w:rPr>
        <w:rFonts w:ascii="Book Antiqua" w:hAnsi="Book Antiqua"/>
        <w:b/>
        <w:bCs/>
        <w:sz w:val="18"/>
        <w:szCs w:val="20"/>
      </w:rPr>
      <w:t xml:space="preserve"> | </w:t>
    </w:r>
    <w:r>
      <w:rPr>
        <w:rFonts w:ascii="Book Antiqua" w:hAnsi="Book Antiqua"/>
        <w:sz w:val="18"/>
        <w:szCs w:val="20"/>
      </w:rPr>
      <w:t>Journal of Science and T</w:t>
    </w:r>
    <w:r>
      <w:rPr>
        <w:rFonts w:ascii="Book Antiqua" w:hAnsi="Book Antiqua"/>
        <w:sz w:val="18"/>
        <w:szCs w:val="20"/>
        <w:lang w:val="en-ID"/>
      </w:rPr>
      <w:t>e</w:t>
    </w:r>
    <w:r>
      <w:rPr>
        <w:rFonts w:ascii="Book Antiqua" w:hAnsi="Book Antiqua"/>
        <w:sz w:val="18"/>
        <w:szCs w:val="20"/>
      </w:rPr>
      <w:t>chnology</w:t>
    </w:r>
    <w:r w:rsidRPr="004F0C22">
      <w:rPr>
        <w:rFonts w:ascii="Book Antiqua" w:hAnsi="Book Antiqua"/>
        <w:sz w:val="18"/>
        <w:szCs w:val="20"/>
      </w:rPr>
      <w:t xml:space="preserve">, </w:t>
    </w:r>
    <w:r>
      <w:rPr>
        <w:rFonts w:ascii="Book Antiqua" w:hAnsi="Book Antiqua"/>
        <w:sz w:val="18"/>
        <w:szCs w:val="20"/>
      </w:rPr>
      <w:t>x</w:t>
    </w:r>
    <w:r w:rsidRPr="004F0C22">
      <w:rPr>
        <w:rFonts w:ascii="Book Antiqua" w:hAnsi="Book Antiqua"/>
        <w:sz w:val="18"/>
        <w:szCs w:val="20"/>
      </w:rPr>
      <w:t>(</w:t>
    </w:r>
    <w:r>
      <w:rPr>
        <w:rFonts w:ascii="Book Antiqua" w:hAnsi="Book Antiqua"/>
        <w:sz w:val="18"/>
        <w:szCs w:val="20"/>
      </w:rPr>
      <w:t>x</w:t>
    </w:r>
    <w:r w:rsidRPr="004F0C22">
      <w:rPr>
        <w:rFonts w:ascii="Book Antiqua" w:hAnsi="Book Antiqua"/>
        <w:sz w:val="18"/>
        <w:szCs w:val="20"/>
      </w:rPr>
      <w:t xml:space="preserve">), </w:t>
    </w:r>
    <w:r>
      <w:rPr>
        <w:rFonts w:ascii="Book Antiqua" w:hAnsi="Book Antiqua"/>
        <w:sz w:val="18"/>
        <w:szCs w:val="20"/>
      </w:rPr>
      <w:t>xxxx</w:t>
    </w:r>
  </w:p>
  <w:p w14:paraId="4CC2978B" w14:textId="77777777" w:rsidR="00273D81" w:rsidRDefault="00273D81"/>
  <w:p w14:paraId="6E278D23" w14:textId="77777777" w:rsidR="00273D81" w:rsidRDefault="00273D81"/>
  <w:p w14:paraId="2BEBFF25" w14:textId="77777777" w:rsidR="00273D81" w:rsidRDefault="00273D81"/>
  <w:p w14:paraId="08F3E6A3" w14:textId="77777777" w:rsidR="00273D81" w:rsidRDefault="00273D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703C" w14:textId="77777777" w:rsidR="00273D81" w:rsidRPr="009C4C44" w:rsidRDefault="00273D81" w:rsidP="004D5E8F">
    <w:pPr>
      <w:pStyle w:val="Footer"/>
      <w:pBdr>
        <w:top w:val="single" w:sz="4" w:space="1" w:color="00B050"/>
      </w:pBdr>
      <w:tabs>
        <w:tab w:val="clear" w:pos="4513"/>
        <w:tab w:val="clear" w:pos="9026"/>
      </w:tabs>
      <w:jc w:val="right"/>
      <w:rPr>
        <w:rFonts w:ascii="Book Antiqua" w:hAnsi="Book Antiqua"/>
        <w:sz w:val="18"/>
        <w:szCs w:val="20"/>
      </w:rPr>
    </w:pPr>
    <w:r>
      <w:rPr>
        <w:rFonts w:ascii="Book Antiqua" w:hAnsi="Book Antiqua"/>
        <w:sz w:val="18"/>
        <w:szCs w:val="20"/>
      </w:rPr>
      <w:tab/>
    </w:r>
    <w:r>
      <w:rPr>
        <w:rFonts w:ascii="Book Antiqua" w:hAnsi="Book Antiqua"/>
        <w:sz w:val="18"/>
        <w:szCs w:val="20"/>
      </w:rPr>
      <w:tab/>
    </w:r>
    <w:r>
      <w:rPr>
        <w:rFonts w:ascii="Book Antiqua" w:hAnsi="Book Antiqua"/>
        <w:sz w:val="18"/>
        <w:szCs w:val="20"/>
      </w:rPr>
      <w:t xml:space="preserve">Journal </w:t>
    </w:r>
    <w:r>
      <w:rPr>
        <w:rFonts w:ascii="Book Antiqua" w:hAnsi="Book Antiqua"/>
        <w:sz w:val="18"/>
        <w:szCs w:val="20"/>
      </w:rPr>
      <w:t>of Science and T</w:t>
    </w:r>
    <w:r>
      <w:rPr>
        <w:rFonts w:ascii="Book Antiqua" w:hAnsi="Book Antiqua"/>
        <w:sz w:val="18"/>
        <w:szCs w:val="20"/>
        <w:lang w:val="en-ID"/>
      </w:rPr>
      <w:t>e</w:t>
    </w:r>
    <w:r>
      <w:rPr>
        <w:rFonts w:ascii="Book Antiqua" w:hAnsi="Book Antiqua"/>
        <w:sz w:val="18"/>
        <w:szCs w:val="20"/>
      </w:rPr>
      <w:t>chnology</w:t>
    </w:r>
    <w:r w:rsidRPr="004F0C22">
      <w:rPr>
        <w:rFonts w:ascii="Book Antiqua" w:hAnsi="Book Antiqua"/>
        <w:sz w:val="18"/>
        <w:szCs w:val="20"/>
      </w:rPr>
      <w:t xml:space="preserve">: Jurnal </w:t>
    </w:r>
    <w:r>
      <w:rPr>
        <w:rFonts w:ascii="Book Antiqua" w:hAnsi="Book Antiqua"/>
        <w:sz w:val="18"/>
        <w:szCs w:val="20"/>
        <w:lang w:val="en-ID"/>
      </w:rPr>
      <w:t xml:space="preserve">Sains dan </w:t>
    </w:r>
    <w:proofErr w:type="spellStart"/>
    <w:r>
      <w:rPr>
        <w:rFonts w:ascii="Book Antiqua" w:hAnsi="Book Antiqua"/>
        <w:sz w:val="18"/>
        <w:szCs w:val="20"/>
        <w:lang w:val="en-ID"/>
      </w:rPr>
      <w:t>Teknologi</w:t>
    </w:r>
    <w:proofErr w:type="spellEnd"/>
    <w:r w:rsidRPr="004F0C22">
      <w:rPr>
        <w:rFonts w:ascii="Book Antiqua" w:hAnsi="Book Antiqua"/>
        <w:sz w:val="18"/>
        <w:szCs w:val="20"/>
      </w:rPr>
      <w:t xml:space="preserve">, </w:t>
    </w:r>
    <w:r>
      <w:rPr>
        <w:rFonts w:ascii="Book Antiqua" w:hAnsi="Book Antiqua"/>
        <w:sz w:val="18"/>
        <w:szCs w:val="20"/>
      </w:rPr>
      <w:t>x</w:t>
    </w:r>
    <w:r w:rsidRPr="004F0C22">
      <w:rPr>
        <w:rFonts w:ascii="Book Antiqua" w:hAnsi="Book Antiqua"/>
        <w:sz w:val="18"/>
        <w:szCs w:val="20"/>
      </w:rPr>
      <w:t>(</w:t>
    </w:r>
    <w:r>
      <w:rPr>
        <w:rFonts w:ascii="Book Antiqua" w:hAnsi="Book Antiqua"/>
        <w:sz w:val="18"/>
        <w:szCs w:val="20"/>
      </w:rPr>
      <w:t>x</w:t>
    </w:r>
    <w:r w:rsidRPr="004F0C22">
      <w:rPr>
        <w:rFonts w:ascii="Book Antiqua" w:hAnsi="Book Antiqua"/>
        <w:sz w:val="18"/>
        <w:szCs w:val="20"/>
      </w:rPr>
      <w:t xml:space="preserve">), </w:t>
    </w:r>
    <w:r>
      <w:rPr>
        <w:rFonts w:ascii="Book Antiqua" w:hAnsi="Book Antiqua"/>
        <w:sz w:val="18"/>
        <w:szCs w:val="20"/>
      </w:rPr>
      <w:t>xxxx</w:t>
    </w:r>
    <w:r w:rsidRPr="004F0C22">
      <w:rPr>
        <w:rFonts w:ascii="Book Antiqua" w:hAnsi="Book Antiqua"/>
        <w:sz w:val="18"/>
        <w:szCs w:val="20"/>
      </w:rPr>
      <w:t xml:space="preserve"> | </w:t>
    </w:r>
    <w:r w:rsidRPr="004F0C22">
      <w:rPr>
        <w:rFonts w:ascii="Book Antiqua" w:hAnsi="Book Antiqua"/>
        <w:b/>
        <w:sz w:val="18"/>
        <w:szCs w:val="20"/>
      </w:rPr>
      <w:fldChar w:fldCharType="begin"/>
    </w:r>
    <w:r w:rsidRPr="004F0C22">
      <w:rPr>
        <w:rFonts w:ascii="Book Antiqua" w:hAnsi="Book Antiqua"/>
        <w:b/>
        <w:sz w:val="18"/>
        <w:szCs w:val="20"/>
      </w:rPr>
      <w:instrText xml:space="preserve"> PAGE   \* MERGEFORMAT </w:instrText>
    </w:r>
    <w:r w:rsidRPr="004F0C22">
      <w:rPr>
        <w:rFonts w:ascii="Book Antiqua" w:hAnsi="Book Antiqua"/>
        <w:b/>
        <w:sz w:val="18"/>
        <w:szCs w:val="20"/>
      </w:rPr>
      <w:fldChar w:fldCharType="separate"/>
    </w:r>
    <w:r w:rsidR="0064151B">
      <w:rPr>
        <w:rFonts w:ascii="Book Antiqua" w:hAnsi="Book Antiqua"/>
        <w:b/>
        <w:noProof/>
        <w:sz w:val="18"/>
        <w:szCs w:val="20"/>
      </w:rPr>
      <w:t>9</w:t>
    </w:r>
    <w:r w:rsidRPr="004F0C22">
      <w:rPr>
        <w:rFonts w:ascii="Book Antiqua" w:hAnsi="Book Antiqua"/>
        <w:b/>
        <w:noProof/>
        <w:sz w:val="18"/>
        <w:szCs w:val="20"/>
      </w:rPr>
      <w:fldChar w:fldCharType="end"/>
    </w:r>
  </w:p>
  <w:p w14:paraId="47ABCFE2" w14:textId="77777777" w:rsidR="00273D81" w:rsidRDefault="00273D81"/>
  <w:p w14:paraId="139E24A3" w14:textId="77777777" w:rsidR="00273D81" w:rsidRDefault="00273D81"/>
  <w:p w14:paraId="1877AD69" w14:textId="77777777" w:rsidR="00273D81" w:rsidRDefault="00273D81"/>
  <w:p w14:paraId="01F72355" w14:textId="77777777" w:rsidR="00273D81" w:rsidRDefault="00273D8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D61A3" w14:textId="77777777" w:rsidR="00273D81" w:rsidRPr="009C4C44" w:rsidRDefault="00273D81" w:rsidP="00764888">
    <w:pPr>
      <w:pStyle w:val="Footer"/>
      <w:pBdr>
        <w:top w:val="single" w:sz="4" w:space="1" w:color="D9D9D9"/>
      </w:pBdr>
      <w:tabs>
        <w:tab w:val="clear" w:pos="4513"/>
        <w:tab w:val="clear" w:pos="9026"/>
      </w:tabs>
      <w:jc w:val="right"/>
      <w:rPr>
        <w:rFonts w:ascii="Book Antiqua" w:hAnsi="Book Antiqua"/>
        <w:sz w:val="18"/>
        <w:szCs w:val="20"/>
      </w:rPr>
    </w:pPr>
    <w:r>
      <w:rPr>
        <w:rFonts w:ascii="Book Antiqua" w:hAnsi="Book Antiqua"/>
        <w:sz w:val="18"/>
        <w:szCs w:val="20"/>
      </w:rPr>
      <w:tab/>
    </w:r>
    <w:r>
      <w:rPr>
        <w:rFonts w:ascii="Book Antiqua" w:hAnsi="Book Antiqua"/>
        <w:sz w:val="18"/>
        <w:szCs w:val="20"/>
      </w:rPr>
      <w:tab/>
    </w:r>
    <w:r w:rsidRPr="004F0C22">
      <w:rPr>
        <w:rFonts w:ascii="Book Antiqua" w:hAnsi="Book Antiqua"/>
        <w:sz w:val="18"/>
        <w:szCs w:val="20"/>
      </w:rPr>
      <w:t>J</w:t>
    </w:r>
    <w:proofErr w:type="spellStart"/>
    <w:r>
      <w:rPr>
        <w:rFonts w:ascii="Book Antiqua" w:hAnsi="Book Antiqua"/>
        <w:sz w:val="18"/>
        <w:szCs w:val="20"/>
        <w:lang w:val="en-ID"/>
      </w:rPr>
      <w:t>ournal</w:t>
    </w:r>
    <w:proofErr w:type="spellEnd"/>
    <w:r>
      <w:rPr>
        <w:rFonts w:ascii="Book Antiqua" w:hAnsi="Book Antiqua"/>
        <w:sz w:val="18"/>
        <w:szCs w:val="20"/>
        <w:lang w:val="en-ID"/>
      </w:rPr>
      <w:t xml:space="preserve"> of Science and Technology</w:t>
    </w:r>
    <w:r>
      <w:rPr>
        <w:rFonts w:ascii="Book Antiqua" w:hAnsi="Book Antiqua"/>
        <w:sz w:val="18"/>
        <w:szCs w:val="20"/>
      </w:rPr>
      <w:t>, x(x</w:t>
    </w:r>
    <w:r w:rsidRPr="004F0C22">
      <w:rPr>
        <w:rFonts w:ascii="Book Antiqua" w:hAnsi="Book Antiqua"/>
        <w:sz w:val="18"/>
        <w:szCs w:val="20"/>
      </w:rPr>
      <w:t xml:space="preserve">), </w:t>
    </w:r>
    <w:r>
      <w:rPr>
        <w:rFonts w:ascii="Book Antiqua" w:hAnsi="Book Antiqua"/>
        <w:sz w:val="18"/>
        <w:szCs w:val="20"/>
      </w:rPr>
      <w:t>xxxx</w:t>
    </w:r>
    <w:r w:rsidRPr="004F0C22">
      <w:rPr>
        <w:rFonts w:ascii="Book Antiqua" w:hAnsi="Book Antiqua"/>
        <w:sz w:val="18"/>
        <w:szCs w:val="20"/>
      </w:rPr>
      <w:t xml:space="preserve"> | </w:t>
    </w:r>
    <w:r w:rsidRPr="004F0C22">
      <w:rPr>
        <w:rFonts w:ascii="Book Antiqua" w:hAnsi="Book Antiqua"/>
        <w:b/>
        <w:sz w:val="18"/>
        <w:szCs w:val="20"/>
      </w:rPr>
      <w:fldChar w:fldCharType="begin"/>
    </w:r>
    <w:r w:rsidRPr="004F0C22">
      <w:rPr>
        <w:rFonts w:ascii="Book Antiqua" w:hAnsi="Book Antiqua"/>
        <w:b/>
        <w:sz w:val="18"/>
        <w:szCs w:val="20"/>
      </w:rPr>
      <w:instrText xml:space="preserve"> PAGE   \* MERGEFORMAT </w:instrText>
    </w:r>
    <w:r w:rsidRPr="004F0C22">
      <w:rPr>
        <w:rFonts w:ascii="Book Antiqua" w:hAnsi="Book Antiqua"/>
        <w:b/>
        <w:sz w:val="18"/>
        <w:szCs w:val="20"/>
      </w:rPr>
      <w:fldChar w:fldCharType="separate"/>
    </w:r>
    <w:r w:rsidR="00D50C04">
      <w:rPr>
        <w:rFonts w:ascii="Book Antiqua" w:hAnsi="Book Antiqua"/>
        <w:b/>
        <w:noProof/>
        <w:sz w:val="18"/>
        <w:szCs w:val="20"/>
      </w:rPr>
      <w:t>1</w:t>
    </w:r>
    <w:r w:rsidRPr="004F0C22">
      <w:rPr>
        <w:rFonts w:ascii="Book Antiqua" w:hAnsi="Book Antiqua"/>
        <w:b/>
        <w:noProof/>
        <w:sz w:val="18"/>
        <w:szCs w:val="20"/>
      </w:rPr>
      <w:fldChar w:fldCharType="end"/>
    </w:r>
  </w:p>
  <w:p w14:paraId="1F1D4EF1" w14:textId="77777777" w:rsidR="00273D81" w:rsidRDefault="00273D81"/>
  <w:p w14:paraId="6F98BDF3" w14:textId="77777777" w:rsidR="00273D81" w:rsidRDefault="00273D81"/>
  <w:p w14:paraId="3EA08988" w14:textId="77777777" w:rsidR="00273D81" w:rsidRDefault="00273D81"/>
  <w:p w14:paraId="277CEE0B" w14:textId="77777777" w:rsidR="00273D81" w:rsidRDefault="00273D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BFF23" w14:textId="77777777" w:rsidR="00FB3D93" w:rsidRDefault="00FB3D93" w:rsidP="00EE7164">
      <w:pPr>
        <w:spacing w:after="0" w:line="240" w:lineRule="auto"/>
      </w:pPr>
      <w:r>
        <w:separator/>
      </w:r>
    </w:p>
  </w:footnote>
  <w:footnote w:type="continuationSeparator" w:id="0">
    <w:p w14:paraId="3E580F8F" w14:textId="77777777" w:rsidR="00FB3D93" w:rsidRDefault="00FB3D93" w:rsidP="00EE7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21F1" w14:textId="77777777" w:rsidR="00273D81" w:rsidRDefault="00273D81" w:rsidP="00F55392">
    <w:pPr>
      <w:pStyle w:val="Header"/>
      <w:tabs>
        <w:tab w:val="left" w:pos="452"/>
      </w:tabs>
      <w:rPr>
        <w:rFonts w:ascii="Book Antiqua" w:hAnsi="Book Antiqua"/>
        <w:sz w:val="18"/>
        <w:lang w:val="en-ID"/>
      </w:rPr>
    </w:pPr>
    <w:r>
      <w:rPr>
        <w:rFonts w:ascii="Book Antiqua" w:hAnsi="Book Antiqua"/>
        <w:sz w:val="18"/>
        <w:lang w:val="en-ID"/>
      </w:rPr>
      <w:tab/>
    </w:r>
    <w:r>
      <w:rPr>
        <w:rFonts w:ascii="Book Antiqua" w:hAnsi="Book Antiqua"/>
        <w:sz w:val="18"/>
        <w:lang w:val="en-ID"/>
      </w:rPr>
      <w:tab/>
    </w:r>
    <w:r>
      <w:rPr>
        <w:rFonts w:ascii="Book Antiqua" w:hAnsi="Book Antiqua"/>
        <w:sz w:val="18"/>
        <w:lang w:val="en-ID"/>
      </w:rPr>
      <w:tab/>
    </w:r>
  </w:p>
  <w:p w14:paraId="13C3CF27" w14:textId="77777777" w:rsidR="00273D81" w:rsidRDefault="00273D81" w:rsidP="00F55392">
    <w:pPr>
      <w:pStyle w:val="Header"/>
      <w:jc w:val="right"/>
      <w:rPr>
        <w:rFonts w:ascii="Book Antiqua" w:hAnsi="Book Antiqua"/>
        <w:sz w:val="18"/>
        <w:lang w:val="en-ID"/>
      </w:rPr>
    </w:pPr>
  </w:p>
  <w:p w14:paraId="59EED246" w14:textId="77777777" w:rsidR="00273D81" w:rsidRDefault="00273D81" w:rsidP="00F55392">
    <w:pPr>
      <w:pStyle w:val="Header"/>
      <w:jc w:val="right"/>
      <w:rPr>
        <w:rFonts w:ascii="Book Antiqua" w:hAnsi="Book Antiqua"/>
        <w:sz w:val="18"/>
        <w:lang w:val="en-ID"/>
      </w:rPr>
    </w:pPr>
  </w:p>
  <w:p w14:paraId="3A05AFBB" w14:textId="77777777" w:rsidR="00273D81" w:rsidRDefault="00273D81" w:rsidP="00F55392">
    <w:pPr>
      <w:pStyle w:val="Header"/>
      <w:jc w:val="right"/>
      <w:rPr>
        <w:rFonts w:ascii="Book Antiqua" w:hAnsi="Book Antiqua"/>
        <w:sz w:val="18"/>
        <w:lang w:val="en-ID"/>
      </w:rPr>
    </w:pPr>
  </w:p>
  <w:p w14:paraId="07336CC8" w14:textId="77777777" w:rsidR="00273D81" w:rsidRDefault="00273D81" w:rsidP="00F55392">
    <w:pPr>
      <w:pStyle w:val="Header"/>
      <w:jc w:val="right"/>
      <w:rPr>
        <w:rFonts w:ascii="Book Antiqua" w:hAnsi="Book Antiqua"/>
        <w:sz w:val="18"/>
        <w:lang w:val="en-ID"/>
      </w:rPr>
    </w:pPr>
  </w:p>
  <w:p w14:paraId="5AE0F1F2" w14:textId="77777777" w:rsidR="00273D81" w:rsidRPr="00D22F31" w:rsidRDefault="00273D81" w:rsidP="000F36D0">
    <w:pPr>
      <w:pStyle w:val="Header"/>
      <w:pBdr>
        <w:bottom w:val="single" w:sz="4" w:space="1" w:color="00B050"/>
        <w:between w:val="single" w:sz="4" w:space="1" w:color="4F81BD"/>
      </w:pBdr>
      <w:jc w:val="right"/>
      <w:rPr>
        <w:sz w:val="20"/>
      </w:rPr>
    </w:pPr>
    <w:r>
      <w:rPr>
        <w:rFonts w:ascii="Book Antiqua" w:hAnsi="Book Antiqua"/>
        <w:sz w:val="18"/>
      </w:rPr>
      <w:t>Judul artikel</w:t>
    </w:r>
  </w:p>
  <w:p w14:paraId="3C6447B3" w14:textId="77777777" w:rsidR="00273D81" w:rsidRDefault="00273D8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F5ED4" w14:textId="77777777" w:rsidR="00273D81" w:rsidRDefault="00273D81" w:rsidP="00F55392">
    <w:pPr>
      <w:pStyle w:val="Header"/>
      <w:rPr>
        <w:rFonts w:ascii="Book Antiqua" w:hAnsi="Book Antiqua"/>
        <w:sz w:val="18"/>
        <w:lang w:val="en-ID"/>
      </w:rPr>
    </w:pPr>
  </w:p>
  <w:p w14:paraId="78E5CCC9" w14:textId="77777777" w:rsidR="00273D81" w:rsidRDefault="00273D81" w:rsidP="00F55392">
    <w:pPr>
      <w:pStyle w:val="Header"/>
      <w:rPr>
        <w:rFonts w:ascii="Book Antiqua" w:hAnsi="Book Antiqua"/>
        <w:sz w:val="18"/>
        <w:lang w:val="en-ID"/>
      </w:rPr>
    </w:pPr>
  </w:p>
  <w:p w14:paraId="22EE2D96" w14:textId="77777777" w:rsidR="00273D81" w:rsidRDefault="00273D81" w:rsidP="00F55392">
    <w:pPr>
      <w:pStyle w:val="Header"/>
      <w:rPr>
        <w:rFonts w:ascii="Book Antiqua" w:hAnsi="Book Antiqua"/>
        <w:sz w:val="18"/>
        <w:lang w:val="en-ID"/>
      </w:rPr>
    </w:pPr>
  </w:p>
  <w:p w14:paraId="2657A2FE" w14:textId="77777777" w:rsidR="00273D81" w:rsidRDefault="00273D81" w:rsidP="00F55392">
    <w:pPr>
      <w:pStyle w:val="Header"/>
      <w:rPr>
        <w:rFonts w:ascii="Book Antiqua" w:hAnsi="Book Antiqua"/>
        <w:sz w:val="18"/>
        <w:lang w:val="en-ID"/>
      </w:rPr>
    </w:pPr>
  </w:p>
  <w:p w14:paraId="0B14B967" w14:textId="77777777" w:rsidR="00273D81" w:rsidRPr="00D22F31" w:rsidRDefault="00273D81" w:rsidP="000F36D0">
    <w:pPr>
      <w:pStyle w:val="Header"/>
      <w:pBdr>
        <w:bottom w:val="single" w:sz="4" w:space="1" w:color="00B050"/>
        <w:between w:val="single" w:sz="4" w:space="1" w:color="4F81BD"/>
      </w:pBdr>
      <w:rPr>
        <w:sz w:val="20"/>
      </w:rPr>
    </w:pPr>
    <w:r>
      <w:rPr>
        <w:rFonts w:ascii="Book Antiqua" w:hAnsi="Book Antiqua"/>
        <w:sz w:val="18"/>
      </w:rPr>
      <w:t xml:space="preserve">Judul </w:t>
    </w:r>
    <w:r>
      <w:rPr>
        <w:rFonts w:ascii="Book Antiqua" w:hAnsi="Book Antiqua"/>
        <w:sz w:val="18"/>
      </w:rPr>
      <w:t>artikel</w:t>
    </w:r>
  </w:p>
  <w:p w14:paraId="351950B4" w14:textId="77777777" w:rsidR="00273D81" w:rsidRPr="000D7307" w:rsidRDefault="00273D81" w:rsidP="009C4C44">
    <w:pPr>
      <w:pStyle w:val="Header"/>
      <w:pBdr>
        <w:between w:val="single" w:sz="4" w:space="1" w:color="4F81BD"/>
      </w:pBdr>
      <w:rPr>
        <w:sz w:val="20"/>
        <w:lang w:val="en-ID"/>
      </w:rPr>
    </w:pPr>
  </w:p>
  <w:p w14:paraId="03622837" w14:textId="77777777" w:rsidR="00273D81" w:rsidRDefault="00273D8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79EC7" w14:textId="77777777" w:rsidR="00273D81" w:rsidRPr="00A7100A" w:rsidRDefault="00273D81" w:rsidP="00973FB2">
    <w:pPr>
      <w:spacing w:after="0" w:line="240" w:lineRule="auto"/>
      <w:ind w:left="1701" w:right="-1134" w:firstLine="426"/>
      <w:rPr>
        <w:rFonts w:ascii="Book Antiqua" w:hAnsi="Book Antiqua"/>
        <w:b/>
        <w:bCs/>
        <w:sz w:val="24"/>
        <w:lang w:val="en-US"/>
      </w:rPr>
    </w:pPr>
    <w:r>
      <w:rPr>
        <w:rFonts w:ascii="Elephant" w:hAnsi="Elephant"/>
        <w:bCs/>
        <w:noProof/>
        <w:sz w:val="110"/>
        <w:szCs w:val="86"/>
        <w:lang w:val="en-US"/>
      </w:rPr>
      <mc:AlternateContent>
        <mc:Choice Requires="wps">
          <w:drawing>
            <wp:anchor distT="0" distB="0" distL="114300" distR="114300" simplePos="0" relativeHeight="251672064" behindDoc="0" locked="0" layoutInCell="1" allowOverlap="1" wp14:anchorId="233865A7" wp14:editId="45A07748">
              <wp:simplePos x="0" y="0"/>
              <wp:positionH relativeFrom="column">
                <wp:posOffset>1114425</wp:posOffset>
              </wp:positionH>
              <wp:positionV relativeFrom="paragraph">
                <wp:posOffset>31170</wp:posOffset>
              </wp:positionV>
              <wp:extent cx="5354927" cy="278296"/>
              <wp:effectExtent l="0" t="0" r="0" b="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4927" cy="278296"/>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17F02C2" w14:textId="77777777" w:rsidR="00273D81" w:rsidRPr="000B0EBD" w:rsidRDefault="00273D81" w:rsidP="00973FB2">
                          <w:pPr>
                            <w:rPr>
                              <w:rStyle w:val="Hyperlink"/>
                              <w:rFonts w:ascii="Arabic Typesetting" w:hAnsi="Arabic Typesetting" w:cs="Arabic Typesetting"/>
                              <w:b/>
                              <w:color w:val="FFFF00"/>
                              <w:lang w:val="en-ID"/>
                            </w:rPr>
                          </w:pPr>
                          <w:r w:rsidRPr="000B0EBD">
                            <w:rPr>
                              <w:rFonts w:ascii="Book Antiqua" w:hAnsi="Book Antiqua"/>
                              <w:b/>
                              <w:bCs/>
                              <w:color w:val="FFFF00"/>
                            </w:rPr>
                            <w:t xml:space="preserve">Volume </w:t>
                          </w:r>
                          <w:r w:rsidRPr="000B0EBD">
                            <w:rPr>
                              <w:rFonts w:ascii="Book Antiqua" w:hAnsi="Book Antiqua"/>
                              <w:b/>
                              <w:bCs/>
                              <w:color w:val="FFFF00"/>
                              <w:lang w:val="en-US"/>
                            </w:rPr>
                            <w:t>1</w:t>
                          </w:r>
                          <w:r w:rsidRPr="000B0EBD">
                            <w:rPr>
                              <w:rFonts w:ascii="Book Antiqua" w:hAnsi="Book Antiqua"/>
                              <w:b/>
                              <w:bCs/>
                              <w:color w:val="FFFF00"/>
                            </w:rPr>
                            <w:t xml:space="preserve"> Issue </w:t>
                          </w:r>
                          <w:r w:rsidRPr="000B0EBD">
                            <w:rPr>
                              <w:rFonts w:ascii="Book Antiqua" w:hAnsi="Book Antiqua"/>
                              <w:b/>
                              <w:bCs/>
                              <w:color w:val="FFFF00"/>
                              <w:lang w:val="en-US"/>
                            </w:rPr>
                            <w:t>1</w:t>
                          </w:r>
                          <w:r w:rsidRPr="000B0EBD">
                            <w:rPr>
                              <w:rFonts w:ascii="Book Antiqua" w:hAnsi="Book Antiqua"/>
                              <w:b/>
                              <w:bCs/>
                              <w:color w:val="FFFF00"/>
                            </w:rPr>
                            <w:t xml:space="preserve"> (</w:t>
                          </w:r>
                          <w:r w:rsidRPr="000B0EBD">
                            <w:rPr>
                              <w:rFonts w:ascii="Book Antiqua" w:hAnsi="Book Antiqua"/>
                              <w:b/>
                              <w:bCs/>
                              <w:color w:val="FFFF00"/>
                              <w:lang w:val="en-US"/>
                            </w:rPr>
                            <w:t>2021</w:t>
                          </w:r>
                          <w:r w:rsidRPr="000B0EBD">
                            <w:rPr>
                              <w:rFonts w:ascii="Book Antiqua" w:hAnsi="Book Antiqua"/>
                              <w:b/>
                              <w:bCs/>
                              <w:color w:val="FFFF00"/>
                            </w:rPr>
                            <w:t xml:space="preserve">) Pages </w:t>
                          </w:r>
                          <w:r w:rsidRPr="000B0EBD">
                            <w:rPr>
                              <w:rFonts w:ascii="Book Antiqua" w:hAnsi="Book Antiqua"/>
                              <w:b/>
                              <w:bCs/>
                              <w:color w:val="FFFF00"/>
                              <w:lang w:val="en-US"/>
                            </w:rPr>
                            <w:t>1</w:t>
                          </w:r>
                          <w:r w:rsidRPr="000B0EBD">
                            <w:rPr>
                              <w:rFonts w:ascii="Book Antiqua" w:hAnsi="Book Antiqua"/>
                              <w:b/>
                              <w:bCs/>
                              <w:color w:val="FFFF00"/>
                            </w:rPr>
                            <w:t>-</w:t>
                          </w:r>
                          <w:r w:rsidRPr="000B0EBD">
                            <w:rPr>
                              <w:rFonts w:ascii="Book Antiqua" w:hAnsi="Book Antiqua"/>
                              <w:b/>
                              <w:bCs/>
                              <w:color w:val="FFFF00"/>
                              <w:lang w:val="en-US"/>
                            </w:rPr>
                            <w:t xml:space="preserve">10           </w:t>
                          </w:r>
                          <w:r>
                            <w:rPr>
                              <w:rFonts w:ascii="Book Antiqua" w:hAnsi="Book Antiqua"/>
                              <w:b/>
                              <w:bCs/>
                              <w:color w:val="FFFF00"/>
                              <w:lang w:val="en-US"/>
                            </w:rPr>
                            <w:t xml:space="preserve">     </w:t>
                          </w:r>
                          <w:r w:rsidRPr="000B0EBD">
                            <w:rPr>
                              <w:rFonts w:ascii="Book Antiqua" w:hAnsi="Book Antiqua"/>
                              <w:b/>
                              <w:bCs/>
                              <w:color w:val="FFFF00"/>
                              <w:lang w:val="en-US"/>
                            </w:rPr>
                            <w:t>P-ISSN:2798-2696   E-ISSIN:2798-0057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33865A7" id="Rectangle 12" o:spid="_x0000_s1026" style="position:absolute;left:0;text-align:left;margin-left:87.75pt;margin-top:2.45pt;width:421.65pt;height:21.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" filled="f" stroked="f" strokeweight="2pt">
              <v:textbox>
                <w:txbxContent>
                  <w:p w14:paraId="517F02C2" w14:textId="77777777" w:rsidR="00273D81" w:rsidRPr="000B0EBD" w:rsidRDefault="00273D81" w:rsidP="00973FB2">
                    <w:pPr>
                      <w:rPr>
                        <w:rStyle w:val="Hyperlink"/>
                        <w:rFonts w:ascii="Arabic Typesetting" w:hAnsi="Arabic Typesetting" w:cs="Arabic Typesetting"/>
                        <w:b/>
                        <w:color w:val="FFFF00"/>
                        <w:lang w:val="en-ID"/>
                      </w:rPr>
                    </w:pPr>
                    <w:r w:rsidRPr="000B0EBD">
                      <w:rPr>
                        <w:rFonts w:ascii="Book Antiqua" w:hAnsi="Book Antiqua"/>
                        <w:b/>
                        <w:bCs/>
                        <w:color w:val="FFFF00"/>
                      </w:rPr>
                      <w:t xml:space="preserve">Volume </w:t>
                    </w:r>
                    <w:r w:rsidRPr="000B0EBD">
                      <w:rPr>
                        <w:rFonts w:ascii="Book Antiqua" w:hAnsi="Book Antiqua"/>
                        <w:b/>
                        <w:bCs/>
                        <w:color w:val="FFFF00"/>
                        <w:lang w:val="en-US"/>
                      </w:rPr>
                      <w:t>1</w:t>
                    </w:r>
                    <w:r w:rsidRPr="000B0EBD">
                      <w:rPr>
                        <w:rFonts w:ascii="Book Antiqua" w:hAnsi="Book Antiqua"/>
                        <w:b/>
                        <w:bCs/>
                        <w:color w:val="FFFF00"/>
                      </w:rPr>
                      <w:t xml:space="preserve"> Issue </w:t>
                    </w:r>
                    <w:r w:rsidRPr="000B0EBD">
                      <w:rPr>
                        <w:rFonts w:ascii="Book Antiqua" w:hAnsi="Book Antiqua"/>
                        <w:b/>
                        <w:bCs/>
                        <w:color w:val="FFFF00"/>
                        <w:lang w:val="en-US"/>
                      </w:rPr>
                      <w:t>1</w:t>
                    </w:r>
                    <w:r w:rsidRPr="000B0EBD">
                      <w:rPr>
                        <w:rFonts w:ascii="Book Antiqua" w:hAnsi="Book Antiqua"/>
                        <w:b/>
                        <w:bCs/>
                        <w:color w:val="FFFF00"/>
                      </w:rPr>
                      <w:t xml:space="preserve"> (</w:t>
                    </w:r>
                    <w:r w:rsidRPr="000B0EBD">
                      <w:rPr>
                        <w:rFonts w:ascii="Book Antiqua" w:hAnsi="Book Antiqua"/>
                        <w:b/>
                        <w:bCs/>
                        <w:color w:val="FFFF00"/>
                        <w:lang w:val="en-US"/>
                      </w:rPr>
                      <w:t>2021</w:t>
                    </w:r>
                    <w:r w:rsidRPr="000B0EBD">
                      <w:rPr>
                        <w:rFonts w:ascii="Book Antiqua" w:hAnsi="Book Antiqua"/>
                        <w:b/>
                        <w:bCs/>
                        <w:color w:val="FFFF00"/>
                      </w:rPr>
                      <w:t xml:space="preserve">) Pages </w:t>
                    </w:r>
                    <w:r w:rsidRPr="000B0EBD">
                      <w:rPr>
                        <w:rFonts w:ascii="Book Antiqua" w:hAnsi="Book Antiqua"/>
                        <w:b/>
                        <w:bCs/>
                        <w:color w:val="FFFF00"/>
                        <w:lang w:val="en-US"/>
                      </w:rPr>
                      <w:t>1</w:t>
                    </w:r>
                    <w:r w:rsidRPr="000B0EBD">
                      <w:rPr>
                        <w:rFonts w:ascii="Book Antiqua" w:hAnsi="Book Antiqua"/>
                        <w:b/>
                        <w:bCs/>
                        <w:color w:val="FFFF00"/>
                      </w:rPr>
                      <w:t>-</w:t>
                    </w:r>
                    <w:r w:rsidRPr="000B0EBD">
                      <w:rPr>
                        <w:rFonts w:ascii="Book Antiqua" w:hAnsi="Book Antiqua"/>
                        <w:b/>
                        <w:bCs/>
                        <w:color w:val="FFFF00"/>
                        <w:lang w:val="en-US"/>
                      </w:rPr>
                      <w:t xml:space="preserve">10           </w:t>
                    </w:r>
                    <w:r>
                      <w:rPr>
                        <w:rFonts w:ascii="Book Antiqua" w:hAnsi="Book Antiqua"/>
                        <w:b/>
                        <w:bCs/>
                        <w:color w:val="FFFF00"/>
                        <w:lang w:val="en-US"/>
                      </w:rPr>
                      <w:t xml:space="preserve">     </w:t>
                    </w:r>
                    <w:r w:rsidRPr="000B0EBD">
                      <w:rPr>
                        <w:rFonts w:ascii="Book Antiqua" w:hAnsi="Book Antiqua"/>
                        <w:b/>
                        <w:bCs/>
                        <w:color w:val="FFFF00"/>
                        <w:lang w:val="en-US"/>
                      </w:rPr>
                      <w:t>P-ISSN:2798-2696   E-ISSIN:2798-0057</w:t>
                    </w:r>
                  </w:p>
                </w:txbxContent>
              </v:textbox>
            </v:rect>
          </w:pict>
        </mc:Fallback>
      </mc:AlternateContent>
    </w:r>
    <w:r>
      <w:rPr>
        <w:rFonts w:ascii="Book Antiqua" w:hAnsi="Book Antiqua"/>
        <w:noProof/>
        <w:sz w:val="24"/>
        <w:lang w:val="en-US"/>
      </w:rPr>
      <w:drawing>
        <wp:anchor distT="0" distB="0" distL="114300" distR="114300" simplePos="0" relativeHeight="251660800" behindDoc="1" locked="0" layoutInCell="1" allowOverlap="1" wp14:anchorId="380CE72A" wp14:editId="620D0036">
          <wp:simplePos x="0" y="0"/>
          <wp:positionH relativeFrom="column">
            <wp:posOffset>-1080135</wp:posOffset>
          </wp:positionH>
          <wp:positionV relativeFrom="paragraph">
            <wp:posOffset>-1601</wp:posOffset>
          </wp:positionV>
          <wp:extent cx="7591425" cy="14351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ckup_of_Backup_of_Untitled-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1425" cy="143510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b/>
        <w:bCs/>
        <w:sz w:val="24"/>
        <w:lang w:val="en-ID"/>
      </w:rPr>
      <w:t xml:space="preserve">      </w:t>
    </w:r>
  </w:p>
  <w:p w14:paraId="00C33594" w14:textId="77777777" w:rsidR="00273D81" w:rsidRPr="00A7100A" w:rsidRDefault="00273D81" w:rsidP="00973FB2">
    <w:pPr>
      <w:spacing w:after="0" w:line="240" w:lineRule="auto"/>
      <w:ind w:left="2268" w:right="-1134"/>
      <w:rPr>
        <w:rFonts w:ascii="Elephant" w:hAnsi="Elephant"/>
        <w:bCs/>
        <w:sz w:val="24"/>
        <w:lang w:val="en-ID"/>
      </w:rPr>
    </w:pPr>
    <w:r>
      <w:rPr>
        <w:rFonts w:ascii="Elephant" w:hAnsi="Elephant"/>
        <w:bCs/>
        <w:noProof/>
        <w:sz w:val="110"/>
        <w:szCs w:val="86"/>
        <w:lang w:val="en-US"/>
      </w:rPr>
      <mc:AlternateContent>
        <mc:Choice Requires="wps">
          <w:drawing>
            <wp:anchor distT="0" distB="0" distL="114300" distR="114300" simplePos="0" relativeHeight="251666944" behindDoc="0" locked="0" layoutInCell="1" allowOverlap="1" wp14:anchorId="27CDFC2C" wp14:editId="244FF4AF">
              <wp:simplePos x="0" y="0"/>
              <wp:positionH relativeFrom="column">
                <wp:posOffset>2051989</wp:posOffset>
              </wp:positionH>
              <wp:positionV relativeFrom="paragraph">
                <wp:posOffset>594360</wp:posOffset>
              </wp:positionV>
              <wp:extent cx="3949700" cy="495300"/>
              <wp:effectExtent l="0" t="0" r="0" b="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7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BB418" w14:textId="77777777" w:rsidR="00273D81" w:rsidRDefault="00273D81" w:rsidP="00973FB2">
                          <w:r w:rsidRPr="004C46D7">
                            <w:rPr>
                              <w:rFonts w:ascii="Brush Script MT" w:hAnsi="Brush Script MT"/>
                              <w:b/>
                              <w:sz w:val="48"/>
                              <w:szCs w:val="44"/>
                              <w:lang w:val="en-ID"/>
                            </w:rPr>
                            <w:t>Journal of Science and Technology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DFC2C" id="_x0000_t202" coordsize="21600,21600" o:spt="202" path="m,l,21600r21600,l21600,xe">
              <v:stroke joinstyle="miter"/>
              <v:path gradientshapeok="t" o:connecttype="rect"/>
            </v:shapetype>
            <v:shape id="Text Box 7" o:spid="_x0000_s1027" type="#_x0000_t202" style="position:absolute;left:0;text-align:left;margin-left:161.55pt;margin-top:46.8pt;width:311pt;height:3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" filled="f" stroked="f">
              <v:textbox>
                <w:txbxContent>
                  <w:p w14:paraId="72DBB418" w14:textId="77777777" w:rsidR="00273D81" w:rsidRDefault="00273D81" w:rsidP="00973FB2">
                    <w:r w:rsidRPr="004C46D7">
                      <w:rPr>
                        <w:rFonts w:ascii="Brush Script MT" w:hAnsi="Brush Script MT"/>
                        <w:b/>
                        <w:sz w:val="48"/>
                        <w:szCs w:val="44"/>
                        <w:lang w:val="en-ID"/>
                      </w:rPr>
                      <w:t>Journal of Science and Technology</w:t>
                    </w:r>
                  </w:p>
                </w:txbxContent>
              </v:textbox>
            </v:shape>
          </w:pict>
        </mc:Fallback>
      </mc:AlternateContent>
    </w:r>
    <w:r>
      <w:rPr>
        <w:rFonts w:ascii="Elephant" w:hAnsi="Elephant"/>
        <w:bCs/>
        <w:noProof/>
        <w:sz w:val="110"/>
        <w:szCs w:val="86"/>
        <w:lang w:val="en-US"/>
      </w:rPr>
      <mc:AlternateContent>
        <mc:Choice Requires="wps">
          <w:drawing>
            <wp:anchor distT="0" distB="0" distL="114300" distR="114300" simplePos="0" relativeHeight="251654656" behindDoc="0" locked="0" layoutInCell="1" allowOverlap="1" wp14:anchorId="2A6AA91B" wp14:editId="5AEAB4D0">
              <wp:simplePos x="0" y="0"/>
              <wp:positionH relativeFrom="column">
                <wp:posOffset>5323840</wp:posOffset>
              </wp:positionH>
              <wp:positionV relativeFrom="paragraph">
                <wp:posOffset>127635</wp:posOffset>
              </wp:positionV>
              <wp:extent cx="1162050" cy="558800"/>
              <wp:effectExtent l="0" t="3810" r="635"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41AC8" w14:textId="77777777" w:rsidR="00273D81" w:rsidRPr="00D41063" w:rsidRDefault="00273D81" w:rsidP="00973FB2">
                          <w:pPr>
                            <w:spacing w:after="0" w:line="240" w:lineRule="auto"/>
                            <w:jc w:val="right"/>
                            <w:rPr>
                              <w:sz w:val="24"/>
                              <w:szCs w:val="24"/>
                              <w:lang w:val="en-US"/>
                            </w:rPr>
                          </w:pPr>
                        </w:p>
                        <w:p w14:paraId="0B342494" w14:textId="77777777" w:rsidR="00273D81" w:rsidRPr="00C207ED" w:rsidRDefault="00273D81" w:rsidP="00973FB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AA91B" id="Text Box 6" o:spid="_x0000_s1028" type="#_x0000_t202" style="position:absolute;left:0;text-align:left;margin-left:419.2pt;margin-top:10.05pt;width:91.5pt;height:4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" filled="f" stroked="f">
              <v:textbox>
                <w:txbxContent>
                  <w:p w14:paraId="12741AC8" w14:textId="77777777" w:rsidR="00273D81" w:rsidRPr="00D41063" w:rsidRDefault="00273D81" w:rsidP="00973FB2">
                    <w:pPr>
                      <w:spacing w:after="0" w:line="240" w:lineRule="auto"/>
                      <w:jc w:val="right"/>
                      <w:rPr>
                        <w:sz w:val="24"/>
                        <w:szCs w:val="24"/>
                        <w:lang w:val="en-US"/>
                      </w:rPr>
                    </w:pPr>
                  </w:p>
                  <w:p w14:paraId="0B342494" w14:textId="77777777" w:rsidR="00273D81" w:rsidRPr="00C207ED" w:rsidRDefault="00273D81" w:rsidP="00973FB2">
                    <w:pPr>
                      <w:rPr>
                        <w:lang w:val="en-US"/>
                      </w:rPr>
                    </w:pPr>
                  </w:p>
                </w:txbxContent>
              </v:textbox>
            </v:shape>
          </w:pict>
        </mc:Fallback>
      </mc:AlternateContent>
    </w:r>
    <w:r>
      <w:rPr>
        <w:rFonts w:ascii="Elephant" w:hAnsi="Elephant"/>
        <w:bCs/>
        <w:sz w:val="110"/>
        <w:szCs w:val="86"/>
        <w:lang w:val="en-ID"/>
      </w:rPr>
      <w:t xml:space="preserve">  JO</w:t>
    </w:r>
    <w:r w:rsidRPr="00A7100A">
      <w:rPr>
        <w:rFonts w:ascii="Elephant" w:hAnsi="Elephant"/>
        <w:bCs/>
        <w:sz w:val="110"/>
        <w:szCs w:val="86"/>
        <w:lang w:val="en-ID"/>
      </w:rPr>
      <w:t>STECH</w:t>
    </w:r>
  </w:p>
  <w:p w14:paraId="5BEB16DA" w14:textId="77777777" w:rsidR="00273D81" w:rsidRPr="00973FB2" w:rsidRDefault="00273D81" w:rsidP="000C5200">
    <w:pPr>
      <w:rPr>
        <w:rFonts w:ascii="Arabic Typesetting" w:hAnsi="Arabic Typesetting" w:cs="Arabic Typesetting"/>
        <w:b/>
        <w:color w:val="0070C0"/>
        <w:u w:val="single"/>
        <w:lang w:val="en-ID"/>
      </w:rPr>
    </w:pPr>
    <w:r>
      <w:rPr>
        <w:rFonts w:ascii="Book Antiqua" w:hAnsi="Book Antiqua"/>
        <w:noProof/>
        <w:sz w:val="8"/>
        <w:szCs w:val="6"/>
        <w:lang w:val="en-US"/>
      </w:rPr>
      <mc:AlternateContent>
        <mc:Choice Requires="wps">
          <w:drawing>
            <wp:anchor distT="0" distB="0" distL="114300" distR="114300" simplePos="0" relativeHeight="251648512" behindDoc="0" locked="0" layoutInCell="1" allowOverlap="1" wp14:anchorId="1094CFFD" wp14:editId="37FBC9F1">
              <wp:simplePos x="0" y="0"/>
              <wp:positionH relativeFrom="column">
                <wp:posOffset>1241646</wp:posOffset>
              </wp:positionH>
              <wp:positionV relativeFrom="paragraph">
                <wp:posOffset>4749</wp:posOffset>
              </wp:positionV>
              <wp:extent cx="5187950" cy="341906"/>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7950" cy="341906"/>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D04E22A" w14:textId="77777777" w:rsidR="00273D81" w:rsidRPr="00A7100A" w:rsidRDefault="00273D81" w:rsidP="00973FB2">
                          <w:pPr>
                            <w:rPr>
                              <w:rStyle w:val="Hyperlink"/>
                              <w:rFonts w:ascii="Arabic Typesetting" w:hAnsi="Arabic Typesetting" w:cs="Arabic Typesetting"/>
                              <w:b/>
                              <w:color w:val="0070C0"/>
                              <w:sz w:val="30"/>
                              <w:szCs w:val="30"/>
                              <w:lang w:val="en-ID"/>
                            </w:rPr>
                          </w:pPr>
                          <w:r w:rsidRPr="00A7100A">
                            <w:rPr>
                              <w:rFonts w:ascii="Arabic Typesetting" w:hAnsi="Arabic Typesetting" w:cs="Arabic Typesetting"/>
                              <w:bCs/>
                              <w:sz w:val="30"/>
                              <w:szCs w:val="30"/>
                              <w:lang w:val="en-ID"/>
                            </w:rPr>
                            <w:t xml:space="preserve">Website: </w:t>
                          </w:r>
                          <w:hyperlink r:id="rId2" w:history="1">
                            <w:r w:rsidRPr="00A7100A">
                              <w:rPr>
                                <w:rStyle w:val="Hyperlink"/>
                                <w:rFonts w:ascii="Arabic Typesetting" w:hAnsi="Arabic Typesetting" w:cs="Arabic Typesetting"/>
                                <w:b/>
                                <w:color w:val="0070C0"/>
                                <w:sz w:val="30"/>
                                <w:szCs w:val="30"/>
                                <w:lang w:val="en-ID"/>
                              </w:rPr>
                              <w:t>https://ejournal.uinib.ac.id/jurnal/index.php/jostech</w:t>
                            </w:r>
                          </w:hyperlink>
                          <w:r w:rsidRPr="00A7100A">
                            <w:rPr>
                              <w:rStyle w:val="Hyperlink"/>
                              <w:rFonts w:ascii="Arabic Typesetting" w:hAnsi="Arabic Typesetting" w:cs="Arabic Typesetting"/>
                              <w:b/>
                              <w:color w:val="0070C0"/>
                              <w:sz w:val="30"/>
                              <w:szCs w:val="30"/>
                              <w:lang w:val="en-ID"/>
                            </w:rPr>
                            <w:t xml:space="preserve">         </w:t>
                          </w:r>
                          <w:r w:rsidRPr="00A7100A">
                            <w:rPr>
                              <w:rFonts w:ascii="Arabic Typesetting" w:hAnsi="Arabic Typesetting" w:cs="Arabic Typesetting"/>
                              <w:bCs/>
                              <w:sz w:val="30"/>
                              <w:szCs w:val="30"/>
                              <w:lang w:val="en-ID"/>
                            </w:rPr>
                            <w:t>Email:</w:t>
                          </w:r>
                          <w:r>
                            <w:rPr>
                              <w:rFonts w:ascii="Arabic Typesetting" w:hAnsi="Arabic Typesetting" w:cs="Arabic Typesetting"/>
                              <w:bCs/>
                              <w:sz w:val="30"/>
                              <w:szCs w:val="30"/>
                              <w:lang w:val="en-ID"/>
                            </w:rPr>
                            <w:t xml:space="preserve"> </w:t>
                          </w:r>
                          <w:hyperlink r:id="rId3" w:history="1">
                            <w:r w:rsidRPr="00FC4A05">
                              <w:rPr>
                                <w:rStyle w:val="Hyperlink"/>
                                <w:rFonts w:ascii="Arabic Typesetting" w:hAnsi="Arabic Typesetting" w:cs="Arabic Typesetting"/>
                                <w:b/>
                                <w:color w:val="0070C0"/>
                                <w:sz w:val="28"/>
                                <w:szCs w:val="28"/>
                                <w:lang w:val="en-ID"/>
                              </w:rPr>
                              <w:t>jostech@uinib.ac.id</w:t>
                            </w:r>
                          </w:hyperlink>
                          <w:r w:rsidRPr="00A7100A">
                            <w:rPr>
                              <w:rFonts w:ascii="Arabic Typesetting" w:hAnsi="Arabic Typesetting" w:cs="Arabic Typesetting"/>
                              <w:bCs/>
                              <w:sz w:val="30"/>
                              <w:szCs w:val="30"/>
                              <w:lang w:val="en-ID"/>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094CFFD" id="_x0000_s1029" style="position:absolute;margin-left:97.75pt;margin-top:.35pt;width:408.5pt;height:26.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" filled="f" stroked="f" strokeweight="2pt">
              <v:textbox>
                <w:txbxContent>
                  <w:p w14:paraId="4D04E22A" w14:textId="77777777" w:rsidR="00273D81" w:rsidRPr="00A7100A" w:rsidRDefault="00273D81" w:rsidP="00973FB2">
                    <w:pPr>
                      <w:rPr>
                        <w:rStyle w:val="Hyperlink"/>
                        <w:rFonts w:ascii="Arabic Typesetting" w:hAnsi="Arabic Typesetting" w:cs="Arabic Typesetting"/>
                        <w:b/>
                        <w:color w:val="0070C0"/>
                        <w:sz w:val="30"/>
                        <w:szCs w:val="30"/>
                        <w:lang w:val="en-ID"/>
                      </w:rPr>
                    </w:pPr>
                    <w:r w:rsidRPr="00A7100A">
                      <w:rPr>
                        <w:rFonts w:ascii="Arabic Typesetting" w:hAnsi="Arabic Typesetting" w:cs="Arabic Typesetting"/>
                        <w:bCs/>
                        <w:sz w:val="30"/>
                        <w:szCs w:val="30"/>
                        <w:lang w:val="en-ID"/>
                      </w:rPr>
                      <w:t xml:space="preserve">Website: </w:t>
                    </w:r>
                    <w:hyperlink r:id="rId4" w:history="1">
                      <w:r w:rsidRPr="00A7100A">
                        <w:rPr>
                          <w:rStyle w:val="Hyperlink"/>
                          <w:rFonts w:ascii="Arabic Typesetting" w:hAnsi="Arabic Typesetting" w:cs="Arabic Typesetting"/>
                          <w:b/>
                          <w:color w:val="0070C0"/>
                          <w:sz w:val="30"/>
                          <w:szCs w:val="30"/>
                          <w:lang w:val="en-ID"/>
                        </w:rPr>
                        <w:t>https://ejournal.uinib.ac.id/jurnal/index.php/jostech</w:t>
                      </w:r>
                    </w:hyperlink>
                    <w:r w:rsidRPr="00A7100A">
                      <w:rPr>
                        <w:rStyle w:val="Hyperlink"/>
                        <w:rFonts w:ascii="Arabic Typesetting" w:hAnsi="Arabic Typesetting" w:cs="Arabic Typesetting"/>
                        <w:b/>
                        <w:color w:val="0070C0"/>
                        <w:sz w:val="30"/>
                        <w:szCs w:val="30"/>
                        <w:lang w:val="en-ID"/>
                      </w:rPr>
                      <w:t xml:space="preserve">         </w:t>
                    </w:r>
                    <w:r w:rsidRPr="00A7100A">
                      <w:rPr>
                        <w:rFonts w:ascii="Arabic Typesetting" w:hAnsi="Arabic Typesetting" w:cs="Arabic Typesetting"/>
                        <w:bCs/>
                        <w:sz w:val="30"/>
                        <w:szCs w:val="30"/>
                        <w:lang w:val="en-ID"/>
                      </w:rPr>
                      <w:t>Email:</w:t>
                    </w:r>
                    <w:r>
                      <w:rPr>
                        <w:rFonts w:ascii="Arabic Typesetting" w:hAnsi="Arabic Typesetting" w:cs="Arabic Typesetting"/>
                        <w:bCs/>
                        <w:sz w:val="30"/>
                        <w:szCs w:val="30"/>
                        <w:lang w:val="en-ID"/>
                      </w:rPr>
                      <w:t xml:space="preserve"> </w:t>
                    </w:r>
                    <w:hyperlink r:id="rId5" w:history="1">
                      <w:r w:rsidRPr="00FC4A05">
                        <w:rPr>
                          <w:rStyle w:val="Hyperlink"/>
                          <w:rFonts w:ascii="Arabic Typesetting" w:hAnsi="Arabic Typesetting" w:cs="Arabic Typesetting"/>
                          <w:b/>
                          <w:color w:val="0070C0"/>
                          <w:sz w:val="28"/>
                          <w:szCs w:val="28"/>
                          <w:lang w:val="en-ID"/>
                        </w:rPr>
                        <w:t>jostech@uinib.ac.id</w:t>
                      </w:r>
                    </w:hyperlink>
                    <w:r w:rsidRPr="00A7100A">
                      <w:rPr>
                        <w:rFonts w:ascii="Arabic Typesetting" w:hAnsi="Arabic Typesetting" w:cs="Arabic Typesetting"/>
                        <w:bCs/>
                        <w:sz w:val="30"/>
                        <w:szCs w:val="30"/>
                        <w:lang w:val="en-ID"/>
                      </w:rPr>
                      <w:t xml:space="preserve"> </w:t>
                    </w:r>
                  </w:p>
                </w:txbxContent>
              </v:textbox>
            </v:rect>
          </w:pict>
        </mc:Fallback>
      </mc:AlternateContent>
    </w:r>
    <w:r>
      <w:rPr>
        <w:rFonts w:ascii="Book Antiqua" w:hAnsi="Book Antiqua"/>
        <w:sz w:val="24"/>
        <w:lang w:val="en-US"/>
      </w:rPr>
      <w:tab/>
    </w:r>
  </w:p>
  <w:p w14:paraId="732495F6" w14:textId="77777777" w:rsidR="00273D81" w:rsidRDefault="00273D81" w:rsidP="000C52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6CC5"/>
    <w:multiLevelType w:val="multilevel"/>
    <w:tmpl w:val="F170D810"/>
    <w:lvl w:ilvl="0">
      <w:start w:val="3"/>
      <w:numFmt w:val="decimal"/>
      <w:lvlText w:val="%1"/>
      <w:lvlJc w:val="left"/>
      <w:pPr>
        <w:ind w:left="1252" w:hanging="361"/>
      </w:pPr>
      <w:rPr>
        <w:rFonts w:hint="default"/>
        <w:lang w:val="id" w:eastAsia="en-US" w:bidi="ar-SA"/>
      </w:rPr>
    </w:lvl>
    <w:lvl w:ilvl="1">
      <w:start w:val="1"/>
      <w:numFmt w:val="decimal"/>
      <w:lvlText w:val="%1.%2"/>
      <w:lvlJc w:val="left"/>
      <w:pPr>
        <w:ind w:left="1252" w:hanging="361"/>
      </w:pPr>
      <w:rPr>
        <w:rFonts w:ascii="Times New Roman" w:eastAsia="Times New Roman" w:hAnsi="Times New Roman" w:cs="Times New Roman" w:hint="default"/>
        <w:spacing w:val="-2"/>
        <w:w w:val="103"/>
        <w:sz w:val="23"/>
        <w:szCs w:val="23"/>
        <w:lang w:val="id" w:eastAsia="en-US" w:bidi="ar-SA"/>
      </w:rPr>
    </w:lvl>
    <w:lvl w:ilvl="2">
      <w:start w:val="1"/>
      <w:numFmt w:val="lowerLetter"/>
      <w:lvlText w:val="%3."/>
      <w:lvlJc w:val="left"/>
      <w:pPr>
        <w:ind w:left="2030" w:hanging="361"/>
      </w:pPr>
      <w:rPr>
        <w:rFonts w:ascii="Times New Roman" w:eastAsia="Times New Roman" w:hAnsi="Times New Roman" w:cs="Times New Roman" w:hint="default"/>
        <w:spacing w:val="0"/>
        <w:w w:val="103"/>
        <w:sz w:val="23"/>
        <w:szCs w:val="23"/>
        <w:lang w:val="id" w:eastAsia="en-US" w:bidi="ar-SA"/>
      </w:rPr>
    </w:lvl>
    <w:lvl w:ilvl="3">
      <w:numFmt w:val="bullet"/>
      <w:lvlText w:val="•"/>
      <w:lvlJc w:val="left"/>
      <w:pPr>
        <w:ind w:left="3770" w:hanging="361"/>
      </w:pPr>
      <w:rPr>
        <w:rFonts w:hint="default"/>
        <w:lang w:val="id" w:eastAsia="en-US" w:bidi="ar-SA"/>
      </w:rPr>
    </w:lvl>
    <w:lvl w:ilvl="4">
      <w:numFmt w:val="bullet"/>
      <w:lvlText w:val="•"/>
      <w:lvlJc w:val="left"/>
      <w:pPr>
        <w:ind w:left="4636" w:hanging="361"/>
      </w:pPr>
      <w:rPr>
        <w:rFonts w:hint="default"/>
        <w:lang w:val="id" w:eastAsia="en-US" w:bidi="ar-SA"/>
      </w:rPr>
    </w:lvl>
    <w:lvl w:ilvl="5">
      <w:numFmt w:val="bullet"/>
      <w:lvlText w:val="•"/>
      <w:lvlJc w:val="left"/>
      <w:pPr>
        <w:ind w:left="5501" w:hanging="361"/>
      </w:pPr>
      <w:rPr>
        <w:rFonts w:hint="default"/>
        <w:lang w:val="id" w:eastAsia="en-US" w:bidi="ar-SA"/>
      </w:rPr>
    </w:lvl>
    <w:lvl w:ilvl="6">
      <w:numFmt w:val="bullet"/>
      <w:lvlText w:val="•"/>
      <w:lvlJc w:val="left"/>
      <w:pPr>
        <w:ind w:left="6367" w:hanging="361"/>
      </w:pPr>
      <w:rPr>
        <w:rFonts w:hint="default"/>
        <w:lang w:val="id" w:eastAsia="en-US" w:bidi="ar-SA"/>
      </w:rPr>
    </w:lvl>
    <w:lvl w:ilvl="7">
      <w:numFmt w:val="bullet"/>
      <w:lvlText w:val="•"/>
      <w:lvlJc w:val="left"/>
      <w:pPr>
        <w:ind w:left="7232" w:hanging="361"/>
      </w:pPr>
      <w:rPr>
        <w:rFonts w:hint="default"/>
        <w:lang w:val="id" w:eastAsia="en-US" w:bidi="ar-SA"/>
      </w:rPr>
    </w:lvl>
    <w:lvl w:ilvl="8">
      <w:numFmt w:val="bullet"/>
      <w:lvlText w:val="•"/>
      <w:lvlJc w:val="left"/>
      <w:pPr>
        <w:ind w:left="8097" w:hanging="361"/>
      </w:pPr>
      <w:rPr>
        <w:rFonts w:hint="default"/>
        <w:lang w:val="id" w:eastAsia="en-US" w:bidi="ar-SA"/>
      </w:rPr>
    </w:lvl>
  </w:abstractNum>
  <w:abstractNum w:abstractNumId="1" w15:restartNumberingAfterBreak="0">
    <w:nsid w:val="20650C55"/>
    <w:multiLevelType w:val="hybridMultilevel"/>
    <w:tmpl w:val="A1BA04F8"/>
    <w:lvl w:ilvl="0" w:tplc="0421000F">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 w15:restartNumberingAfterBreak="0">
    <w:nsid w:val="2A4604B1"/>
    <w:multiLevelType w:val="hybridMultilevel"/>
    <w:tmpl w:val="5EB6FF3A"/>
    <w:lvl w:ilvl="0" w:tplc="0298E1DE">
      <w:start w:val="1"/>
      <w:numFmt w:val="decimal"/>
      <w:lvlText w:val="%1."/>
      <w:lvlJc w:val="left"/>
      <w:pPr>
        <w:ind w:left="1130" w:hanging="426"/>
        <w:jc w:val="right"/>
      </w:pPr>
      <w:rPr>
        <w:rFonts w:ascii="Times New Roman" w:eastAsia="Times New Roman" w:hAnsi="Times New Roman" w:cs="Times New Roman" w:hint="default"/>
        <w:b/>
        <w:bCs/>
        <w:spacing w:val="0"/>
        <w:w w:val="95"/>
        <w:sz w:val="23"/>
        <w:szCs w:val="23"/>
        <w:lang w:val="id" w:eastAsia="en-US" w:bidi="ar-SA"/>
      </w:rPr>
    </w:lvl>
    <w:lvl w:ilvl="1" w:tplc="7DE2A4AE">
      <w:start w:val="1"/>
      <w:numFmt w:val="decimal"/>
      <w:lvlText w:val="[%2]"/>
      <w:lvlJc w:val="left"/>
      <w:pPr>
        <w:ind w:left="1670" w:hanging="324"/>
      </w:pPr>
      <w:rPr>
        <w:rFonts w:ascii="Times New Roman" w:eastAsia="Times New Roman" w:hAnsi="Times New Roman" w:cs="Times New Roman" w:hint="default"/>
        <w:w w:val="103"/>
        <w:sz w:val="23"/>
        <w:szCs w:val="23"/>
        <w:lang w:val="id" w:eastAsia="en-US" w:bidi="ar-SA"/>
      </w:rPr>
    </w:lvl>
    <w:lvl w:ilvl="2" w:tplc="478E7076">
      <w:numFmt w:val="bullet"/>
      <w:lvlText w:val="•"/>
      <w:lvlJc w:val="left"/>
      <w:pPr>
        <w:ind w:left="2585" w:hanging="324"/>
      </w:pPr>
      <w:rPr>
        <w:rFonts w:hint="default"/>
        <w:lang w:val="id" w:eastAsia="en-US" w:bidi="ar-SA"/>
      </w:rPr>
    </w:lvl>
    <w:lvl w:ilvl="3" w:tplc="F75E95B8">
      <w:numFmt w:val="bullet"/>
      <w:lvlText w:val="•"/>
      <w:lvlJc w:val="left"/>
      <w:pPr>
        <w:ind w:left="3490" w:hanging="324"/>
      </w:pPr>
      <w:rPr>
        <w:rFonts w:hint="default"/>
        <w:lang w:val="id" w:eastAsia="en-US" w:bidi="ar-SA"/>
      </w:rPr>
    </w:lvl>
    <w:lvl w:ilvl="4" w:tplc="19A8A180">
      <w:numFmt w:val="bullet"/>
      <w:lvlText w:val="•"/>
      <w:lvlJc w:val="left"/>
      <w:pPr>
        <w:ind w:left="4396" w:hanging="324"/>
      </w:pPr>
      <w:rPr>
        <w:rFonts w:hint="default"/>
        <w:lang w:val="id" w:eastAsia="en-US" w:bidi="ar-SA"/>
      </w:rPr>
    </w:lvl>
    <w:lvl w:ilvl="5" w:tplc="1D5A620A">
      <w:numFmt w:val="bullet"/>
      <w:lvlText w:val="•"/>
      <w:lvlJc w:val="left"/>
      <w:pPr>
        <w:ind w:left="5301" w:hanging="324"/>
      </w:pPr>
      <w:rPr>
        <w:rFonts w:hint="default"/>
        <w:lang w:val="id" w:eastAsia="en-US" w:bidi="ar-SA"/>
      </w:rPr>
    </w:lvl>
    <w:lvl w:ilvl="6" w:tplc="90327A74">
      <w:numFmt w:val="bullet"/>
      <w:lvlText w:val="•"/>
      <w:lvlJc w:val="left"/>
      <w:pPr>
        <w:ind w:left="6207" w:hanging="324"/>
      </w:pPr>
      <w:rPr>
        <w:rFonts w:hint="default"/>
        <w:lang w:val="id" w:eastAsia="en-US" w:bidi="ar-SA"/>
      </w:rPr>
    </w:lvl>
    <w:lvl w:ilvl="7" w:tplc="383E1BD4">
      <w:numFmt w:val="bullet"/>
      <w:lvlText w:val="•"/>
      <w:lvlJc w:val="left"/>
      <w:pPr>
        <w:ind w:left="7112" w:hanging="324"/>
      </w:pPr>
      <w:rPr>
        <w:rFonts w:hint="default"/>
        <w:lang w:val="id" w:eastAsia="en-US" w:bidi="ar-SA"/>
      </w:rPr>
    </w:lvl>
    <w:lvl w:ilvl="8" w:tplc="04B635E0">
      <w:numFmt w:val="bullet"/>
      <w:lvlText w:val="•"/>
      <w:lvlJc w:val="left"/>
      <w:pPr>
        <w:ind w:left="8017" w:hanging="324"/>
      </w:pPr>
      <w:rPr>
        <w:rFonts w:hint="default"/>
        <w:lang w:val="id" w:eastAsia="en-US" w:bidi="ar-SA"/>
      </w:rPr>
    </w:lvl>
  </w:abstractNum>
  <w:abstractNum w:abstractNumId="3" w15:restartNumberingAfterBreak="0">
    <w:nsid w:val="2AF52D43"/>
    <w:multiLevelType w:val="hybridMultilevel"/>
    <w:tmpl w:val="4F3AE998"/>
    <w:lvl w:ilvl="0" w:tplc="520649A8">
      <w:start w:val="1"/>
      <w:numFmt w:val="decimal"/>
      <w:lvlText w:val="%1."/>
      <w:lvlJc w:val="left"/>
      <w:pPr>
        <w:ind w:left="2438" w:hanging="102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4" w15:restartNumberingAfterBreak="0">
    <w:nsid w:val="32065A33"/>
    <w:multiLevelType w:val="hybridMultilevel"/>
    <w:tmpl w:val="0F6C1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422AF3"/>
    <w:multiLevelType w:val="hybridMultilevel"/>
    <w:tmpl w:val="CC66168E"/>
    <w:lvl w:ilvl="0" w:tplc="AF280988">
      <w:start w:val="1"/>
      <w:numFmt w:val="decimal"/>
      <w:lvlText w:val="%1."/>
      <w:lvlJc w:val="left"/>
      <w:pPr>
        <w:ind w:left="1734" w:hanging="360"/>
        <w:jc w:val="right"/>
      </w:pPr>
      <w:rPr>
        <w:rFonts w:ascii="Times New Roman" w:eastAsia="Times New Roman" w:hAnsi="Times New Roman" w:cs="Times New Roman" w:hint="default"/>
        <w:spacing w:val="0"/>
        <w:w w:val="103"/>
        <w:sz w:val="23"/>
        <w:szCs w:val="23"/>
        <w:lang w:val="id" w:eastAsia="en-US" w:bidi="ar-SA"/>
      </w:rPr>
    </w:lvl>
    <w:lvl w:ilvl="1" w:tplc="FB0EE9FA">
      <w:numFmt w:val="bullet"/>
      <w:lvlText w:val="•"/>
      <w:lvlJc w:val="left"/>
      <w:pPr>
        <w:ind w:left="2548" w:hanging="360"/>
      </w:pPr>
      <w:rPr>
        <w:rFonts w:hint="default"/>
        <w:lang w:val="id" w:eastAsia="en-US" w:bidi="ar-SA"/>
      </w:rPr>
    </w:lvl>
    <w:lvl w:ilvl="2" w:tplc="BEF447B8">
      <w:numFmt w:val="bullet"/>
      <w:lvlText w:val="•"/>
      <w:lvlJc w:val="left"/>
      <w:pPr>
        <w:ind w:left="3357" w:hanging="360"/>
      </w:pPr>
      <w:rPr>
        <w:rFonts w:hint="default"/>
        <w:lang w:val="id" w:eastAsia="en-US" w:bidi="ar-SA"/>
      </w:rPr>
    </w:lvl>
    <w:lvl w:ilvl="3" w:tplc="AF4201F0">
      <w:numFmt w:val="bullet"/>
      <w:lvlText w:val="•"/>
      <w:lvlJc w:val="left"/>
      <w:pPr>
        <w:ind w:left="4166" w:hanging="360"/>
      </w:pPr>
      <w:rPr>
        <w:rFonts w:hint="default"/>
        <w:lang w:val="id" w:eastAsia="en-US" w:bidi="ar-SA"/>
      </w:rPr>
    </w:lvl>
    <w:lvl w:ilvl="4" w:tplc="9D682EC4">
      <w:numFmt w:val="bullet"/>
      <w:lvlText w:val="•"/>
      <w:lvlJc w:val="left"/>
      <w:pPr>
        <w:ind w:left="4975" w:hanging="360"/>
      </w:pPr>
      <w:rPr>
        <w:rFonts w:hint="default"/>
        <w:lang w:val="id" w:eastAsia="en-US" w:bidi="ar-SA"/>
      </w:rPr>
    </w:lvl>
    <w:lvl w:ilvl="5" w:tplc="6E3C66F0">
      <w:numFmt w:val="bullet"/>
      <w:lvlText w:val="•"/>
      <w:lvlJc w:val="left"/>
      <w:pPr>
        <w:ind w:left="5784" w:hanging="360"/>
      </w:pPr>
      <w:rPr>
        <w:rFonts w:hint="default"/>
        <w:lang w:val="id" w:eastAsia="en-US" w:bidi="ar-SA"/>
      </w:rPr>
    </w:lvl>
    <w:lvl w:ilvl="6" w:tplc="A024F612">
      <w:numFmt w:val="bullet"/>
      <w:lvlText w:val="•"/>
      <w:lvlJc w:val="left"/>
      <w:pPr>
        <w:ind w:left="6593" w:hanging="360"/>
      </w:pPr>
      <w:rPr>
        <w:rFonts w:hint="default"/>
        <w:lang w:val="id" w:eastAsia="en-US" w:bidi="ar-SA"/>
      </w:rPr>
    </w:lvl>
    <w:lvl w:ilvl="7" w:tplc="9FF89090">
      <w:numFmt w:val="bullet"/>
      <w:lvlText w:val="•"/>
      <w:lvlJc w:val="left"/>
      <w:pPr>
        <w:ind w:left="7402" w:hanging="360"/>
      </w:pPr>
      <w:rPr>
        <w:rFonts w:hint="default"/>
        <w:lang w:val="id" w:eastAsia="en-US" w:bidi="ar-SA"/>
      </w:rPr>
    </w:lvl>
    <w:lvl w:ilvl="8" w:tplc="4A2A7CB0">
      <w:numFmt w:val="bullet"/>
      <w:lvlText w:val="•"/>
      <w:lvlJc w:val="left"/>
      <w:pPr>
        <w:ind w:left="8211" w:hanging="360"/>
      </w:pPr>
      <w:rPr>
        <w:rFonts w:hint="default"/>
        <w:lang w:val="id" w:eastAsia="en-US" w:bidi="ar-SA"/>
      </w:rPr>
    </w:lvl>
  </w:abstractNum>
  <w:abstractNum w:abstractNumId="6" w15:restartNumberingAfterBreak="0">
    <w:nsid w:val="37660336"/>
    <w:multiLevelType w:val="hybridMultilevel"/>
    <w:tmpl w:val="26BEB9AA"/>
    <w:lvl w:ilvl="0" w:tplc="0421000F">
      <w:start w:val="1"/>
      <w:numFmt w:val="decimal"/>
      <w:pStyle w:val="bulletlist"/>
      <w:lvlText w:val="%1."/>
      <w:lvlJc w:val="left"/>
      <w:pPr>
        <w:tabs>
          <w:tab w:val="num" w:pos="72"/>
        </w:tabs>
        <w:ind w:left="72" w:hanging="360"/>
      </w:pPr>
      <w:rPr>
        <w:rFonts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7" w15:restartNumberingAfterBreak="0">
    <w:nsid w:val="37D47C1B"/>
    <w:multiLevelType w:val="multilevel"/>
    <w:tmpl w:val="93C43D1C"/>
    <w:lvl w:ilvl="0">
      <w:start w:val="1"/>
      <w:numFmt w:val="decimal"/>
      <w:lvlText w:val="%1"/>
      <w:lvlJc w:val="left"/>
      <w:pPr>
        <w:ind w:left="807" w:hanging="361"/>
      </w:pPr>
      <w:rPr>
        <w:rFonts w:hint="default"/>
        <w:lang w:val="id" w:eastAsia="en-US" w:bidi="ar-SA"/>
      </w:rPr>
    </w:lvl>
    <w:lvl w:ilvl="1">
      <w:start w:val="1"/>
      <w:numFmt w:val="decimal"/>
      <w:lvlText w:val="%1.%2"/>
      <w:lvlJc w:val="left"/>
      <w:pPr>
        <w:ind w:left="807" w:hanging="361"/>
      </w:pPr>
      <w:rPr>
        <w:rFonts w:ascii="Times New Roman" w:eastAsia="Times New Roman" w:hAnsi="Times New Roman" w:cs="Times New Roman" w:hint="default"/>
        <w:spacing w:val="-2"/>
        <w:w w:val="103"/>
        <w:sz w:val="23"/>
        <w:szCs w:val="23"/>
        <w:lang w:val="id" w:eastAsia="en-US" w:bidi="ar-SA"/>
      </w:rPr>
    </w:lvl>
    <w:lvl w:ilvl="2">
      <w:start w:val="1"/>
      <w:numFmt w:val="lowerLetter"/>
      <w:lvlText w:val="%3."/>
      <w:lvlJc w:val="left"/>
      <w:pPr>
        <w:ind w:left="1038" w:hanging="360"/>
      </w:pPr>
      <w:rPr>
        <w:rFonts w:ascii="Times New Roman" w:eastAsia="Times New Roman" w:hAnsi="Times New Roman" w:cs="Times New Roman" w:hint="default"/>
        <w:spacing w:val="0"/>
        <w:w w:val="103"/>
        <w:sz w:val="23"/>
        <w:szCs w:val="23"/>
        <w:lang w:val="id" w:eastAsia="en-US" w:bidi="ar-SA"/>
      </w:rPr>
    </w:lvl>
    <w:lvl w:ilvl="3">
      <w:numFmt w:val="bullet"/>
      <w:lvlText w:val="•"/>
      <w:lvlJc w:val="left"/>
      <w:pPr>
        <w:ind w:left="2935" w:hanging="360"/>
      </w:pPr>
      <w:rPr>
        <w:rFonts w:hint="default"/>
        <w:lang w:val="id" w:eastAsia="en-US" w:bidi="ar-SA"/>
      </w:rPr>
    </w:lvl>
    <w:lvl w:ilvl="4">
      <w:numFmt w:val="bullet"/>
      <w:lvlText w:val="•"/>
      <w:lvlJc w:val="left"/>
      <w:pPr>
        <w:ind w:left="3882" w:hanging="360"/>
      </w:pPr>
      <w:rPr>
        <w:rFonts w:hint="default"/>
        <w:lang w:val="id" w:eastAsia="en-US" w:bidi="ar-SA"/>
      </w:rPr>
    </w:lvl>
    <w:lvl w:ilvl="5">
      <w:numFmt w:val="bullet"/>
      <w:lvlText w:val="•"/>
      <w:lvlJc w:val="left"/>
      <w:pPr>
        <w:ind w:left="4830" w:hanging="360"/>
      </w:pPr>
      <w:rPr>
        <w:rFonts w:hint="default"/>
        <w:lang w:val="id" w:eastAsia="en-US" w:bidi="ar-SA"/>
      </w:rPr>
    </w:lvl>
    <w:lvl w:ilvl="6">
      <w:numFmt w:val="bullet"/>
      <w:lvlText w:val="•"/>
      <w:lvlJc w:val="left"/>
      <w:pPr>
        <w:ind w:left="5778" w:hanging="360"/>
      </w:pPr>
      <w:rPr>
        <w:rFonts w:hint="default"/>
        <w:lang w:val="id" w:eastAsia="en-US" w:bidi="ar-SA"/>
      </w:rPr>
    </w:lvl>
    <w:lvl w:ilvl="7">
      <w:numFmt w:val="bullet"/>
      <w:lvlText w:val="•"/>
      <w:lvlJc w:val="left"/>
      <w:pPr>
        <w:ind w:left="6725" w:hanging="360"/>
      </w:pPr>
      <w:rPr>
        <w:rFonts w:hint="default"/>
        <w:lang w:val="id" w:eastAsia="en-US" w:bidi="ar-SA"/>
      </w:rPr>
    </w:lvl>
    <w:lvl w:ilvl="8">
      <w:numFmt w:val="bullet"/>
      <w:lvlText w:val="•"/>
      <w:lvlJc w:val="left"/>
      <w:pPr>
        <w:ind w:left="7673" w:hanging="360"/>
      </w:pPr>
      <w:rPr>
        <w:rFonts w:hint="default"/>
        <w:lang w:val="id" w:eastAsia="en-US" w:bidi="ar-SA"/>
      </w:rPr>
    </w:lvl>
  </w:abstractNum>
  <w:abstractNum w:abstractNumId="8" w15:restartNumberingAfterBreak="0">
    <w:nsid w:val="3B29641F"/>
    <w:multiLevelType w:val="hybridMultilevel"/>
    <w:tmpl w:val="AF1E80A0"/>
    <w:lvl w:ilvl="0" w:tplc="520649A8">
      <w:start w:val="1"/>
      <w:numFmt w:val="decimal"/>
      <w:lvlText w:val="%1."/>
      <w:lvlJc w:val="left"/>
      <w:pPr>
        <w:ind w:left="2438" w:hanging="102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9" w15:restartNumberingAfterBreak="0">
    <w:nsid w:val="3B394BA7"/>
    <w:multiLevelType w:val="hybridMultilevel"/>
    <w:tmpl w:val="ACD291CE"/>
    <w:lvl w:ilvl="0" w:tplc="1E087316">
      <w:start w:val="1"/>
      <w:numFmt w:val="decimal"/>
      <w:lvlText w:val="%1."/>
      <w:lvlJc w:val="left"/>
      <w:pPr>
        <w:ind w:left="1699" w:hanging="99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15:restartNumberingAfterBreak="0">
    <w:nsid w:val="4189603E"/>
    <w:multiLevelType w:val="multilevel"/>
    <w:tmpl w:val="F3FA876A"/>
    <w:lvl w:ilvl="0">
      <w:start w:val="1"/>
      <w:numFmt w:val="upperRoman"/>
      <w:pStyle w:val="Heading1"/>
      <w:lvlText w:val="%1."/>
      <w:lvlJc w:val="cente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1" w15:restartNumberingAfterBreak="0">
    <w:nsid w:val="61A419DA"/>
    <w:multiLevelType w:val="hybridMultilevel"/>
    <w:tmpl w:val="D28CE6AC"/>
    <w:lvl w:ilvl="0" w:tplc="F542A474">
      <w:start w:val="4"/>
      <w:numFmt w:val="decimal"/>
      <w:lvlText w:val="%1."/>
      <w:lvlJc w:val="left"/>
      <w:pPr>
        <w:ind w:left="685" w:hanging="426"/>
      </w:pPr>
      <w:rPr>
        <w:rFonts w:ascii="Times New Roman" w:eastAsia="Times New Roman" w:hAnsi="Times New Roman" w:cs="Times New Roman" w:hint="default"/>
        <w:b/>
        <w:bCs/>
        <w:spacing w:val="0"/>
        <w:w w:val="95"/>
        <w:sz w:val="23"/>
        <w:szCs w:val="23"/>
        <w:lang w:val="id" w:eastAsia="en-US" w:bidi="ar-SA"/>
      </w:rPr>
    </w:lvl>
    <w:lvl w:ilvl="1" w:tplc="684A5702">
      <w:start w:val="1"/>
      <w:numFmt w:val="decimal"/>
      <w:lvlText w:val="%2."/>
      <w:lvlJc w:val="left"/>
      <w:pPr>
        <w:ind w:left="915" w:hanging="238"/>
      </w:pPr>
      <w:rPr>
        <w:rFonts w:ascii="Times New Roman" w:eastAsia="Times New Roman" w:hAnsi="Times New Roman" w:cs="Times New Roman" w:hint="default"/>
        <w:spacing w:val="0"/>
        <w:w w:val="103"/>
        <w:sz w:val="23"/>
        <w:szCs w:val="23"/>
        <w:lang w:val="id" w:eastAsia="en-US" w:bidi="ar-SA"/>
      </w:rPr>
    </w:lvl>
    <w:lvl w:ilvl="2" w:tplc="74543616">
      <w:numFmt w:val="bullet"/>
      <w:lvlText w:val="•"/>
      <w:lvlJc w:val="left"/>
      <w:pPr>
        <w:ind w:left="1880" w:hanging="238"/>
      </w:pPr>
      <w:rPr>
        <w:rFonts w:hint="default"/>
        <w:lang w:val="id" w:eastAsia="en-US" w:bidi="ar-SA"/>
      </w:rPr>
    </w:lvl>
    <w:lvl w:ilvl="3" w:tplc="4C966E16">
      <w:numFmt w:val="bullet"/>
      <w:lvlText w:val="•"/>
      <w:lvlJc w:val="left"/>
      <w:pPr>
        <w:ind w:left="2841" w:hanging="238"/>
      </w:pPr>
      <w:rPr>
        <w:rFonts w:hint="default"/>
        <w:lang w:val="id" w:eastAsia="en-US" w:bidi="ar-SA"/>
      </w:rPr>
    </w:lvl>
    <w:lvl w:ilvl="4" w:tplc="B6B24C88">
      <w:numFmt w:val="bullet"/>
      <w:lvlText w:val="•"/>
      <w:lvlJc w:val="left"/>
      <w:pPr>
        <w:ind w:left="3802" w:hanging="238"/>
      </w:pPr>
      <w:rPr>
        <w:rFonts w:hint="default"/>
        <w:lang w:val="id" w:eastAsia="en-US" w:bidi="ar-SA"/>
      </w:rPr>
    </w:lvl>
    <w:lvl w:ilvl="5" w:tplc="6DA820BE">
      <w:numFmt w:val="bullet"/>
      <w:lvlText w:val="•"/>
      <w:lvlJc w:val="left"/>
      <w:pPr>
        <w:ind w:left="4763" w:hanging="238"/>
      </w:pPr>
      <w:rPr>
        <w:rFonts w:hint="default"/>
        <w:lang w:val="id" w:eastAsia="en-US" w:bidi="ar-SA"/>
      </w:rPr>
    </w:lvl>
    <w:lvl w:ilvl="6" w:tplc="5EF095E0">
      <w:numFmt w:val="bullet"/>
      <w:lvlText w:val="•"/>
      <w:lvlJc w:val="left"/>
      <w:pPr>
        <w:ind w:left="5724" w:hanging="238"/>
      </w:pPr>
      <w:rPr>
        <w:rFonts w:hint="default"/>
        <w:lang w:val="id" w:eastAsia="en-US" w:bidi="ar-SA"/>
      </w:rPr>
    </w:lvl>
    <w:lvl w:ilvl="7" w:tplc="57BE898C">
      <w:numFmt w:val="bullet"/>
      <w:lvlText w:val="•"/>
      <w:lvlJc w:val="left"/>
      <w:pPr>
        <w:ind w:left="6685" w:hanging="238"/>
      </w:pPr>
      <w:rPr>
        <w:rFonts w:hint="default"/>
        <w:lang w:val="id" w:eastAsia="en-US" w:bidi="ar-SA"/>
      </w:rPr>
    </w:lvl>
    <w:lvl w:ilvl="8" w:tplc="47564654">
      <w:numFmt w:val="bullet"/>
      <w:lvlText w:val="•"/>
      <w:lvlJc w:val="left"/>
      <w:pPr>
        <w:ind w:left="7646" w:hanging="238"/>
      </w:pPr>
      <w:rPr>
        <w:rFonts w:hint="default"/>
        <w:lang w:val="id" w:eastAsia="en-US" w:bidi="ar-SA"/>
      </w:rPr>
    </w:lvl>
  </w:abstractNum>
  <w:abstractNum w:abstractNumId="12" w15:restartNumberingAfterBreak="0">
    <w:nsid w:val="6DAF1987"/>
    <w:multiLevelType w:val="hybridMultilevel"/>
    <w:tmpl w:val="06624554"/>
    <w:lvl w:ilvl="0" w:tplc="520649A8">
      <w:start w:val="1"/>
      <w:numFmt w:val="decimal"/>
      <w:lvlText w:val="%1."/>
      <w:lvlJc w:val="left"/>
      <w:pPr>
        <w:ind w:left="1729" w:hanging="102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3" w15:restartNumberingAfterBreak="0">
    <w:nsid w:val="6F4E415E"/>
    <w:multiLevelType w:val="hybridMultilevel"/>
    <w:tmpl w:val="FA44CF6C"/>
    <w:lvl w:ilvl="0" w:tplc="1638A732">
      <w:start w:val="1"/>
      <w:numFmt w:val="lowerLetter"/>
      <w:lvlText w:val="%1."/>
      <w:lvlJc w:val="left"/>
      <w:pPr>
        <w:ind w:left="1374" w:hanging="360"/>
      </w:pPr>
      <w:rPr>
        <w:rFonts w:hint="default"/>
        <w:spacing w:val="0"/>
        <w:w w:val="103"/>
        <w:lang w:val="id" w:eastAsia="en-US" w:bidi="ar-SA"/>
      </w:rPr>
    </w:lvl>
    <w:lvl w:ilvl="1" w:tplc="C4686258">
      <w:numFmt w:val="bullet"/>
      <w:lvlText w:val="•"/>
      <w:lvlJc w:val="left"/>
      <w:pPr>
        <w:ind w:left="2224" w:hanging="360"/>
      </w:pPr>
      <w:rPr>
        <w:rFonts w:hint="default"/>
        <w:lang w:val="id" w:eastAsia="en-US" w:bidi="ar-SA"/>
      </w:rPr>
    </w:lvl>
    <w:lvl w:ilvl="2" w:tplc="1FB836AA">
      <w:numFmt w:val="bullet"/>
      <w:lvlText w:val="•"/>
      <w:lvlJc w:val="left"/>
      <w:pPr>
        <w:ind w:left="3069" w:hanging="360"/>
      </w:pPr>
      <w:rPr>
        <w:rFonts w:hint="default"/>
        <w:lang w:val="id" w:eastAsia="en-US" w:bidi="ar-SA"/>
      </w:rPr>
    </w:lvl>
    <w:lvl w:ilvl="3" w:tplc="A5AE888C">
      <w:numFmt w:val="bullet"/>
      <w:lvlText w:val="•"/>
      <w:lvlJc w:val="left"/>
      <w:pPr>
        <w:ind w:left="3914" w:hanging="360"/>
      </w:pPr>
      <w:rPr>
        <w:rFonts w:hint="default"/>
        <w:lang w:val="id" w:eastAsia="en-US" w:bidi="ar-SA"/>
      </w:rPr>
    </w:lvl>
    <w:lvl w:ilvl="4" w:tplc="F43656D4">
      <w:numFmt w:val="bullet"/>
      <w:lvlText w:val="•"/>
      <w:lvlJc w:val="left"/>
      <w:pPr>
        <w:ind w:left="4759" w:hanging="360"/>
      </w:pPr>
      <w:rPr>
        <w:rFonts w:hint="default"/>
        <w:lang w:val="id" w:eastAsia="en-US" w:bidi="ar-SA"/>
      </w:rPr>
    </w:lvl>
    <w:lvl w:ilvl="5" w:tplc="6FD00EE2">
      <w:numFmt w:val="bullet"/>
      <w:lvlText w:val="•"/>
      <w:lvlJc w:val="left"/>
      <w:pPr>
        <w:ind w:left="5604" w:hanging="360"/>
      </w:pPr>
      <w:rPr>
        <w:rFonts w:hint="default"/>
        <w:lang w:val="id" w:eastAsia="en-US" w:bidi="ar-SA"/>
      </w:rPr>
    </w:lvl>
    <w:lvl w:ilvl="6" w:tplc="5B4E4902">
      <w:numFmt w:val="bullet"/>
      <w:lvlText w:val="•"/>
      <w:lvlJc w:val="left"/>
      <w:pPr>
        <w:ind w:left="6449" w:hanging="360"/>
      </w:pPr>
      <w:rPr>
        <w:rFonts w:hint="default"/>
        <w:lang w:val="id" w:eastAsia="en-US" w:bidi="ar-SA"/>
      </w:rPr>
    </w:lvl>
    <w:lvl w:ilvl="7" w:tplc="22DC9422">
      <w:numFmt w:val="bullet"/>
      <w:lvlText w:val="•"/>
      <w:lvlJc w:val="left"/>
      <w:pPr>
        <w:ind w:left="7294" w:hanging="360"/>
      </w:pPr>
      <w:rPr>
        <w:rFonts w:hint="default"/>
        <w:lang w:val="id" w:eastAsia="en-US" w:bidi="ar-SA"/>
      </w:rPr>
    </w:lvl>
    <w:lvl w:ilvl="8" w:tplc="440E55FC">
      <w:numFmt w:val="bullet"/>
      <w:lvlText w:val="•"/>
      <w:lvlJc w:val="left"/>
      <w:pPr>
        <w:ind w:left="8139" w:hanging="360"/>
      </w:pPr>
      <w:rPr>
        <w:rFonts w:hint="default"/>
        <w:lang w:val="id" w:eastAsia="en-US" w:bidi="ar-SA"/>
      </w:rPr>
    </w:lvl>
  </w:abstractNum>
  <w:abstractNum w:abstractNumId="14" w15:restartNumberingAfterBreak="0">
    <w:nsid w:val="798A750E"/>
    <w:multiLevelType w:val="hybridMultilevel"/>
    <w:tmpl w:val="1AB0578E"/>
    <w:lvl w:ilvl="0" w:tplc="0C8E042A">
      <w:start w:val="1"/>
      <w:numFmt w:val="decimal"/>
      <w:lvlText w:val="%1."/>
      <w:lvlJc w:val="left"/>
      <w:pPr>
        <w:ind w:left="1639" w:hanging="93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5" w15:restartNumberingAfterBreak="0">
    <w:nsid w:val="7CE52F6F"/>
    <w:multiLevelType w:val="multilevel"/>
    <w:tmpl w:val="CA3025B4"/>
    <w:lvl w:ilvl="0">
      <w:start w:val="2"/>
      <w:numFmt w:val="decimal"/>
      <w:lvlText w:val="%1"/>
      <w:lvlJc w:val="left"/>
      <w:pPr>
        <w:ind w:left="1670" w:hanging="360"/>
      </w:pPr>
      <w:rPr>
        <w:rFonts w:hint="default"/>
        <w:lang w:val="id" w:eastAsia="en-US" w:bidi="ar-SA"/>
      </w:rPr>
    </w:lvl>
    <w:lvl w:ilvl="1">
      <w:start w:val="1"/>
      <w:numFmt w:val="decimal"/>
      <w:lvlText w:val="%1.%2"/>
      <w:lvlJc w:val="left"/>
      <w:pPr>
        <w:ind w:left="1670" w:hanging="360"/>
      </w:pPr>
      <w:rPr>
        <w:rFonts w:ascii="Times New Roman" w:eastAsia="Times New Roman" w:hAnsi="Times New Roman" w:cs="Times New Roman" w:hint="default"/>
        <w:spacing w:val="-2"/>
        <w:w w:val="103"/>
        <w:sz w:val="23"/>
        <w:szCs w:val="23"/>
        <w:lang w:val="id" w:eastAsia="en-US" w:bidi="ar-SA"/>
      </w:rPr>
    </w:lvl>
    <w:lvl w:ilvl="2">
      <w:start w:val="1"/>
      <w:numFmt w:val="lowerLetter"/>
      <w:lvlText w:val="%3."/>
      <w:lvlJc w:val="left"/>
      <w:pPr>
        <w:ind w:left="2390" w:hanging="360"/>
      </w:pPr>
      <w:rPr>
        <w:rFonts w:ascii="Times New Roman" w:eastAsia="Times New Roman" w:hAnsi="Times New Roman" w:cs="Times New Roman" w:hint="default"/>
        <w:spacing w:val="0"/>
        <w:w w:val="103"/>
        <w:sz w:val="23"/>
        <w:szCs w:val="23"/>
        <w:lang w:val="id" w:eastAsia="en-US" w:bidi="ar-SA"/>
      </w:rPr>
    </w:lvl>
    <w:lvl w:ilvl="3">
      <w:numFmt w:val="bullet"/>
      <w:lvlText w:val="•"/>
      <w:lvlJc w:val="left"/>
      <w:pPr>
        <w:ind w:left="4050" w:hanging="360"/>
      </w:pPr>
      <w:rPr>
        <w:rFonts w:hint="default"/>
        <w:lang w:val="id" w:eastAsia="en-US" w:bidi="ar-SA"/>
      </w:rPr>
    </w:lvl>
    <w:lvl w:ilvl="4">
      <w:numFmt w:val="bullet"/>
      <w:lvlText w:val="•"/>
      <w:lvlJc w:val="left"/>
      <w:pPr>
        <w:ind w:left="4876" w:hanging="360"/>
      </w:pPr>
      <w:rPr>
        <w:rFonts w:hint="default"/>
        <w:lang w:val="id" w:eastAsia="en-US" w:bidi="ar-SA"/>
      </w:rPr>
    </w:lvl>
    <w:lvl w:ilvl="5">
      <w:numFmt w:val="bullet"/>
      <w:lvlText w:val="•"/>
      <w:lvlJc w:val="left"/>
      <w:pPr>
        <w:ind w:left="5701" w:hanging="360"/>
      </w:pPr>
      <w:rPr>
        <w:rFonts w:hint="default"/>
        <w:lang w:val="id" w:eastAsia="en-US" w:bidi="ar-SA"/>
      </w:rPr>
    </w:lvl>
    <w:lvl w:ilvl="6">
      <w:numFmt w:val="bullet"/>
      <w:lvlText w:val="•"/>
      <w:lvlJc w:val="left"/>
      <w:pPr>
        <w:ind w:left="6527" w:hanging="360"/>
      </w:pPr>
      <w:rPr>
        <w:rFonts w:hint="default"/>
        <w:lang w:val="id" w:eastAsia="en-US" w:bidi="ar-SA"/>
      </w:rPr>
    </w:lvl>
    <w:lvl w:ilvl="7">
      <w:numFmt w:val="bullet"/>
      <w:lvlText w:val="•"/>
      <w:lvlJc w:val="left"/>
      <w:pPr>
        <w:ind w:left="7352" w:hanging="360"/>
      </w:pPr>
      <w:rPr>
        <w:rFonts w:hint="default"/>
        <w:lang w:val="id" w:eastAsia="en-US" w:bidi="ar-SA"/>
      </w:rPr>
    </w:lvl>
    <w:lvl w:ilvl="8">
      <w:numFmt w:val="bullet"/>
      <w:lvlText w:val="•"/>
      <w:lvlJc w:val="left"/>
      <w:pPr>
        <w:ind w:left="8177" w:hanging="360"/>
      </w:pPr>
      <w:rPr>
        <w:rFonts w:hint="default"/>
        <w:lang w:val="id" w:eastAsia="en-US" w:bidi="ar-SA"/>
      </w:rPr>
    </w:lvl>
  </w:abstractNum>
  <w:num w:numId="1">
    <w:abstractNumId w:val="1"/>
  </w:num>
  <w:num w:numId="2">
    <w:abstractNumId w:val="12"/>
  </w:num>
  <w:num w:numId="3">
    <w:abstractNumId w:val="8"/>
  </w:num>
  <w:num w:numId="4">
    <w:abstractNumId w:val="14"/>
  </w:num>
  <w:num w:numId="5">
    <w:abstractNumId w:val="3"/>
  </w:num>
  <w:num w:numId="6">
    <w:abstractNumId w:val="9"/>
  </w:num>
  <w:num w:numId="7">
    <w:abstractNumId w:val="6"/>
  </w:num>
  <w:num w:numId="8">
    <w:abstractNumId w:val="10"/>
  </w:num>
  <w:num w:numId="9">
    <w:abstractNumId w:val="15"/>
  </w:num>
  <w:num w:numId="10">
    <w:abstractNumId w:val="13"/>
  </w:num>
  <w:num w:numId="11">
    <w:abstractNumId w:val="11"/>
  </w:num>
  <w:num w:numId="12">
    <w:abstractNumId w:val="7"/>
  </w:num>
  <w:num w:numId="13">
    <w:abstractNumId w:val="5"/>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33F"/>
    <w:rsid w:val="00011AE2"/>
    <w:rsid w:val="00022751"/>
    <w:rsid w:val="000325AC"/>
    <w:rsid w:val="00054266"/>
    <w:rsid w:val="000663DA"/>
    <w:rsid w:val="000704A2"/>
    <w:rsid w:val="0008399F"/>
    <w:rsid w:val="00083EDD"/>
    <w:rsid w:val="000A14B8"/>
    <w:rsid w:val="000B5550"/>
    <w:rsid w:val="000C5200"/>
    <w:rsid w:val="000D1999"/>
    <w:rsid w:val="000D7307"/>
    <w:rsid w:val="000D7809"/>
    <w:rsid w:val="000D79F6"/>
    <w:rsid w:val="000E0F5B"/>
    <w:rsid w:val="000E16D7"/>
    <w:rsid w:val="000F36D0"/>
    <w:rsid w:val="00106E54"/>
    <w:rsid w:val="00114B7A"/>
    <w:rsid w:val="001200FF"/>
    <w:rsid w:val="00120D74"/>
    <w:rsid w:val="001212B7"/>
    <w:rsid w:val="001222C6"/>
    <w:rsid w:val="00124BBE"/>
    <w:rsid w:val="001270DA"/>
    <w:rsid w:val="001345A9"/>
    <w:rsid w:val="0013629D"/>
    <w:rsid w:val="00144C13"/>
    <w:rsid w:val="00151B77"/>
    <w:rsid w:val="00161885"/>
    <w:rsid w:val="00170125"/>
    <w:rsid w:val="00192359"/>
    <w:rsid w:val="001A03AD"/>
    <w:rsid w:val="001A3E9A"/>
    <w:rsid w:val="001B6D6F"/>
    <w:rsid w:val="001D5C36"/>
    <w:rsid w:val="001D6DD4"/>
    <w:rsid w:val="001E1010"/>
    <w:rsid w:val="001E4D0E"/>
    <w:rsid w:val="00201451"/>
    <w:rsid w:val="002026F9"/>
    <w:rsid w:val="00222844"/>
    <w:rsid w:val="00233EF5"/>
    <w:rsid w:val="00240AA5"/>
    <w:rsid w:val="00272DF7"/>
    <w:rsid w:val="00273D81"/>
    <w:rsid w:val="00296A9A"/>
    <w:rsid w:val="002A6B39"/>
    <w:rsid w:val="002B2128"/>
    <w:rsid w:val="002B7E55"/>
    <w:rsid w:val="002C7186"/>
    <w:rsid w:val="002D3C8C"/>
    <w:rsid w:val="002E2FDA"/>
    <w:rsid w:val="002E59E4"/>
    <w:rsid w:val="003215B2"/>
    <w:rsid w:val="003220E3"/>
    <w:rsid w:val="00327079"/>
    <w:rsid w:val="0035317F"/>
    <w:rsid w:val="003540A4"/>
    <w:rsid w:val="00355458"/>
    <w:rsid w:val="0036356C"/>
    <w:rsid w:val="0037251D"/>
    <w:rsid w:val="00372974"/>
    <w:rsid w:val="00386922"/>
    <w:rsid w:val="00386D86"/>
    <w:rsid w:val="003C0772"/>
    <w:rsid w:val="003C0A17"/>
    <w:rsid w:val="003D375A"/>
    <w:rsid w:val="003F674D"/>
    <w:rsid w:val="0040001F"/>
    <w:rsid w:val="00410AE8"/>
    <w:rsid w:val="0041565C"/>
    <w:rsid w:val="00426421"/>
    <w:rsid w:val="004352CF"/>
    <w:rsid w:val="00442FCF"/>
    <w:rsid w:val="00465CC5"/>
    <w:rsid w:val="0048220B"/>
    <w:rsid w:val="0048753B"/>
    <w:rsid w:val="00493867"/>
    <w:rsid w:val="004952ED"/>
    <w:rsid w:val="004A1BFA"/>
    <w:rsid w:val="004A402F"/>
    <w:rsid w:val="004B158F"/>
    <w:rsid w:val="004B4B58"/>
    <w:rsid w:val="004B58E5"/>
    <w:rsid w:val="004C6D35"/>
    <w:rsid w:val="004D5E8F"/>
    <w:rsid w:val="004F03EA"/>
    <w:rsid w:val="004F307E"/>
    <w:rsid w:val="005046CE"/>
    <w:rsid w:val="005063DE"/>
    <w:rsid w:val="0052747D"/>
    <w:rsid w:val="005276F4"/>
    <w:rsid w:val="00537336"/>
    <w:rsid w:val="00545BBA"/>
    <w:rsid w:val="005478E5"/>
    <w:rsid w:val="00562B31"/>
    <w:rsid w:val="005645C0"/>
    <w:rsid w:val="00584B74"/>
    <w:rsid w:val="005A0402"/>
    <w:rsid w:val="005A30B7"/>
    <w:rsid w:val="005B09A9"/>
    <w:rsid w:val="005B148C"/>
    <w:rsid w:val="005C6290"/>
    <w:rsid w:val="005F26F3"/>
    <w:rsid w:val="005F6D09"/>
    <w:rsid w:val="0060140E"/>
    <w:rsid w:val="00611080"/>
    <w:rsid w:val="00611144"/>
    <w:rsid w:val="006130FF"/>
    <w:rsid w:val="00613B50"/>
    <w:rsid w:val="00617A10"/>
    <w:rsid w:val="0064151B"/>
    <w:rsid w:val="00650D9C"/>
    <w:rsid w:val="006830D4"/>
    <w:rsid w:val="0068738D"/>
    <w:rsid w:val="006916A8"/>
    <w:rsid w:val="006A7262"/>
    <w:rsid w:val="006C0542"/>
    <w:rsid w:val="006D4412"/>
    <w:rsid w:val="006E1D7B"/>
    <w:rsid w:val="006E2820"/>
    <w:rsid w:val="006F10B4"/>
    <w:rsid w:val="006F14D5"/>
    <w:rsid w:val="00714470"/>
    <w:rsid w:val="007172ED"/>
    <w:rsid w:val="0072444A"/>
    <w:rsid w:val="0076145B"/>
    <w:rsid w:val="00764888"/>
    <w:rsid w:val="00776BD1"/>
    <w:rsid w:val="007822BE"/>
    <w:rsid w:val="00791F39"/>
    <w:rsid w:val="007A1D23"/>
    <w:rsid w:val="007C6470"/>
    <w:rsid w:val="007D3453"/>
    <w:rsid w:val="007D38CB"/>
    <w:rsid w:val="007E3D0E"/>
    <w:rsid w:val="007F2A8E"/>
    <w:rsid w:val="007F58DE"/>
    <w:rsid w:val="007F7381"/>
    <w:rsid w:val="007F7572"/>
    <w:rsid w:val="00804E8A"/>
    <w:rsid w:val="00816A7C"/>
    <w:rsid w:val="008219CF"/>
    <w:rsid w:val="0082343D"/>
    <w:rsid w:val="0083365C"/>
    <w:rsid w:val="0083622E"/>
    <w:rsid w:val="0084186A"/>
    <w:rsid w:val="00842CF3"/>
    <w:rsid w:val="008460EC"/>
    <w:rsid w:val="008548A8"/>
    <w:rsid w:val="00885D55"/>
    <w:rsid w:val="00886417"/>
    <w:rsid w:val="008A72EB"/>
    <w:rsid w:val="008B0DA0"/>
    <w:rsid w:val="008C6AFD"/>
    <w:rsid w:val="008D1F42"/>
    <w:rsid w:val="008D364A"/>
    <w:rsid w:val="008D5417"/>
    <w:rsid w:val="008E4CD5"/>
    <w:rsid w:val="008F690D"/>
    <w:rsid w:val="009235C8"/>
    <w:rsid w:val="00936900"/>
    <w:rsid w:val="0095459D"/>
    <w:rsid w:val="00956C40"/>
    <w:rsid w:val="00961186"/>
    <w:rsid w:val="009623B8"/>
    <w:rsid w:val="00964742"/>
    <w:rsid w:val="00973FB2"/>
    <w:rsid w:val="00976E26"/>
    <w:rsid w:val="00983C9F"/>
    <w:rsid w:val="00984377"/>
    <w:rsid w:val="00984A25"/>
    <w:rsid w:val="009A1703"/>
    <w:rsid w:val="009B1BFE"/>
    <w:rsid w:val="009C4C44"/>
    <w:rsid w:val="009E0B55"/>
    <w:rsid w:val="00A14E03"/>
    <w:rsid w:val="00A170BF"/>
    <w:rsid w:val="00A477C5"/>
    <w:rsid w:val="00A47C66"/>
    <w:rsid w:val="00A74C5A"/>
    <w:rsid w:val="00A77310"/>
    <w:rsid w:val="00A8118E"/>
    <w:rsid w:val="00AA10DE"/>
    <w:rsid w:val="00AA29B8"/>
    <w:rsid w:val="00AA68B2"/>
    <w:rsid w:val="00AB04D0"/>
    <w:rsid w:val="00AD23D2"/>
    <w:rsid w:val="00AE0B9D"/>
    <w:rsid w:val="00AE15CA"/>
    <w:rsid w:val="00AE65A5"/>
    <w:rsid w:val="00AE7C38"/>
    <w:rsid w:val="00AF15BC"/>
    <w:rsid w:val="00B00BA5"/>
    <w:rsid w:val="00B016A2"/>
    <w:rsid w:val="00B071F4"/>
    <w:rsid w:val="00B13094"/>
    <w:rsid w:val="00B15131"/>
    <w:rsid w:val="00B22BFF"/>
    <w:rsid w:val="00B23638"/>
    <w:rsid w:val="00B272CC"/>
    <w:rsid w:val="00B348A6"/>
    <w:rsid w:val="00B448B9"/>
    <w:rsid w:val="00B74B03"/>
    <w:rsid w:val="00B91C97"/>
    <w:rsid w:val="00B92210"/>
    <w:rsid w:val="00BA0450"/>
    <w:rsid w:val="00BB7640"/>
    <w:rsid w:val="00BD0E10"/>
    <w:rsid w:val="00BD2741"/>
    <w:rsid w:val="00BD46BD"/>
    <w:rsid w:val="00BE6257"/>
    <w:rsid w:val="00C022D2"/>
    <w:rsid w:val="00C05A60"/>
    <w:rsid w:val="00C106FF"/>
    <w:rsid w:val="00C4133F"/>
    <w:rsid w:val="00C44561"/>
    <w:rsid w:val="00C47D2F"/>
    <w:rsid w:val="00C6449B"/>
    <w:rsid w:val="00C64782"/>
    <w:rsid w:val="00C7097B"/>
    <w:rsid w:val="00C87543"/>
    <w:rsid w:val="00C90C92"/>
    <w:rsid w:val="00CA003A"/>
    <w:rsid w:val="00CA0A63"/>
    <w:rsid w:val="00CA2C91"/>
    <w:rsid w:val="00CB1BCC"/>
    <w:rsid w:val="00CC0A6E"/>
    <w:rsid w:val="00CD08CD"/>
    <w:rsid w:val="00CD62F0"/>
    <w:rsid w:val="00D065E0"/>
    <w:rsid w:val="00D10E6A"/>
    <w:rsid w:val="00D220DE"/>
    <w:rsid w:val="00D42A2F"/>
    <w:rsid w:val="00D44EAE"/>
    <w:rsid w:val="00D50C04"/>
    <w:rsid w:val="00D50F62"/>
    <w:rsid w:val="00D65487"/>
    <w:rsid w:val="00D70DD2"/>
    <w:rsid w:val="00D81B4A"/>
    <w:rsid w:val="00D957A0"/>
    <w:rsid w:val="00DA7B3E"/>
    <w:rsid w:val="00DC3199"/>
    <w:rsid w:val="00DE54D4"/>
    <w:rsid w:val="00DE5ACE"/>
    <w:rsid w:val="00DF03E9"/>
    <w:rsid w:val="00DF31B2"/>
    <w:rsid w:val="00E27D79"/>
    <w:rsid w:val="00E471DF"/>
    <w:rsid w:val="00E67FBD"/>
    <w:rsid w:val="00E72CF1"/>
    <w:rsid w:val="00E84FA0"/>
    <w:rsid w:val="00E938EB"/>
    <w:rsid w:val="00E95795"/>
    <w:rsid w:val="00EA1127"/>
    <w:rsid w:val="00EB2323"/>
    <w:rsid w:val="00EB4FE7"/>
    <w:rsid w:val="00EB504D"/>
    <w:rsid w:val="00EC5575"/>
    <w:rsid w:val="00EC662F"/>
    <w:rsid w:val="00EE4CAA"/>
    <w:rsid w:val="00EE7164"/>
    <w:rsid w:val="00F0370E"/>
    <w:rsid w:val="00F03C2D"/>
    <w:rsid w:val="00F17AB9"/>
    <w:rsid w:val="00F20D63"/>
    <w:rsid w:val="00F40E00"/>
    <w:rsid w:val="00F4295E"/>
    <w:rsid w:val="00F43ABA"/>
    <w:rsid w:val="00F52EC1"/>
    <w:rsid w:val="00F545A2"/>
    <w:rsid w:val="00F55392"/>
    <w:rsid w:val="00F56FCD"/>
    <w:rsid w:val="00F60E2E"/>
    <w:rsid w:val="00F84B3F"/>
    <w:rsid w:val="00F97EDC"/>
    <w:rsid w:val="00FA6D4C"/>
    <w:rsid w:val="00FB0248"/>
    <w:rsid w:val="00FB3D93"/>
    <w:rsid w:val="00FB503C"/>
    <w:rsid w:val="00FC4A05"/>
    <w:rsid w:val="00FC5C23"/>
    <w:rsid w:val="00FD6EA6"/>
    <w:rsid w:val="00FE008D"/>
    <w:rsid w:val="00FE31BF"/>
    <w:rsid w:val="00FE4C1B"/>
    <w:rsid w:val="00FF4499"/>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82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id-ID" w:eastAsia="id-ID"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A17"/>
    <w:pPr>
      <w:spacing w:after="200" w:line="276" w:lineRule="auto"/>
    </w:pPr>
    <w:rPr>
      <w:sz w:val="22"/>
      <w:szCs w:val="22"/>
      <w:lang w:eastAsia="en-US"/>
    </w:rPr>
  </w:style>
  <w:style w:type="paragraph" w:styleId="Heading1">
    <w:name w:val="heading 1"/>
    <w:basedOn w:val="Normal"/>
    <w:next w:val="Normal"/>
    <w:link w:val="Heading1Char"/>
    <w:uiPriority w:val="1"/>
    <w:qFormat/>
    <w:rsid w:val="006F14D5"/>
    <w:pPr>
      <w:keepNext/>
      <w:keepLines/>
      <w:numPr>
        <w:numId w:val="8"/>
      </w:numPr>
      <w:tabs>
        <w:tab w:val="left" w:pos="216"/>
      </w:tabs>
      <w:spacing w:before="160" w:after="80" w:line="240" w:lineRule="auto"/>
      <w:jc w:val="center"/>
      <w:outlineLvl w:val="0"/>
    </w:pPr>
    <w:rPr>
      <w:rFonts w:ascii="Times New Roman" w:eastAsia="SimSun" w:hAnsi="Times New Roman" w:cs="Times New Roman"/>
      <w:smallCaps/>
      <w:noProof/>
      <w:sz w:val="20"/>
      <w:szCs w:val="20"/>
      <w:lang w:val="en-US"/>
    </w:rPr>
  </w:style>
  <w:style w:type="paragraph" w:styleId="Heading2">
    <w:name w:val="heading 2"/>
    <w:basedOn w:val="Normal"/>
    <w:next w:val="Normal"/>
    <w:link w:val="Heading2Char"/>
    <w:qFormat/>
    <w:rsid w:val="006F14D5"/>
    <w:pPr>
      <w:keepNext/>
      <w:keepLines/>
      <w:numPr>
        <w:ilvl w:val="1"/>
        <w:numId w:val="8"/>
      </w:numPr>
      <w:spacing w:before="120" w:after="60" w:line="240" w:lineRule="auto"/>
      <w:outlineLvl w:val="1"/>
    </w:pPr>
    <w:rPr>
      <w:rFonts w:ascii="Times New Roman" w:eastAsia="SimSun" w:hAnsi="Times New Roman" w:cs="Times New Roman"/>
      <w:i/>
      <w:iCs/>
      <w:noProof/>
      <w:sz w:val="20"/>
      <w:szCs w:val="20"/>
      <w:lang w:val="en-US"/>
    </w:rPr>
  </w:style>
  <w:style w:type="paragraph" w:styleId="Heading3">
    <w:name w:val="heading 3"/>
    <w:basedOn w:val="Normal"/>
    <w:next w:val="Normal"/>
    <w:link w:val="Heading3Char"/>
    <w:qFormat/>
    <w:rsid w:val="006F14D5"/>
    <w:pPr>
      <w:numPr>
        <w:ilvl w:val="2"/>
        <w:numId w:val="8"/>
      </w:numPr>
      <w:spacing w:after="0" w:line="240" w:lineRule="exact"/>
      <w:jc w:val="both"/>
      <w:outlineLvl w:val="2"/>
    </w:pPr>
    <w:rPr>
      <w:rFonts w:ascii="Times New Roman" w:eastAsia="SimSun" w:hAnsi="Times New Roman" w:cs="Times New Roman"/>
      <w:i/>
      <w:iCs/>
      <w:noProof/>
      <w:sz w:val="20"/>
      <w:szCs w:val="20"/>
      <w:lang w:val="en-US"/>
    </w:rPr>
  </w:style>
  <w:style w:type="paragraph" w:styleId="Heading4">
    <w:name w:val="heading 4"/>
    <w:basedOn w:val="Normal"/>
    <w:next w:val="Normal"/>
    <w:link w:val="Heading4Char"/>
    <w:qFormat/>
    <w:rsid w:val="006F14D5"/>
    <w:pPr>
      <w:numPr>
        <w:ilvl w:val="3"/>
        <w:numId w:val="8"/>
      </w:numPr>
      <w:spacing w:before="40" w:after="40" w:line="240" w:lineRule="auto"/>
      <w:jc w:val="both"/>
      <w:outlineLvl w:val="3"/>
    </w:pPr>
    <w:rPr>
      <w:rFonts w:ascii="Times New Roman" w:eastAsia="SimSun" w:hAnsi="Times New Roman" w:cs="Times New Roman"/>
      <w:i/>
      <w:iCs/>
      <w:noProo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164"/>
  </w:style>
  <w:style w:type="paragraph" w:styleId="Footer">
    <w:name w:val="footer"/>
    <w:basedOn w:val="Normal"/>
    <w:link w:val="FooterChar"/>
    <w:uiPriority w:val="99"/>
    <w:unhideWhenUsed/>
    <w:rsid w:val="00EE7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164"/>
  </w:style>
  <w:style w:type="character" w:styleId="CommentReference">
    <w:name w:val="annotation reference"/>
    <w:uiPriority w:val="99"/>
    <w:semiHidden/>
    <w:unhideWhenUsed/>
    <w:rsid w:val="00A14E03"/>
    <w:rPr>
      <w:sz w:val="16"/>
      <w:szCs w:val="16"/>
    </w:rPr>
  </w:style>
  <w:style w:type="paragraph" w:styleId="CommentText">
    <w:name w:val="annotation text"/>
    <w:basedOn w:val="Normal"/>
    <w:link w:val="CommentTextChar"/>
    <w:uiPriority w:val="99"/>
    <w:semiHidden/>
    <w:unhideWhenUsed/>
    <w:rsid w:val="00A14E03"/>
    <w:rPr>
      <w:sz w:val="20"/>
      <w:szCs w:val="20"/>
    </w:rPr>
  </w:style>
  <w:style w:type="character" w:customStyle="1" w:styleId="CommentTextChar">
    <w:name w:val="Comment Text Char"/>
    <w:link w:val="CommentText"/>
    <w:uiPriority w:val="99"/>
    <w:semiHidden/>
    <w:rsid w:val="00A14E03"/>
    <w:rPr>
      <w:lang w:val="id-ID"/>
    </w:rPr>
  </w:style>
  <w:style w:type="paragraph" w:styleId="CommentSubject">
    <w:name w:val="annotation subject"/>
    <w:basedOn w:val="CommentText"/>
    <w:next w:val="CommentText"/>
    <w:link w:val="CommentSubjectChar"/>
    <w:uiPriority w:val="99"/>
    <w:semiHidden/>
    <w:unhideWhenUsed/>
    <w:rsid w:val="00A14E03"/>
    <w:rPr>
      <w:b/>
      <w:bCs/>
    </w:rPr>
  </w:style>
  <w:style w:type="character" w:customStyle="1" w:styleId="CommentSubjectChar">
    <w:name w:val="Comment Subject Char"/>
    <w:link w:val="CommentSubject"/>
    <w:uiPriority w:val="99"/>
    <w:semiHidden/>
    <w:rsid w:val="00A14E03"/>
    <w:rPr>
      <w:b/>
      <w:bCs/>
      <w:lang w:val="id-ID"/>
    </w:rPr>
  </w:style>
  <w:style w:type="paragraph" w:styleId="BalloonText">
    <w:name w:val="Balloon Text"/>
    <w:basedOn w:val="Normal"/>
    <w:link w:val="BalloonTextChar"/>
    <w:uiPriority w:val="99"/>
    <w:semiHidden/>
    <w:unhideWhenUsed/>
    <w:rsid w:val="00A14E0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14E03"/>
    <w:rPr>
      <w:rFonts w:ascii="Tahoma" w:hAnsi="Tahoma" w:cs="Tahoma"/>
      <w:sz w:val="16"/>
      <w:szCs w:val="16"/>
      <w:lang w:val="id-ID"/>
    </w:rPr>
  </w:style>
  <w:style w:type="paragraph" w:styleId="HTMLPreformatted">
    <w:name w:val="HTML Preformatted"/>
    <w:basedOn w:val="Normal"/>
    <w:link w:val="HTMLPreformattedChar"/>
    <w:uiPriority w:val="99"/>
    <w:semiHidden/>
    <w:unhideWhenUsed/>
    <w:rsid w:val="000B5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link w:val="HTMLPreformatted"/>
    <w:uiPriority w:val="99"/>
    <w:semiHidden/>
    <w:rsid w:val="000B5550"/>
    <w:rPr>
      <w:rFonts w:ascii="Courier New" w:eastAsia="Times New Roman" w:hAnsi="Courier New" w:cs="Courier New"/>
    </w:rPr>
  </w:style>
  <w:style w:type="character" w:styleId="Hyperlink">
    <w:name w:val="Hyperlink"/>
    <w:uiPriority w:val="99"/>
    <w:unhideWhenUsed/>
    <w:rsid w:val="00FE31BF"/>
    <w:rPr>
      <w:color w:val="0000FF"/>
      <w:u w:val="single"/>
    </w:rPr>
  </w:style>
  <w:style w:type="character" w:customStyle="1" w:styleId="apple-converted-space">
    <w:name w:val="apple-converted-space"/>
    <w:rsid w:val="00FE31BF"/>
  </w:style>
  <w:style w:type="paragraph" w:customStyle="1" w:styleId="Stylepapertitle14pt">
    <w:name w:val="Style paper title + 14 pt"/>
    <w:basedOn w:val="Normal"/>
    <w:rsid w:val="00F20D63"/>
    <w:pPr>
      <w:spacing w:after="120" w:line="240" w:lineRule="auto"/>
      <w:jc w:val="center"/>
    </w:pPr>
    <w:rPr>
      <w:rFonts w:ascii="Times New Roman" w:eastAsia="MS Mincho" w:hAnsi="Times New Roman" w:cs="Times New Roman"/>
      <w:noProof/>
      <w:sz w:val="24"/>
      <w:szCs w:val="48"/>
      <w:lang w:val="en-US"/>
    </w:rPr>
  </w:style>
  <w:style w:type="paragraph" w:customStyle="1" w:styleId="StyleAuthorBold">
    <w:name w:val="Style Author + Bold"/>
    <w:basedOn w:val="Normal"/>
    <w:rsid w:val="00F20D63"/>
    <w:pPr>
      <w:spacing w:before="240" w:after="40" w:line="240" w:lineRule="auto"/>
      <w:jc w:val="center"/>
    </w:pPr>
    <w:rPr>
      <w:rFonts w:ascii="Times New Roman" w:eastAsia="SimSun" w:hAnsi="Times New Roman" w:cs="Times New Roman"/>
      <w:b/>
      <w:bCs/>
      <w:noProof/>
      <w:lang w:val="en-US"/>
    </w:rPr>
  </w:style>
  <w:style w:type="paragraph" w:customStyle="1" w:styleId="Afiliasi">
    <w:name w:val="Afiliasi"/>
    <w:basedOn w:val="Normal"/>
    <w:qFormat/>
    <w:rsid w:val="00F20D63"/>
    <w:pPr>
      <w:spacing w:before="40" w:after="40" w:line="240" w:lineRule="auto"/>
      <w:contextualSpacing/>
      <w:jc w:val="center"/>
    </w:pPr>
    <w:rPr>
      <w:rFonts w:ascii="Times New Roman" w:eastAsia="SimSun" w:hAnsi="Times New Roman" w:cs="Times New Roman"/>
      <w:noProof/>
      <w:sz w:val="20"/>
      <w:szCs w:val="20"/>
    </w:rPr>
  </w:style>
  <w:style w:type="paragraph" w:customStyle="1" w:styleId="abstrak">
    <w:name w:val="abstrak"/>
    <w:basedOn w:val="BodyText"/>
    <w:qFormat/>
    <w:rsid w:val="00F52EC1"/>
    <w:pPr>
      <w:spacing w:after="0" w:line="240" w:lineRule="auto"/>
      <w:ind w:left="567" w:right="567"/>
      <w:jc w:val="both"/>
    </w:pPr>
    <w:rPr>
      <w:rFonts w:ascii="Times New Roman" w:eastAsia="SimSun" w:hAnsi="Times New Roman" w:cs="Times New Roman"/>
      <w:spacing w:val="-1"/>
      <w:sz w:val="20"/>
      <w:szCs w:val="24"/>
      <w:lang w:val="en-US"/>
    </w:rPr>
  </w:style>
  <w:style w:type="paragraph" w:styleId="BodyText">
    <w:name w:val="Body Text"/>
    <w:basedOn w:val="Normal"/>
    <w:link w:val="BodyTextChar"/>
    <w:uiPriority w:val="1"/>
    <w:unhideWhenUsed/>
    <w:qFormat/>
    <w:rsid w:val="00F52EC1"/>
    <w:pPr>
      <w:spacing w:after="120"/>
    </w:pPr>
  </w:style>
  <w:style w:type="character" w:customStyle="1" w:styleId="BodyTextChar">
    <w:name w:val="Body Text Char"/>
    <w:basedOn w:val="DefaultParagraphFont"/>
    <w:link w:val="BodyText"/>
    <w:uiPriority w:val="1"/>
    <w:rsid w:val="00F52EC1"/>
    <w:rPr>
      <w:sz w:val="22"/>
      <w:szCs w:val="22"/>
      <w:lang w:eastAsia="en-US"/>
    </w:rPr>
  </w:style>
  <w:style w:type="character" w:customStyle="1" w:styleId="Heading1Char">
    <w:name w:val="Heading 1 Char"/>
    <w:basedOn w:val="DefaultParagraphFont"/>
    <w:link w:val="Heading1"/>
    <w:uiPriority w:val="1"/>
    <w:rsid w:val="006F14D5"/>
    <w:rPr>
      <w:rFonts w:ascii="Times New Roman" w:eastAsia="SimSun" w:hAnsi="Times New Roman" w:cs="Times New Roman"/>
      <w:smallCaps/>
      <w:noProof/>
      <w:lang w:val="en-US" w:eastAsia="en-US"/>
    </w:rPr>
  </w:style>
  <w:style w:type="character" w:customStyle="1" w:styleId="Heading2Char">
    <w:name w:val="Heading 2 Char"/>
    <w:basedOn w:val="DefaultParagraphFont"/>
    <w:link w:val="Heading2"/>
    <w:rsid w:val="006F14D5"/>
    <w:rPr>
      <w:rFonts w:ascii="Times New Roman" w:eastAsia="SimSun" w:hAnsi="Times New Roman" w:cs="Times New Roman"/>
      <w:i/>
      <w:iCs/>
      <w:noProof/>
      <w:lang w:val="en-US" w:eastAsia="en-US"/>
    </w:rPr>
  </w:style>
  <w:style w:type="character" w:customStyle="1" w:styleId="Heading3Char">
    <w:name w:val="Heading 3 Char"/>
    <w:basedOn w:val="DefaultParagraphFont"/>
    <w:link w:val="Heading3"/>
    <w:rsid w:val="006F14D5"/>
    <w:rPr>
      <w:rFonts w:ascii="Times New Roman" w:eastAsia="SimSun" w:hAnsi="Times New Roman" w:cs="Times New Roman"/>
      <w:i/>
      <w:iCs/>
      <w:noProof/>
      <w:lang w:val="en-US" w:eastAsia="en-US"/>
    </w:rPr>
  </w:style>
  <w:style w:type="character" w:customStyle="1" w:styleId="Heading4Char">
    <w:name w:val="Heading 4 Char"/>
    <w:basedOn w:val="DefaultParagraphFont"/>
    <w:link w:val="Heading4"/>
    <w:rsid w:val="006F14D5"/>
    <w:rPr>
      <w:rFonts w:ascii="Times New Roman" w:eastAsia="SimSun" w:hAnsi="Times New Roman" w:cs="Times New Roman"/>
      <w:i/>
      <w:iCs/>
      <w:noProof/>
      <w:lang w:val="en-US" w:eastAsia="en-US"/>
    </w:rPr>
  </w:style>
  <w:style w:type="paragraph" w:customStyle="1" w:styleId="bulletlist">
    <w:name w:val="bullet list"/>
    <w:basedOn w:val="BodyText"/>
    <w:rsid w:val="006F14D5"/>
    <w:pPr>
      <w:numPr>
        <w:numId w:val="7"/>
      </w:numPr>
      <w:spacing w:after="0" w:line="360" w:lineRule="auto"/>
      <w:jc w:val="both"/>
    </w:pPr>
    <w:rPr>
      <w:rFonts w:ascii="Times New Roman" w:eastAsia="SimSun" w:hAnsi="Times New Roman" w:cs="Times New Roman"/>
      <w:spacing w:val="-1"/>
      <w:sz w:val="20"/>
      <w:szCs w:val="20"/>
      <w:lang w:val="en-US"/>
    </w:rPr>
  </w:style>
  <w:style w:type="paragraph" w:customStyle="1" w:styleId="equation">
    <w:name w:val="equation"/>
    <w:basedOn w:val="Normal"/>
    <w:rsid w:val="006F14D5"/>
    <w:pPr>
      <w:tabs>
        <w:tab w:val="center" w:pos="2520"/>
        <w:tab w:val="right" w:pos="5040"/>
      </w:tabs>
      <w:spacing w:before="240" w:after="240" w:line="216" w:lineRule="auto"/>
      <w:jc w:val="center"/>
    </w:pPr>
    <w:rPr>
      <w:rFonts w:ascii="Symbol" w:eastAsia="SimSun" w:hAnsi="Symbol" w:cs="Symbol"/>
      <w:sz w:val="20"/>
      <w:szCs w:val="20"/>
      <w:lang w:val="en-US"/>
    </w:rPr>
  </w:style>
  <w:style w:type="paragraph" w:customStyle="1" w:styleId="tablecolhead">
    <w:name w:val="table col head"/>
    <w:basedOn w:val="Normal"/>
    <w:rsid w:val="006F14D5"/>
    <w:pPr>
      <w:spacing w:after="0" w:line="240" w:lineRule="auto"/>
      <w:jc w:val="center"/>
    </w:pPr>
    <w:rPr>
      <w:rFonts w:ascii="Times New Roman" w:eastAsia="SimSun" w:hAnsi="Times New Roman" w:cs="Times New Roman"/>
      <w:b/>
      <w:bCs/>
      <w:sz w:val="16"/>
      <w:szCs w:val="16"/>
      <w:lang w:val="en-US"/>
    </w:rPr>
  </w:style>
  <w:style w:type="paragraph" w:customStyle="1" w:styleId="tablecolsubhead">
    <w:name w:val="table col subhead"/>
    <w:basedOn w:val="tablecolhead"/>
    <w:rsid w:val="006F14D5"/>
    <w:rPr>
      <w:i/>
      <w:iCs/>
      <w:sz w:val="15"/>
      <w:szCs w:val="15"/>
    </w:rPr>
  </w:style>
  <w:style w:type="paragraph" w:customStyle="1" w:styleId="tablecopy">
    <w:name w:val="table copy"/>
    <w:rsid w:val="006F14D5"/>
    <w:pPr>
      <w:jc w:val="both"/>
    </w:pPr>
    <w:rPr>
      <w:rFonts w:ascii="Times New Roman" w:eastAsia="SimSun" w:hAnsi="Times New Roman" w:cs="Times New Roman"/>
      <w:noProof/>
      <w:sz w:val="16"/>
      <w:szCs w:val="16"/>
      <w:lang w:val="en-US" w:eastAsia="en-US"/>
    </w:rPr>
  </w:style>
  <w:style w:type="paragraph" w:customStyle="1" w:styleId="tablefootnote">
    <w:name w:val="table footnote"/>
    <w:rsid w:val="006F14D5"/>
    <w:pPr>
      <w:spacing w:before="60" w:after="30"/>
      <w:jc w:val="right"/>
    </w:pPr>
    <w:rPr>
      <w:rFonts w:ascii="Times New Roman" w:eastAsia="SimSun" w:hAnsi="Times New Roman" w:cs="Times New Roman"/>
      <w:sz w:val="12"/>
      <w:szCs w:val="12"/>
      <w:lang w:val="en-US" w:eastAsia="en-US"/>
    </w:rPr>
  </w:style>
  <w:style w:type="paragraph" w:customStyle="1" w:styleId="DaftarPustaka">
    <w:name w:val="Daftar Pustaka"/>
    <w:basedOn w:val="Title"/>
    <w:qFormat/>
    <w:rsid w:val="006F14D5"/>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lang w:val="en-US"/>
    </w:rPr>
  </w:style>
  <w:style w:type="paragraph" w:styleId="Title">
    <w:name w:val="Title"/>
    <w:basedOn w:val="Normal"/>
    <w:next w:val="Normal"/>
    <w:link w:val="TitleChar"/>
    <w:uiPriority w:val="10"/>
    <w:qFormat/>
    <w:rsid w:val="006F14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14D5"/>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TableParagraph">
    <w:name w:val="Table Paragraph"/>
    <w:basedOn w:val="Normal"/>
    <w:uiPriority w:val="1"/>
    <w:qFormat/>
    <w:rsid w:val="00201451"/>
    <w:pPr>
      <w:widowControl w:val="0"/>
      <w:autoSpaceDE w:val="0"/>
      <w:autoSpaceDN w:val="0"/>
      <w:spacing w:before="128" w:after="0" w:line="240" w:lineRule="auto"/>
    </w:pPr>
    <w:rPr>
      <w:rFonts w:ascii="Times New Roman" w:eastAsia="Times New Roman" w:hAnsi="Times New Roman" w:cs="Times New Roman"/>
      <w:lang w:val="id"/>
    </w:rPr>
  </w:style>
  <w:style w:type="paragraph" w:styleId="ListParagraph">
    <w:name w:val="List Paragraph"/>
    <w:basedOn w:val="Normal"/>
    <w:uiPriority w:val="1"/>
    <w:qFormat/>
    <w:rsid w:val="00EB504D"/>
    <w:pPr>
      <w:widowControl w:val="0"/>
      <w:autoSpaceDE w:val="0"/>
      <w:autoSpaceDN w:val="0"/>
      <w:spacing w:after="0" w:line="240" w:lineRule="auto"/>
      <w:ind w:left="1038" w:hanging="361"/>
    </w:pPr>
    <w:rPr>
      <w:rFonts w:ascii="Times New Roman" w:eastAsia="Times New Roman" w:hAnsi="Times New Roman" w:cs="Times New Roman"/>
      <w:lang w:val="id"/>
    </w:rPr>
  </w:style>
  <w:style w:type="character" w:styleId="PlaceholderText">
    <w:name w:val="Placeholder Text"/>
    <w:basedOn w:val="DefaultParagraphFont"/>
    <w:uiPriority w:val="99"/>
    <w:semiHidden/>
    <w:rsid w:val="0041565C"/>
    <w:rPr>
      <w:color w:val="808080"/>
    </w:rPr>
  </w:style>
  <w:style w:type="character" w:styleId="UnresolvedMention">
    <w:name w:val="Unresolved Mention"/>
    <w:basedOn w:val="DefaultParagraphFont"/>
    <w:uiPriority w:val="99"/>
    <w:semiHidden/>
    <w:unhideWhenUsed/>
    <w:rsid w:val="007F7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982512">
      <w:bodyDiv w:val="1"/>
      <w:marLeft w:val="0"/>
      <w:marRight w:val="0"/>
      <w:marTop w:val="0"/>
      <w:marBottom w:val="0"/>
      <w:divBdr>
        <w:top w:val="none" w:sz="0" w:space="0" w:color="auto"/>
        <w:left w:val="none" w:sz="0" w:space="0" w:color="auto"/>
        <w:bottom w:val="none" w:sz="0" w:space="0" w:color="auto"/>
        <w:right w:val="none" w:sz="0" w:space="0" w:color="auto"/>
      </w:divBdr>
    </w:div>
    <w:div w:id="1164514737">
      <w:bodyDiv w:val="1"/>
      <w:marLeft w:val="0"/>
      <w:marRight w:val="0"/>
      <w:marTop w:val="0"/>
      <w:marBottom w:val="0"/>
      <w:divBdr>
        <w:top w:val="none" w:sz="0" w:space="0" w:color="auto"/>
        <w:left w:val="none" w:sz="0" w:space="0" w:color="auto"/>
        <w:bottom w:val="none" w:sz="0" w:space="0" w:color="auto"/>
        <w:right w:val="none" w:sz="0" w:space="0" w:color="auto"/>
      </w:divBdr>
    </w:div>
    <w:div w:id="1234239811">
      <w:bodyDiv w:val="1"/>
      <w:marLeft w:val="0"/>
      <w:marRight w:val="0"/>
      <w:marTop w:val="0"/>
      <w:marBottom w:val="0"/>
      <w:divBdr>
        <w:top w:val="none" w:sz="0" w:space="0" w:color="auto"/>
        <w:left w:val="none" w:sz="0" w:space="0" w:color="auto"/>
        <w:bottom w:val="none" w:sz="0" w:space="0" w:color="auto"/>
        <w:right w:val="none" w:sz="0" w:space="0" w:color="auto"/>
      </w:divBdr>
    </w:div>
    <w:div w:id="1966082546">
      <w:bodyDiv w:val="1"/>
      <w:marLeft w:val="0"/>
      <w:marRight w:val="0"/>
      <w:marTop w:val="0"/>
      <w:marBottom w:val="0"/>
      <w:divBdr>
        <w:top w:val="none" w:sz="0" w:space="0" w:color="auto"/>
        <w:left w:val="none" w:sz="0" w:space="0" w:color="auto"/>
        <w:bottom w:val="none" w:sz="0" w:space="0" w:color="auto"/>
        <w:right w:val="none" w:sz="0" w:space="0" w:color="auto"/>
      </w:divBdr>
    </w:div>
    <w:div w:id="200535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riwanguci@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mailto:jostech@uinib.ac.id" TargetMode="External"/><Relationship Id="rId2" Type="http://schemas.openxmlformats.org/officeDocument/2006/relationships/hyperlink" Target="https://ejournal.uinib.ac.id/jurnal/index.php/jostech" TargetMode="External"/><Relationship Id="rId1" Type="http://schemas.openxmlformats.org/officeDocument/2006/relationships/image" Target="media/image2.jpeg"/><Relationship Id="rId5" Type="http://schemas.openxmlformats.org/officeDocument/2006/relationships/hyperlink" Target="mailto:jostech@uinib.ac.id" TargetMode="External"/><Relationship Id="rId4" Type="http://schemas.openxmlformats.org/officeDocument/2006/relationships/hyperlink" Target="https://ejournal.uinib.ac.id/jurnal/index.php/jos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0DE1A-20C4-4EC5-AD32-A6A5C87FD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6742</Words>
  <Characters>48341</Characters>
  <Application>Microsoft Office Word</Application>
  <DocSecurity>0</DocSecurity>
  <Lines>755</Lines>
  <Paragraphs>162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54921</CharactersWithSpaces>
  <SharedDoc>false</SharedDoc>
  <HLinks>
    <vt:vector size="18" baseType="variant">
      <vt:variant>
        <vt:i4>7798846</vt:i4>
      </vt:variant>
      <vt:variant>
        <vt:i4>6</vt:i4>
      </vt:variant>
      <vt:variant>
        <vt:i4>0</vt:i4>
      </vt:variant>
      <vt:variant>
        <vt:i4>5</vt:i4>
      </vt:variant>
      <vt:variant>
        <vt:lpwstr>http://u.lipi.go.id/1488893364</vt:lpwstr>
      </vt:variant>
      <vt:variant>
        <vt:lpwstr/>
      </vt:variant>
      <vt:variant>
        <vt:i4>1769526</vt:i4>
      </vt:variant>
      <vt:variant>
        <vt:i4>3</vt:i4>
      </vt:variant>
      <vt:variant>
        <vt:i4>0</vt:i4>
      </vt:variant>
      <vt:variant>
        <vt:i4>5</vt:i4>
      </vt:variant>
      <vt:variant>
        <vt:lpwstr>mailto:khoiruddin1962@gmail.com</vt:lpwstr>
      </vt:variant>
      <vt:variant>
        <vt:lpwstr/>
      </vt:variant>
      <vt:variant>
        <vt:i4>8060991</vt:i4>
      </vt:variant>
      <vt:variant>
        <vt:i4>0</vt:i4>
      </vt:variant>
      <vt:variant>
        <vt:i4>0</vt:i4>
      </vt:variant>
      <vt:variant>
        <vt:i4>5</vt:i4>
      </vt:variant>
      <vt:variant>
        <vt:lpwstr>http://u.lipi.go.id/1403590515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2023-08-14T01:04:00Z</dcterms:created>
  <dcterms:modified xsi:type="dcterms:W3CDTF">2023-08-14T02:45:00Z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de727177-2ef3-3fe9-9c93-3214cfed3d73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f4619a7dfa832892002fa0a2be7777eed60fc6be8356a04fc836abcdc4d64346</vt:lpwstr>
  </property>
</Properties>
</file>