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6F" w:rsidRDefault="000E336F" w:rsidP="000E336F">
      <w:pPr>
        <w:jc w:val="center"/>
        <w:rPr>
          <w:b/>
          <w:sz w:val="28"/>
          <w:szCs w:val="2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3511668</wp:posOffset>
                </wp:positionH>
                <wp:positionV relativeFrom="paragraph">
                  <wp:posOffset>-496806</wp:posOffset>
                </wp:positionV>
                <wp:extent cx="3073252" cy="3905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252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6.5pt;margin-top:-39.1pt;width:242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aP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96520</wp:posOffset>
            </wp:positionV>
            <wp:extent cx="936625" cy="1042670"/>
            <wp:effectExtent l="0" t="0" r="0" b="5080"/>
            <wp:wrapNone/>
            <wp:docPr id="10" name="Picture 10" descr="Description: u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ui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689610</wp:posOffset>
                </wp:positionV>
                <wp:extent cx="4168140" cy="7804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78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75" w:rsidRPr="00453EC0" w:rsidRDefault="00A60675" w:rsidP="000E336F">
                            <w:pPr>
                              <w:jc w:val="center"/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3EC0"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  <w:t>Jurnal</w:t>
                            </w:r>
                            <w:proofErr w:type="spellEnd"/>
                            <w:r w:rsidRPr="00453EC0"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3EC0"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  <w:t>Matematika</w:t>
                            </w:r>
                            <w:proofErr w:type="spellEnd"/>
                            <w:r w:rsidRPr="00453EC0"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3EC0"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453EC0"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3EC0"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  <w:t>Pendidikan</w:t>
                            </w:r>
                            <w:proofErr w:type="spellEnd"/>
                            <w:r w:rsidRPr="00453EC0"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3EC0">
                              <w:rPr>
                                <w:rFonts w:ascii="Bookman Old Style" w:hAnsi="Bookman Old Style" w:cs="Calibri"/>
                                <w:sz w:val="18"/>
                                <w:szCs w:val="18"/>
                              </w:rPr>
                              <w:t>Matematika</w:t>
                            </w:r>
                            <w:proofErr w:type="spellEnd"/>
                          </w:p>
                          <w:p w:rsidR="00A60675" w:rsidRPr="00AF2935" w:rsidRDefault="00A60675" w:rsidP="000E336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10" w:history="1">
                              <w:r w:rsidRPr="00AF2935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http://ejournal.uinib.ac.id/jurnal/index.php/matheduca</w:t>
                              </w:r>
                            </w:hyperlink>
                          </w:p>
                          <w:p w:rsidR="00A60675" w:rsidRDefault="00A60675" w:rsidP="000E336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A7DA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Pr="006E0F09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mej.uinibpadang@gmail.com</w:t>
                              </w:r>
                            </w:hyperlink>
                          </w:p>
                          <w:p w:rsidR="00A60675" w:rsidRPr="008A7DA7" w:rsidRDefault="00A60675" w:rsidP="000E336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A60675" w:rsidRPr="00331206" w:rsidRDefault="00A60675" w:rsidP="000E336F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0.3pt;margin-top:54.3pt;width:328.2pt;height:61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" filled="f" stroked="f">
                <v:textbox style="mso-fit-shape-to-text:t">
                  <w:txbxContent>
                    <w:p w:rsidR="00A60675" w:rsidRPr="00453EC0" w:rsidRDefault="00A60675" w:rsidP="000E336F">
                      <w:pPr>
                        <w:jc w:val="center"/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</w:pPr>
                      <w:proofErr w:type="spellStart"/>
                      <w:r w:rsidRPr="00453EC0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Jurnal</w:t>
                      </w:r>
                      <w:proofErr w:type="spellEnd"/>
                      <w:r w:rsidRPr="00453EC0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3EC0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Matematika</w:t>
                      </w:r>
                      <w:proofErr w:type="spellEnd"/>
                      <w:r w:rsidRPr="00453EC0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3EC0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453EC0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3EC0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Pendidikan</w:t>
                      </w:r>
                      <w:proofErr w:type="spellEnd"/>
                      <w:r w:rsidRPr="00453EC0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3EC0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Matematika</w:t>
                      </w:r>
                      <w:proofErr w:type="spellEnd"/>
                    </w:p>
                    <w:p w:rsidR="00A60675" w:rsidRPr="00AF2935" w:rsidRDefault="00A60675" w:rsidP="000E336F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Website: </w:t>
                      </w:r>
                      <w:hyperlink r:id="rId12" w:history="1">
                        <w:r w:rsidRPr="00AF2935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http://ejournal.uinib.ac.id/jurnal/index.php/matheduca</w:t>
                        </w:r>
                      </w:hyperlink>
                    </w:p>
                    <w:p w:rsidR="00A60675" w:rsidRDefault="00A60675" w:rsidP="000E336F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A7DA7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hyperlink r:id="rId13" w:history="1">
                        <w:r w:rsidRPr="006E0F09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mej.uinibpadang@gmail.com</w:t>
                        </w:r>
                      </w:hyperlink>
                    </w:p>
                    <w:p w:rsidR="00A60675" w:rsidRPr="008A7DA7" w:rsidRDefault="00A60675" w:rsidP="000E336F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A60675" w:rsidRPr="00331206" w:rsidRDefault="00A60675" w:rsidP="000E336F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59690</wp:posOffset>
            </wp:positionV>
            <wp:extent cx="2872740" cy="670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26670</wp:posOffset>
                </wp:positionV>
                <wp:extent cx="3870960" cy="3270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75" w:rsidRPr="0032287C" w:rsidRDefault="00A60675" w:rsidP="000E336F">
                            <w:pPr>
                              <w:spacing w:line="160" w:lineRule="exact"/>
                              <w:ind w:right="-14"/>
                              <w:jc w:val="center"/>
                              <w:rPr>
                                <w:rFonts w:ascii="Palatino Linotype"/>
                                <w:sz w:val="16"/>
                                <w:lang w:val="en-ID"/>
                              </w:rPr>
                            </w:pPr>
                            <w:r>
                              <w:rPr>
                                <w:rFonts w:ascii="Palatino Linotype"/>
                                <w:sz w:val="16"/>
                              </w:rPr>
                              <w:t xml:space="preserve">      Math 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16"/>
                              </w:rPr>
                              <w:t>Educa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latino Linotype"/>
                                <w:sz w:val="16"/>
                              </w:rPr>
                              <w:t>Journal</w:t>
                            </w:r>
                            <w:r w:rsidRPr="008A7DA7">
                              <w:rPr>
                                <w:rFonts w:ascii="Palatino Linotype"/>
                                <w:sz w:val="16"/>
                                <w:lang w:val="id-ID"/>
                              </w:rPr>
                              <w:t xml:space="preserve"> </w:t>
                            </w:r>
                            <w:r w:rsidRPr="008A7DA7">
                              <w:rPr>
                                <w:rFonts w:ascii="Palatino Linotype"/>
                                <w:spacing w:val="-21"/>
                                <w:sz w:val="16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16"/>
                                <w:lang w:val="en-ID"/>
                              </w:rPr>
                              <w:t>xx</w:t>
                            </w:r>
                            <w:proofErr w:type="gramEnd"/>
                            <w:r w:rsidRPr="008A7DA7">
                              <w:rPr>
                                <w:rFonts w:ascii="Palatino Linotype"/>
                                <w:spacing w:val="-21"/>
                                <w:sz w:val="16"/>
                                <w:lang w:val="id-ID"/>
                              </w:rPr>
                              <w:t xml:space="preserve"> </w:t>
                            </w:r>
                            <w:r w:rsidRPr="008A7DA7">
                              <w:rPr>
                                <w:rFonts w:ascii="Palatino Linotype"/>
                                <w:sz w:val="16"/>
                                <w:lang w:val="id-ID"/>
                              </w:rPr>
                              <w:t>(</w:t>
                            </w:r>
                            <w:r>
                              <w:rPr>
                                <w:rFonts w:ascii="Palatino Linotype"/>
                                <w:sz w:val="16"/>
                              </w:rPr>
                              <w:t>x</w:t>
                            </w:r>
                            <w:r w:rsidRPr="008A7DA7">
                              <w:rPr>
                                <w:rFonts w:ascii="Palatino Linotype"/>
                                <w:sz w:val="16"/>
                                <w:lang w:val="id-ID"/>
                              </w:rPr>
                              <w:t>)</w:t>
                            </w:r>
                            <w:r w:rsidRPr="008A7DA7">
                              <w:rPr>
                                <w:rFonts w:ascii="Palatino Linotype"/>
                                <w:spacing w:val="-21"/>
                                <w:sz w:val="16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16"/>
                                <w:lang w:val="id-ID"/>
                              </w:rPr>
                              <w:t>(20</w:t>
                            </w:r>
                            <w:r>
                              <w:rPr>
                                <w:rFonts w:ascii="Palatino Linotype"/>
                                <w:sz w:val="16"/>
                                <w:lang w:val="en-ID"/>
                              </w:rPr>
                              <w:t>xx</w:t>
                            </w:r>
                            <w:r w:rsidRPr="008A7DA7">
                              <w:rPr>
                                <w:rFonts w:ascii="Palatino Linotype"/>
                                <w:sz w:val="16"/>
                                <w:lang w:val="id-ID"/>
                              </w:rPr>
                              <w:t>):</w:t>
                            </w:r>
                            <w:r w:rsidRPr="008A7DA7">
                              <w:rPr>
                                <w:rFonts w:ascii="Palatino Linotype"/>
                                <w:spacing w:val="-21"/>
                                <w:sz w:val="16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16"/>
                                <w:lang w:val="en-ID"/>
                              </w:rPr>
                              <w:t>xx</w:t>
                            </w:r>
                            <w:r>
                              <w:rPr>
                                <w:rFonts w:ascii="Palatino Linotype"/>
                                <w:sz w:val="16"/>
                                <w:lang w:val="id-ID"/>
                              </w:rPr>
                              <w:t>-</w:t>
                            </w:r>
                            <w:r>
                              <w:rPr>
                                <w:rFonts w:ascii="Palatino Linotype"/>
                                <w:sz w:val="16"/>
                                <w:lang w:val="en-ID"/>
                              </w:rPr>
                              <w:t>xx</w:t>
                            </w:r>
                          </w:p>
                          <w:p w:rsidR="00A60675" w:rsidRPr="00331206" w:rsidRDefault="00A60675" w:rsidP="000E336F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9.5pt;margin-top:2.1pt;width:304.8pt;height:25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" filled="f" stroked="f">
                <v:textbox style="mso-fit-shape-to-text:t">
                  <w:txbxContent>
                    <w:p w:rsidR="00A60675" w:rsidRPr="0032287C" w:rsidRDefault="00A60675" w:rsidP="000E336F">
                      <w:pPr>
                        <w:spacing w:line="160" w:lineRule="exact"/>
                        <w:ind w:right="-14"/>
                        <w:jc w:val="center"/>
                        <w:rPr>
                          <w:rFonts w:ascii="Palatino Linotype"/>
                          <w:sz w:val="16"/>
                          <w:lang w:val="en-ID"/>
                        </w:rPr>
                      </w:pPr>
                      <w:r>
                        <w:rPr>
                          <w:rFonts w:ascii="Palatino Linotype"/>
                          <w:sz w:val="16"/>
                        </w:rPr>
                        <w:t xml:space="preserve">      Math </w:t>
                      </w:r>
                      <w:proofErr w:type="spellStart"/>
                      <w:r>
                        <w:rPr>
                          <w:rFonts w:ascii="Palatino Linotype"/>
                          <w:sz w:val="16"/>
                        </w:rPr>
                        <w:t>Educa</w:t>
                      </w:r>
                      <w:proofErr w:type="spellEnd"/>
                      <w:r>
                        <w:rPr>
                          <w:rFonts w:ascii="Palatino Linotype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alatino Linotype"/>
                          <w:sz w:val="16"/>
                        </w:rPr>
                        <w:t>Journal</w:t>
                      </w:r>
                      <w:r w:rsidRPr="008A7DA7">
                        <w:rPr>
                          <w:rFonts w:ascii="Palatino Linotype"/>
                          <w:sz w:val="16"/>
                          <w:lang w:val="id-ID"/>
                        </w:rPr>
                        <w:t xml:space="preserve"> </w:t>
                      </w:r>
                      <w:r w:rsidRPr="008A7DA7">
                        <w:rPr>
                          <w:rFonts w:ascii="Palatino Linotype"/>
                          <w:spacing w:val="-21"/>
                          <w:sz w:val="16"/>
                          <w:lang w:val="id-ID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16"/>
                          <w:lang w:val="en-ID"/>
                        </w:rPr>
                        <w:t>xx</w:t>
                      </w:r>
                      <w:proofErr w:type="gramEnd"/>
                      <w:r w:rsidRPr="008A7DA7">
                        <w:rPr>
                          <w:rFonts w:ascii="Palatino Linotype"/>
                          <w:spacing w:val="-21"/>
                          <w:sz w:val="16"/>
                          <w:lang w:val="id-ID"/>
                        </w:rPr>
                        <w:t xml:space="preserve"> </w:t>
                      </w:r>
                      <w:r w:rsidRPr="008A7DA7">
                        <w:rPr>
                          <w:rFonts w:ascii="Palatino Linotype"/>
                          <w:sz w:val="16"/>
                          <w:lang w:val="id-ID"/>
                        </w:rPr>
                        <w:t>(</w:t>
                      </w:r>
                      <w:r>
                        <w:rPr>
                          <w:rFonts w:ascii="Palatino Linotype"/>
                          <w:sz w:val="16"/>
                        </w:rPr>
                        <w:t>x</w:t>
                      </w:r>
                      <w:r w:rsidRPr="008A7DA7">
                        <w:rPr>
                          <w:rFonts w:ascii="Palatino Linotype"/>
                          <w:sz w:val="16"/>
                          <w:lang w:val="id-ID"/>
                        </w:rPr>
                        <w:t>)</w:t>
                      </w:r>
                      <w:r w:rsidRPr="008A7DA7">
                        <w:rPr>
                          <w:rFonts w:ascii="Palatino Linotype"/>
                          <w:spacing w:val="-21"/>
                          <w:sz w:val="16"/>
                          <w:lang w:val="id-ID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16"/>
                          <w:lang w:val="id-ID"/>
                        </w:rPr>
                        <w:t>(20</w:t>
                      </w:r>
                      <w:r>
                        <w:rPr>
                          <w:rFonts w:ascii="Palatino Linotype"/>
                          <w:sz w:val="16"/>
                          <w:lang w:val="en-ID"/>
                        </w:rPr>
                        <w:t>xx</w:t>
                      </w:r>
                      <w:r w:rsidRPr="008A7DA7">
                        <w:rPr>
                          <w:rFonts w:ascii="Palatino Linotype"/>
                          <w:sz w:val="16"/>
                          <w:lang w:val="id-ID"/>
                        </w:rPr>
                        <w:t>):</w:t>
                      </w:r>
                      <w:r w:rsidRPr="008A7DA7">
                        <w:rPr>
                          <w:rFonts w:ascii="Palatino Linotype"/>
                          <w:spacing w:val="-21"/>
                          <w:sz w:val="16"/>
                          <w:lang w:val="id-ID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16"/>
                          <w:lang w:val="en-ID"/>
                        </w:rPr>
                        <w:t>xx</w:t>
                      </w:r>
                      <w:r>
                        <w:rPr>
                          <w:rFonts w:ascii="Palatino Linotype"/>
                          <w:sz w:val="16"/>
                          <w:lang w:val="id-ID"/>
                        </w:rPr>
                        <w:t>-</w:t>
                      </w:r>
                      <w:r>
                        <w:rPr>
                          <w:rFonts w:ascii="Palatino Linotype"/>
                          <w:sz w:val="16"/>
                          <w:lang w:val="en-ID"/>
                        </w:rPr>
                        <w:t>xx</w:t>
                      </w:r>
                    </w:p>
                    <w:p w:rsidR="00A60675" w:rsidRPr="00331206" w:rsidRDefault="00A60675" w:rsidP="000E336F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41910</wp:posOffset>
            </wp:positionV>
            <wp:extent cx="777875" cy="1097280"/>
            <wp:effectExtent l="0" t="0" r="317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6134735" cy="12331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6F" w:rsidRDefault="000E336F" w:rsidP="000E336F">
      <w:pPr>
        <w:rPr>
          <w:b/>
          <w:sz w:val="28"/>
          <w:szCs w:val="28"/>
        </w:rPr>
      </w:pPr>
    </w:p>
    <w:p w:rsidR="000E336F" w:rsidRPr="00E674FA" w:rsidRDefault="00181B5D" w:rsidP="0066511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lang w:val="id-ID"/>
        </w:rPr>
        <w:t xml:space="preserve">IMPLEMENTASI </w:t>
      </w:r>
      <w:r w:rsidRPr="0066511C">
        <w:rPr>
          <w:rFonts w:ascii="Century Gothic" w:hAnsi="Century Gothic"/>
          <w:b/>
          <w:i/>
          <w:sz w:val="28"/>
          <w:szCs w:val="28"/>
          <w:lang w:val="id-ID"/>
        </w:rPr>
        <w:t>KARAGUL-SAHIN APPROXIMATION METHOD</w:t>
      </w:r>
      <w:r>
        <w:rPr>
          <w:rFonts w:ascii="Century Gothic" w:hAnsi="Century Gothic"/>
          <w:b/>
          <w:sz w:val="28"/>
          <w:szCs w:val="28"/>
          <w:lang w:val="id-ID"/>
        </w:rPr>
        <w:t xml:space="preserve"> UNTUK MEMINIMALISASI BIAYA PENDISTRIBUSIAN AIR PADA MASALAH TRANSPORTASI </w:t>
      </w:r>
    </w:p>
    <w:p w:rsidR="000E336F" w:rsidRPr="00E674FA" w:rsidRDefault="000E336F" w:rsidP="000E336F">
      <w:pPr>
        <w:rPr>
          <w:rFonts w:ascii="Century Gothic" w:hAnsi="Century Gothic"/>
          <w:lang w:val="id-ID"/>
        </w:rPr>
      </w:pPr>
    </w:p>
    <w:p w:rsidR="007A63A4" w:rsidRPr="007A63A4" w:rsidRDefault="007A63A4" w:rsidP="007A63A4">
      <w:pPr>
        <w:jc w:val="center"/>
        <w:rPr>
          <w:rFonts w:ascii="Century Gothic" w:hAnsi="Century Gothic" w:cstheme="majorBidi"/>
          <w:b/>
          <w:bCs/>
          <w:i/>
          <w:iCs/>
          <w:sz w:val="28"/>
          <w:szCs w:val="28"/>
          <w:lang w:val="id-ID"/>
        </w:rPr>
      </w:pPr>
      <w:r w:rsidRPr="007A63A4">
        <w:rPr>
          <w:rFonts w:ascii="Century Gothic" w:hAnsi="Century Gothic" w:cstheme="majorBidi"/>
          <w:b/>
          <w:bCs/>
          <w:i/>
          <w:iCs/>
          <w:sz w:val="28"/>
          <w:szCs w:val="28"/>
          <w:lang w:val="id-ID"/>
        </w:rPr>
        <w:t xml:space="preserve">IMPLEMENTATION OF THE KARAGUL-SAHIN APPROXIMATION METHOD </w:t>
      </w:r>
    </w:p>
    <w:p w:rsidR="007A63A4" w:rsidRPr="007A63A4" w:rsidRDefault="007A63A4" w:rsidP="007A63A4">
      <w:pPr>
        <w:jc w:val="center"/>
        <w:rPr>
          <w:rFonts w:ascii="Century Gothic" w:hAnsi="Century Gothic" w:cstheme="majorBidi"/>
          <w:b/>
          <w:bCs/>
          <w:i/>
          <w:iCs/>
          <w:sz w:val="28"/>
          <w:szCs w:val="28"/>
          <w:lang w:val="id-ID"/>
        </w:rPr>
      </w:pPr>
      <w:r w:rsidRPr="007A63A4">
        <w:rPr>
          <w:rFonts w:ascii="Century Gothic" w:hAnsi="Century Gothic" w:cstheme="majorBidi"/>
          <w:b/>
          <w:bCs/>
          <w:i/>
          <w:iCs/>
          <w:sz w:val="28"/>
          <w:szCs w:val="28"/>
          <w:lang w:val="id-ID"/>
        </w:rPr>
        <w:t xml:space="preserve">TO MINIMIZE THE COST OF WATER DISTRIBUTION ON </w:t>
      </w:r>
    </w:p>
    <w:p w:rsidR="007A63A4" w:rsidRPr="007A63A4" w:rsidRDefault="007A63A4" w:rsidP="007A63A4">
      <w:pPr>
        <w:jc w:val="center"/>
        <w:rPr>
          <w:rFonts w:ascii="Century Gothic" w:hAnsi="Century Gothic" w:cstheme="majorBidi"/>
          <w:b/>
          <w:bCs/>
          <w:i/>
          <w:iCs/>
          <w:sz w:val="28"/>
          <w:szCs w:val="28"/>
          <w:lang w:val="id-ID"/>
        </w:rPr>
      </w:pPr>
      <w:r w:rsidRPr="007A63A4">
        <w:rPr>
          <w:rFonts w:ascii="Century Gothic" w:hAnsi="Century Gothic" w:cstheme="majorBidi"/>
          <w:b/>
          <w:bCs/>
          <w:i/>
          <w:iCs/>
          <w:sz w:val="28"/>
          <w:szCs w:val="28"/>
          <w:lang w:val="id-ID"/>
        </w:rPr>
        <w:t>TRANSPORTATION PROBLEMS</w:t>
      </w:r>
    </w:p>
    <w:p w:rsidR="000E336F" w:rsidRPr="00E674FA" w:rsidRDefault="000E336F" w:rsidP="000E336F">
      <w:pPr>
        <w:rPr>
          <w:rFonts w:ascii="Century Gothic" w:hAnsi="Century Gothic"/>
          <w:sz w:val="22"/>
          <w:szCs w:val="22"/>
          <w:lang w:val="id-ID"/>
        </w:rPr>
      </w:pPr>
    </w:p>
    <w:p w:rsidR="000E336F" w:rsidRPr="007A63A4" w:rsidRDefault="000E336F" w:rsidP="000E336F">
      <w:pPr>
        <w:pStyle w:val="StyleAuthorBold"/>
        <w:spacing w:before="0" w:after="0"/>
        <w:rPr>
          <w:rFonts w:ascii="Century Gothic" w:hAnsi="Century Gothic"/>
          <w:lang w:val="id-ID"/>
        </w:rPr>
      </w:pPr>
      <w:r>
        <w:rPr>
          <w:rFonts w:ascii="Century Gothic" w:hAnsi="Century Gothic"/>
          <w:vertAlign w:val="superscript"/>
          <w:lang w:val="en-ID"/>
        </w:rPr>
        <w:t>1</w:t>
      </w:r>
      <w:r w:rsidR="007A63A4">
        <w:rPr>
          <w:rFonts w:ascii="Century Gothic" w:hAnsi="Century Gothic"/>
          <w:lang w:val="id-ID"/>
        </w:rPr>
        <w:t>SRI BASRIATI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vertAlign w:val="superscript"/>
        </w:rPr>
        <w:t>2</w:t>
      </w:r>
      <w:r w:rsidR="00F843DB">
        <w:rPr>
          <w:rFonts w:ascii="Century Gothic" w:hAnsi="Century Gothic"/>
        </w:rPr>
        <w:t xml:space="preserve">ELFIRA SAFITRI, </w:t>
      </w:r>
      <w:r w:rsidR="00F843DB">
        <w:rPr>
          <w:rFonts w:ascii="Century Gothic" w:hAnsi="Century Gothic"/>
          <w:vertAlign w:val="superscript"/>
        </w:rPr>
        <w:t>3</w:t>
      </w:r>
      <w:r w:rsidR="00F843DB">
        <w:rPr>
          <w:rFonts w:ascii="Century Gothic" w:hAnsi="Century Gothic"/>
        </w:rPr>
        <w:t>D</w:t>
      </w:r>
      <w:r w:rsidR="007A63A4">
        <w:rPr>
          <w:rFonts w:ascii="Century Gothic" w:hAnsi="Century Gothic"/>
          <w:lang w:val="id-ID"/>
        </w:rPr>
        <w:t>INDA KURNIYAWAN NUSANTORO</w:t>
      </w:r>
    </w:p>
    <w:p w:rsidR="000E336F" w:rsidRDefault="000E336F" w:rsidP="000E336F">
      <w:pPr>
        <w:pStyle w:val="Afiliasi"/>
        <w:spacing w:before="0"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vertAlign w:val="superscript"/>
          <w:lang w:val="en-ID"/>
        </w:rPr>
        <w:t>1</w:t>
      </w:r>
      <w:r w:rsidR="00386BEC">
        <w:rPr>
          <w:rFonts w:ascii="Century Gothic" w:hAnsi="Century Gothic"/>
        </w:rPr>
        <w:t>Sri Basriati (Matematika, Sains dan Teknologi, UIN Sultan Syarif Kasim Riau</w:t>
      </w:r>
      <w:r w:rsidR="00386BEC">
        <w:rPr>
          <w:rFonts w:ascii="Century Gothic" w:hAnsi="Century Gothic"/>
          <w:lang w:val="en-ID"/>
        </w:rPr>
        <w:t>,</w:t>
      </w:r>
      <w:r w:rsidR="00386BEC">
        <w:rPr>
          <w:rFonts w:ascii="Century Gothic" w:hAnsi="Century Gothic"/>
        </w:rPr>
        <w:t xml:space="preserve"> Indonesia</w:t>
      </w:r>
      <w:r w:rsidRPr="00E674FA">
        <w:rPr>
          <w:rFonts w:ascii="Century Gothic" w:hAnsi="Century Gothic"/>
        </w:rPr>
        <w:t>)</w:t>
      </w:r>
    </w:p>
    <w:p w:rsidR="00F843DB" w:rsidRPr="00F843DB" w:rsidRDefault="00F843DB" w:rsidP="00F843DB">
      <w:pPr>
        <w:pStyle w:val="Afiliasi"/>
        <w:spacing w:before="0" w:after="0"/>
        <w:rPr>
          <w:rFonts w:ascii="Century Gothic" w:hAnsi="Century Gothic"/>
          <w:lang w:val="en-ID"/>
        </w:rPr>
      </w:pPr>
      <w:r>
        <w:rPr>
          <w:rFonts w:ascii="Century Gothic" w:hAnsi="Century Gothic"/>
          <w:vertAlign w:val="superscript"/>
          <w:lang w:val="en-ID"/>
        </w:rPr>
        <w:t>2</w:t>
      </w:r>
      <w:r>
        <w:rPr>
          <w:rFonts w:ascii="Century Gothic" w:hAnsi="Century Gothic"/>
          <w:lang w:val="en-US"/>
        </w:rPr>
        <w:t>Elfira Safitri</w:t>
      </w:r>
      <w:r>
        <w:rPr>
          <w:rFonts w:ascii="Century Gothic" w:hAnsi="Century Gothic"/>
        </w:rPr>
        <w:t>(Matematika, Sains dan Teknologi, UIN Sultan Syarif Kasim Riau</w:t>
      </w:r>
      <w:r>
        <w:rPr>
          <w:rFonts w:ascii="Century Gothic" w:hAnsi="Century Gothic"/>
          <w:lang w:val="en-ID"/>
        </w:rPr>
        <w:t>,</w:t>
      </w:r>
      <w:r>
        <w:rPr>
          <w:rFonts w:ascii="Century Gothic" w:hAnsi="Century Gothic"/>
        </w:rPr>
        <w:t xml:space="preserve"> Indonesia</w:t>
      </w:r>
      <w:r w:rsidRPr="00E674FA">
        <w:rPr>
          <w:rFonts w:ascii="Century Gothic" w:hAnsi="Century Gothic"/>
        </w:rPr>
        <w:t>)</w:t>
      </w:r>
    </w:p>
    <w:p w:rsidR="000E336F" w:rsidRPr="00E674FA" w:rsidRDefault="00F843DB" w:rsidP="000E336F">
      <w:pPr>
        <w:pStyle w:val="Afiliasi"/>
        <w:spacing w:before="0"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vertAlign w:val="superscript"/>
          <w:lang w:val="en-ID"/>
        </w:rPr>
        <w:t>3</w:t>
      </w:r>
      <w:r w:rsidR="00386BEC">
        <w:rPr>
          <w:rFonts w:ascii="Century Gothic" w:hAnsi="Century Gothic"/>
        </w:rPr>
        <w:t>Dinda Kurniyawan Nusantoro (Matematika, Sains dan Teknologi, UIN Sultan Syarif Kasim Riau</w:t>
      </w:r>
      <w:r w:rsidR="00386BEC">
        <w:rPr>
          <w:rFonts w:ascii="Century Gothic" w:hAnsi="Century Gothic"/>
          <w:lang w:val="en-ID"/>
        </w:rPr>
        <w:t>,</w:t>
      </w:r>
      <w:r w:rsidR="00386BEC">
        <w:rPr>
          <w:rFonts w:ascii="Century Gothic" w:hAnsi="Century Gothic"/>
        </w:rPr>
        <w:t xml:space="preserve"> Indonesia</w:t>
      </w:r>
      <w:r w:rsidR="000E336F" w:rsidRPr="00E674FA">
        <w:rPr>
          <w:rFonts w:ascii="Century Gothic" w:hAnsi="Century Gothic"/>
        </w:rPr>
        <w:t xml:space="preserve">) </w:t>
      </w:r>
    </w:p>
    <w:p w:rsidR="000E336F" w:rsidRPr="004472DF" w:rsidRDefault="000E336F" w:rsidP="000E336F">
      <w:pPr>
        <w:pStyle w:val="Afiliasi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lang w:val="en-ID"/>
        </w:rPr>
        <w:t>E</w:t>
      </w:r>
      <w:r w:rsidRPr="00E674FA">
        <w:rPr>
          <w:rFonts w:ascii="Century Gothic" w:hAnsi="Century Gothic"/>
        </w:rPr>
        <w:t>-mail</w:t>
      </w:r>
      <w:r>
        <w:rPr>
          <w:rFonts w:ascii="Century Gothic" w:hAnsi="Century Gothic"/>
          <w:lang w:val="en-ID"/>
        </w:rPr>
        <w:t xml:space="preserve">: </w:t>
      </w:r>
      <w:r>
        <w:rPr>
          <w:rFonts w:ascii="Century Gothic" w:hAnsi="Century Gothic"/>
          <w:vertAlign w:val="superscript"/>
          <w:lang w:val="en-ID"/>
        </w:rPr>
        <w:t>1</w:t>
      </w:r>
      <w:r w:rsidR="004472DF">
        <w:rPr>
          <w:rFonts w:ascii="Century Gothic" w:hAnsi="Century Gothic"/>
        </w:rPr>
        <w:t>sribasriati@uin-suska.ac.id</w:t>
      </w:r>
      <w:r>
        <w:rPr>
          <w:rFonts w:ascii="Century Gothic" w:hAnsi="Century Gothic"/>
          <w:lang w:val="en-ID"/>
        </w:rPr>
        <w:t xml:space="preserve">, </w:t>
      </w:r>
      <w:r w:rsidR="00F843DB">
        <w:rPr>
          <w:rFonts w:ascii="Century Gothic" w:hAnsi="Century Gothic"/>
          <w:vertAlign w:val="superscript"/>
          <w:lang w:val="en-ID"/>
        </w:rPr>
        <w:t>2</w:t>
      </w:r>
      <w:r w:rsidR="00F843DB">
        <w:rPr>
          <w:rFonts w:ascii="Century Gothic" w:hAnsi="Century Gothic"/>
          <w:lang w:val="en-US"/>
        </w:rPr>
        <w:t>elfira.safitri</w:t>
      </w:r>
      <w:r w:rsidR="00F843DB">
        <w:rPr>
          <w:rFonts w:ascii="Century Gothic" w:hAnsi="Century Gothic"/>
        </w:rPr>
        <w:t>@uin-suska.ac.id</w:t>
      </w:r>
      <w:r w:rsidR="00F843DB">
        <w:rPr>
          <w:rFonts w:ascii="Century Gothic" w:hAnsi="Century Gothic"/>
          <w:lang w:val="en-US"/>
        </w:rPr>
        <w:t>,</w:t>
      </w:r>
      <w:r w:rsidR="00F843DB">
        <w:rPr>
          <w:rFonts w:ascii="Century Gothic" w:hAnsi="Century Gothic"/>
          <w:vertAlign w:val="superscript"/>
          <w:lang w:val="en-ID"/>
        </w:rPr>
        <w:t xml:space="preserve"> 3</w:t>
      </w:r>
      <w:r w:rsidR="004472DF">
        <w:rPr>
          <w:rFonts w:ascii="Century Gothic" w:hAnsi="Century Gothic"/>
        </w:rPr>
        <w:t>dindakurniyawan09@gmail.com</w:t>
      </w:r>
    </w:p>
    <w:p w:rsidR="000E336F" w:rsidRDefault="000E336F" w:rsidP="000E336F">
      <w:pPr>
        <w:pStyle w:val="Afiliasi"/>
        <w:spacing w:before="0" w:after="0"/>
        <w:rPr>
          <w:rFonts w:ascii="Century Gothic" w:hAnsi="Century Gothic"/>
          <w:lang w:val="en-ID"/>
        </w:rPr>
      </w:pPr>
    </w:p>
    <w:p w:rsidR="000E336F" w:rsidRDefault="000E336F" w:rsidP="000E336F">
      <w:pPr>
        <w:pStyle w:val="Afiliasi"/>
        <w:pBdr>
          <w:bottom w:val="single" w:sz="4" w:space="1" w:color="auto"/>
        </w:pBdr>
        <w:spacing w:before="0" w:after="0"/>
        <w:rPr>
          <w:rFonts w:ascii="Century Gothic" w:hAnsi="Century Gothic"/>
          <w:lang w:val="en-US"/>
        </w:rPr>
      </w:pPr>
      <w:r w:rsidRPr="00A31355">
        <w:rPr>
          <w:rFonts w:ascii="Century Gothic" w:hAnsi="Century Gothic"/>
          <w:lang w:val="en-US"/>
        </w:rPr>
        <w:t xml:space="preserve">Received: </w:t>
      </w:r>
      <w:r>
        <w:rPr>
          <w:rFonts w:ascii="Century Gothic" w:hAnsi="Century Gothic"/>
          <w:lang w:val="en-US"/>
        </w:rPr>
        <w:t>Month 20xx</w:t>
      </w:r>
      <w:r w:rsidRPr="00A31355">
        <w:rPr>
          <w:rFonts w:ascii="Century Gothic" w:hAnsi="Century Gothic"/>
          <w:lang w:val="en-US"/>
        </w:rPr>
        <w:t>; Accepted</w:t>
      </w:r>
      <w:r>
        <w:rPr>
          <w:rFonts w:ascii="Century Gothic" w:hAnsi="Century Gothic"/>
          <w:lang w:val="en-US"/>
        </w:rPr>
        <w:t>: Month 20xx; Published: Month 20xx</w:t>
      </w:r>
    </w:p>
    <w:p w:rsidR="000E336F" w:rsidRPr="000F3483" w:rsidRDefault="000E336F" w:rsidP="000E336F">
      <w:pPr>
        <w:pStyle w:val="Afiliasi"/>
        <w:spacing w:before="0" w:after="0"/>
        <w:rPr>
          <w:rFonts w:ascii="Century Gothic" w:hAnsi="Century Gothic"/>
          <w:lang w:val="en-US"/>
        </w:rPr>
      </w:pPr>
    </w:p>
    <w:p w:rsidR="000E336F" w:rsidRPr="000F3483" w:rsidRDefault="000E336F" w:rsidP="000E336F">
      <w:pPr>
        <w:spacing w:before="120" w:after="120"/>
        <w:jc w:val="center"/>
        <w:rPr>
          <w:rFonts w:ascii="Amerigo BT" w:hAnsi="Amerigo BT"/>
          <w:b/>
          <w:sz w:val="22"/>
          <w:szCs w:val="22"/>
          <w:lang w:val="id-ID"/>
        </w:rPr>
      </w:pPr>
      <w:r w:rsidRPr="000F3483">
        <w:rPr>
          <w:rFonts w:ascii="Amerigo BT" w:hAnsi="Amerigo BT"/>
          <w:b/>
          <w:sz w:val="22"/>
          <w:szCs w:val="22"/>
          <w:lang w:val="id-ID"/>
        </w:rPr>
        <w:t>Abstrak</w:t>
      </w:r>
    </w:p>
    <w:p w:rsidR="000E336F" w:rsidRDefault="00A94287" w:rsidP="00641612">
      <w:pPr>
        <w:widowControl w:val="0"/>
        <w:autoSpaceDE w:val="0"/>
        <w:autoSpaceDN w:val="0"/>
        <w:adjustRightInd w:val="0"/>
        <w:jc w:val="both"/>
        <w:rPr>
          <w:rFonts w:ascii="Georgia" w:hAnsi="Georgia"/>
          <w:noProof/>
          <w:color w:val="000000" w:themeColor="text1"/>
          <w:sz w:val="22"/>
          <w:szCs w:val="22"/>
          <w:lang w:val="id-ID"/>
        </w:rPr>
      </w:pPr>
      <w:proofErr w:type="spellStart"/>
      <w:proofErr w:type="gramStart"/>
      <w:r w:rsidRPr="00A94287">
        <w:rPr>
          <w:rFonts w:ascii="Amerigo BT" w:hAnsi="Amerigo BT"/>
          <w:sz w:val="22"/>
          <w:szCs w:val="22"/>
        </w:rPr>
        <w:t>Permasalahan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transportasi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se</w:t>
      </w:r>
      <w:r w:rsidRPr="00A94287">
        <w:rPr>
          <w:rFonts w:ascii="Amerigo BT" w:hAnsi="Amerigo BT"/>
          <w:sz w:val="22"/>
          <w:szCs w:val="22"/>
          <w:lang w:val="id-ID"/>
        </w:rPr>
        <w:t>perti kegiatan pengangkutan dan pengalokasian agar sampai ke tangan konsumen adalah salah satu faktor yang menentukan tingkat kepuasan.</w:t>
      </w:r>
      <w:proofErr w:type="gramEnd"/>
      <w:r w:rsidRPr="00A94287">
        <w:rPr>
          <w:rFonts w:ascii="Amerigo BT" w:hAnsi="Amerigo BT"/>
          <w:sz w:val="22"/>
          <w:szCs w:val="22"/>
          <w:lang w:val="id-ID"/>
        </w:rPr>
        <w:t xml:space="preserve"> Untuk mencapai tingkat kepuasan konsumen tersebut, maka diperlukan model transportasi yang tepat dan efisien. S</w:t>
      </w:r>
      <w:proofErr w:type="spellStart"/>
      <w:r w:rsidRPr="00A94287">
        <w:rPr>
          <w:rFonts w:ascii="Amerigo BT" w:hAnsi="Amerigo BT"/>
          <w:sz w:val="22"/>
          <w:szCs w:val="22"/>
        </w:rPr>
        <w:t>alah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satunya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terdapat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pada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usaha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Air </w:t>
      </w:r>
      <w:proofErr w:type="spellStart"/>
      <w:r w:rsidRPr="00A94287">
        <w:rPr>
          <w:rFonts w:ascii="Amerigo BT" w:hAnsi="Amerigo BT"/>
          <w:sz w:val="22"/>
          <w:szCs w:val="22"/>
        </w:rPr>
        <w:t>Minum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Mata Air </w:t>
      </w:r>
      <w:proofErr w:type="spellStart"/>
      <w:r w:rsidRPr="00A94287">
        <w:rPr>
          <w:rFonts w:ascii="Amerigo BT" w:hAnsi="Amerigo BT"/>
          <w:sz w:val="22"/>
          <w:szCs w:val="22"/>
        </w:rPr>
        <w:t>Sikumbang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milik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bapak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Zulfikar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yang </w:t>
      </w:r>
      <w:proofErr w:type="spellStart"/>
      <w:r w:rsidRPr="00A94287">
        <w:rPr>
          <w:rFonts w:ascii="Amerigo BT" w:hAnsi="Amerigo BT"/>
          <w:sz w:val="22"/>
          <w:szCs w:val="22"/>
        </w:rPr>
        <w:t>berlokasi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di </w:t>
      </w:r>
      <w:proofErr w:type="spellStart"/>
      <w:r w:rsidRPr="00A94287">
        <w:rPr>
          <w:rFonts w:ascii="Amerigo BT" w:hAnsi="Amerigo BT"/>
          <w:sz w:val="22"/>
          <w:szCs w:val="22"/>
        </w:rPr>
        <w:t>Rumbio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, Kampar. </w:t>
      </w:r>
      <w:proofErr w:type="spellStart"/>
      <w:proofErr w:type="gramStart"/>
      <w:r w:rsidRPr="00A94287">
        <w:rPr>
          <w:rFonts w:ascii="Amerigo BT" w:hAnsi="Amerigo BT"/>
          <w:sz w:val="22"/>
          <w:szCs w:val="22"/>
        </w:rPr>
        <w:t>Berdasarkan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hasil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penelitian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biaya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pendistribusian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air </w:t>
      </w:r>
      <w:proofErr w:type="spellStart"/>
      <w:r w:rsidRPr="00A94287">
        <w:rPr>
          <w:rFonts w:ascii="Amerigo BT" w:hAnsi="Amerigo BT"/>
          <w:sz w:val="22"/>
          <w:szCs w:val="22"/>
        </w:rPr>
        <w:t>minum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tersebut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masih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belum</w:t>
      </w:r>
      <w:proofErr w:type="spellEnd"/>
      <w:r w:rsidRPr="00A94287">
        <w:rPr>
          <w:rFonts w:ascii="Amerigo BT" w:hAnsi="Amerigo BT"/>
          <w:sz w:val="22"/>
          <w:szCs w:val="22"/>
          <w:lang w:val="id-ID"/>
        </w:rPr>
        <w:t xml:space="preserve"> efisien</w:t>
      </w:r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dikarenakan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masih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menggunaka</w:t>
      </w:r>
      <w:proofErr w:type="spellEnd"/>
      <w:r w:rsidRPr="00A94287">
        <w:rPr>
          <w:rFonts w:ascii="Amerigo BT" w:hAnsi="Amerigo BT"/>
          <w:sz w:val="22"/>
          <w:szCs w:val="22"/>
          <w:lang w:val="id-ID"/>
        </w:rPr>
        <w:t>n taksiran</w:t>
      </w:r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dan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belum</w:t>
      </w:r>
      <w:proofErr w:type="spellEnd"/>
      <w:r w:rsidRPr="00A94287">
        <w:rPr>
          <w:rFonts w:ascii="Amerigo BT" w:hAnsi="Amerigo BT"/>
          <w:sz w:val="22"/>
          <w:szCs w:val="22"/>
          <w:lang w:val="id-ID"/>
        </w:rPr>
        <w:t xml:space="preserve"> mempunyai teknik tersendiri </w:t>
      </w:r>
      <w:r w:rsidRPr="00A94287">
        <w:rPr>
          <w:rFonts w:ascii="Amerigo BT" w:hAnsi="Amerigo BT"/>
          <w:sz w:val="22"/>
          <w:szCs w:val="22"/>
        </w:rPr>
        <w:t xml:space="preserve">yang </w:t>
      </w:r>
      <w:proofErr w:type="spellStart"/>
      <w:r w:rsidRPr="00A94287">
        <w:rPr>
          <w:rFonts w:ascii="Amerigo BT" w:hAnsi="Amerigo BT"/>
          <w:sz w:val="22"/>
          <w:szCs w:val="22"/>
        </w:rPr>
        <w:t>digunakan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untuk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melakukan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pengalokasian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pendistribusian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air.</w:t>
      </w:r>
      <w:proofErr w:type="gram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proofErr w:type="gramStart"/>
      <w:r w:rsidRPr="00A94287">
        <w:rPr>
          <w:rFonts w:ascii="Amerigo BT" w:hAnsi="Amerigo BT"/>
          <w:sz w:val="22"/>
          <w:szCs w:val="22"/>
        </w:rPr>
        <w:t>Penye</w:t>
      </w:r>
      <w:proofErr w:type="spellEnd"/>
      <w:r w:rsidRPr="00A94287">
        <w:rPr>
          <w:rFonts w:ascii="Amerigo BT" w:hAnsi="Amerigo BT"/>
          <w:sz w:val="22"/>
          <w:szCs w:val="22"/>
          <w:lang w:val="id-ID"/>
        </w:rPr>
        <w:t>lesaian</w:t>
      </w:r>
      <w:r w:rsidRPr="00A94287">
        <w:rPr>
          <w:rFonts w:ascii="Amerigo BT" w:hAnsi="Amerigo BT"/>
          <w:sz w:val="22"/>
          <w:szCs w:val="22"/>
        </w:rPr>
        <w:t xml:space="preserve"> yang </w:t>
      </w:r>
      <w:proofErr w:type="spellStart"/>
      <w:r w:rsidRPr="00A94287">
        <w:rPr>
          <w:rFonts w:ascii="Amerigo BT" w:hAnsi="Amerigo BT"/>
          <w:sz w:val="22"/>
          <w:szCs w:val="22"/>
        </w:rPr>
        <w:t>dilakukan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pada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penelitian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ini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menggunakan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metode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F17D74">
        <w:rPr>
          <w:rFonts w:ascii="Amerigo BT" w:hAnsi="Amerigo BT"/>
          <w:i/>
          <w:sz w:val="22"/>
          <w:szCs w:val="22"/>
        </w:rPr>
        <w:t>Karagul-Sahin</w:t>
      </w:r>
      <w:proofErr w:type="spellEnd"/>
      <w:r w:rsidRPr="00F17D74">
        <w:rPr>
          <w:rFonts w:ascii="Amerigo BT" w:hAnsi="Amerigo BT"/>
          <w:i/>
          <w:sz w:val="22"/>
          <w:szCs w:val="22"/>
        </w:rPr>
        <w:t xml:space="preserve"> Approximation</w:t>
      </w:r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untuk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nilai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fisibel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awal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dan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r w:rsidRPr="00F17D74">
        <w:rPr>
          <w:rFonts w:ascii="Amerigo BT" w:hAnsi="Amerigo BT"/>
          <w:i/>
          <w:sz w:val="22"/>
          <w:szCs w:val="22"/>
        </w:rPr>
        <w:t>Stepping Stone</w:t>
      </w:r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untuk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nilai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solusi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optimal </w:t>
      </w:r>
      <w:proofErr w:type="spellStart"/>
      <w:r w:rsidRPr="00A94287">
        <w:rPr>
          <w:rFonts w:ascii="Amerigo BT" w:hAnsi="Amerigo BT"/>
          <w:sz w:val="22"/>
          <w:szCs w:val="22"/>
        </w:rPr>
        <w:t>sehingga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diperoleh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pendistribusian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air </w:t>
      </w:r>
      <w:proofErr w:type="spellStart"/>
      <w:r w:rsidRPr="00A94287">
        <w:rPr>
          <w:rFonts w:ascii="Amerigo BT" w:hAnsi="Amerigo BT"/>
          <w:sz w:val="22"/>
          <w:szCs w:val="22"/>
        </w:rPr>
        <w:t>dengan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biaya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yang minimum.</w:t>
      </w:r>
      <w:proofErr w:type="gram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proofErr w:type="gramStart"/>
      <w:r w:rsidRPr="00A94287">
        <w:rPr>
          <w:rFonts w:ascii="Amerigo BT" w:hAnsi="Amerigo BT"/>
          <w:sz w:val="22"/>
          <w:szCs w:val="22"/>
        </w:rPr>
        <w:t>Berdasarkan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penelitian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dengan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metode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F17D74">
        <w:rPr>
          <w:rFonts w:ascii="Amerigo BT" w:hAnsi="Amerigo BT"/>
          <w:i/>
          <w:sz w:val="22"/>
          <w:szCs w:val="22"/>
        </w:rPr>
        <w:t>Karagul-Sahin</w:t>
      </w:r>
      <w:proofErr w:type="spellEnd"/>
      <w:r w:rsidRPr="00F17D74">
        <w:rPr>
          <w:rFonts w:ascii="Amerigo BT" w:hAnsi="Amerigo BT"/>
          <w:i/>
          <w:sz w:val="22"/>
          <w:szCs w:val="22"/>
        </w:rPr>
        <w:t xml:space="preserve"> Approximation</w:t>
      </w:r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dan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r w:rsidRPr="00F17D74">
        <w:rPr>
          <w:rFonts w:ascii="Amerigo BT" w:hAnsi="Amerigo BT"/>
          <w:i/>
          <w:sz w:val="22"/>
          <w:szCs w:val="22"/>
        </w:rPr>
        <w:t>Stepping Stone</w:t>
      </w:r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diperoleh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penghematan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biaya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perminggu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sebesar</w:t>
      </w:r>
      <w:proofErr w:type="spellEnd"/>
      <w:r w:rsidRPr="00A94287">
        <w:rPr>
          <w:rFonts w:ascii="Amerigo BT" w:hAnsi="Amerigo BT"/>
          <w:sz w:val="22"/>
          <w:szCs w:val="22"/>
        </w:rPr>
        <w:t xml:space="preserve"> </w:t>
      </w:r>
      <w:proofErr w:type="spellStart"/>
      <w:r w:rsidRPr="00A94287">
        <w:rPr>
          <w:rFonts w:ascii="Amerigo BT" w:hAnsi="Amerigo BT"/>
          <w:sz w:val="22"/>
          <w:szCs w:val="22"/>
        </w:rPr>
        <w:t>Rp</w:t>
      </w:r>
      <w:proofErr w:type="spellEnd"/>
      <w:r w:rsidRPr="00A94287">
        <w:rPr>
          <w:rFonts w:ascii="Amerigo BT" w:hAnsi="Amerigo BT"/>
          <w:sz w:val="22"/>
          <w:szCs w:val="22"/>
        </w:rPr>
        <w:t>. 469.515,00.</w:t>
      </w:r>
      <w:proofErr w:type="gramEnd"/>
    </w:p>
    <w:p w:rsidR="00641612" w:rsidRPr="00641612" w:rsidRDefault="00641612" w:rsidP="00641612">
      <w:pPr>
        <w:widowControl w:val="0"/>
        <w:autoSpaceDE w:val="0"/>
        <w:autoSpaceDN w:val="0"/>
        <w:adjustRightInd w:val="0"/>
        <w:jc w:val="both"/>
        <w:rPr>
          <w:rFonts w:ascii="Georgia" w:hAnsi="Georgia"/>
          <w:noProof/>
          <w:color w:val="000000" w:themeColor="text1"/>
          <w:sz w:val="22"/>
          <w:szCs w:val="22"/>
          <w:lang w:val="id-ID"/>
        </w:rPr>
      </w:pPr>
    </w:p>
    <w:p w:rsidR="000E336F" w:rsidRPr="00A152D5" w:rsidRDefault="000E336F" w:rsidP="002B2037">
      <w:pPr>
        <w:ind w:left="1134" w:hanging="1134"/>
        <w:rPr>
          <w:rFonts w:ascii="Amerigo BT" w:hAnsi="Amerigo BT"/>
          <w:sz w:val="16"/>
          <w:szCs w:val="16"/>
          <w:lang w:val="id-ID"/>
        </w:rPr>
      </w:pPr>
      <w:r w:rsidRPr="000F3483">
        <w:rPr>
          <w:rFonts w:ascii="Amerigo BT" w:hAnsi="Amerigo BT"/>
          <w:sz w:val="22"/>
          <w:szCs w:val="22"/>
          <w:lang w:val="id-ID"/>
        </w:rPr>
        <w:t>Kata kunci:</w:t>
      </w:r>
      <w:r w:rsidR="002B2037">
        <w:rPr>
          <w:rFonts w:ascii="Amerigo BT" w:hAnsi="Amerigo BT"/>
          <w:sz w:val="22"/>
          <w:szCs w:val="22"/>
          <w:lang w:val="id-ID"/>
        </w:rPr>
        <w:t xml:space="preserve">  </w:t>
      </w:r>
      <w:r w:rsidR="00A152D5">
        <w:rPr>
          <w:rFonts w:ascii="Amerigo BT" w:hAnsi="Amerigo BT"/>
          <w:sz w:val="22"/>
          <w:szCs w:val="22"/>
          <w:lang w:val="id-ID"/>
        </w:rPr>
        <w:t xml:space="preserve"> </w:t>
      </w:r>
      <w:r w:rsidR="00FB76AE" w:rsidRPr="00A152D5">
        <w:rPr>
          <w:rFonts w:ascii="Amerigo BT" w:hAnsi="Amerigo BT"/>
          <w:sz w:val="22"/>
          <w:szCs w:val="22"/>
        </w:rPr>
        <w:t xml:space="preserve">Air </w:t>
      </w:r>
      <w:proofErr w:type="spellStart"/>
      <w:r w:rsidR="00FB76AE" w:rsidRPr="00A152D5">
        <w:rPr>
          <w:rFonts w:ascii="Amerigo BT" w:hAnsi="Amerigo BT"/>
          <w:sz w:val="22"/>
          <w:szCs w:val="22"/>
        </w:rPr>
        <w:t>Minum</w:t>
      </w:r>
      <w:proofErr w:type="spellEnd"/>
      <w:r w:rsidR="00FB76AE" w:rsidRPr="00A152D5">
        <w:rPr>
          <w:rFonts w:ascii="Amerigo BT" w:hAnsi="Amerigo BT"/>
          <w:sz w:val="22"/>
          <w:szCs w:val="22"/>
        </w:rPr>
        <w:t xml:space="preserve"> Mata Air </w:t>
      </w:r>
      <w:proofErr w:type="spellStart"/>
      <w:r w:rsidR="00FB76AE" w:rsidRPr="00A152D5">
        <w:rPr>
          <w:rFonts w:ascii="Amerigo BT" w:hAnsi="Amerigo BT"/>
          <w:sz w:val="22"/>
          <w:szCs w:val="22"/>
        </w:rPr>
        <w:t>Sikumban</w:t>
      </w:r>
      <w:proofErr w:type="spellEnd"/>
      <w:r w:rsidR="00FB76AE" w:rsidRPr="00A152D5">
        <w:rPr>
          <w:rFonts w:ascii="Amerigo BT" w:hAnsi="Amerigo BT"/>
          <w:sz w:val="22"/>
          <w:szCs w:val="22"/>
          <w:lang w:val="id-ID"/>
        </w:rPr>
        <w:t xml:space="preserve">g, </w:t>
      </w:r>
      <w:proofErr w:type="spellStart"/>
      <w:r w:rsidR="00FB76AE" w:rsidRPr="007D26FA">
        <w:rPr>
          <w:rFonts w:ascii="Amerigo BT" w:hAnsi="Amerigo BT"/>
          <w:i/>
          <w:sz w:val="22"/>
          <w:szCs w:val="22"/>
        </w:rPr>
        <w:t>Karagul-Sahin</w:t>
      </w:r>
      <w:proofErr w:type="spellEnd"/>
      <w:r w:rsidR="00FB76AE" w:rsidRPr="007D26FA">
        <w:rPr>
          <w:rFonts w:ascii="Amerigo BT" w:hAnsi="Amerigo BT"/>
          <w:i/>
          <w:sz w:val="22"/>
          <w:szCs w:val="22"/>
        </w:rPr>
        <w:t xml:space="preserve"> Approximation</w:t>
      </w:r>
      <w:r w:rsidR="00A152D5" w:rsidRPr="007D26FA">
        <w:rPr>
          <w:rFonts w:ascii="Amerigo BT" w:hAnsi="Amerigo BT"/>
          <w:i/>
          <w:sz w:val="22"/>
          <w:szCs w:val="22"/>
          <w:lang w:val="id-ID"/>
        </w:rPr>
        <w:t xml:space="preserve"> Method</w:t>
      </w:r>
      <w:r w:rsidR="00FB76AE" w:rsidRPr="00A152D5">
        <w:rPr>
          <w:rFonts w:ascii="Amerigo BT" w:hAnsi="Amerigo BT"/>
          <w:sz w:val="22"/>
          <w:szCs w:val="22"/>
          <w:lang w:val="id-ID"/>
        </w:rPr>
        <w:t xml:space="preserve">, </w:t>
      </w:r>
      <w:proofErr w:type="spellStart"/>
      <w:r w:rsidR="00FB76AE" w:rsidRPr="00A152D5">
        <w:rPr>
          <w:rFonts w:ascii="Amerigo BT" w:hAnsi="Amerigo BT"/>
          <w:sz w:val="22"/>
          <w:szCs w:val="22"/>
        </w:rPr>
        <w:t>Masalah</w:t>
      </w:r>
      <w:proofErr w:type="spellEnd"/>
      <w:r w:rsidR="00FB76AE" w:rsidRPr="00A152D5">
        <w:rPr>
          <w:rFonts w:ascii="Amerigo BT" w:hAnsi="Amerigo BT"/>
          <w:sz w:val="22"/>
          <w:szCs w:val="22"/>
        </w:rPr>
        <w:t xml:space="preserve"> </w:t>
      </w:r>
      <w:proofErr w:type="spellStart"/>
      <w:r w:rsidR="00FB76AE" w:rsidRPr="00A152D5">
        <w:rPr>
          <w:rFonts w:ascii="Amerigo BT" w:hAnsi="Amerigo BT"/>
          <w:sz w:val="22"/>
          <w:szCs w:val="22"/>
        </w:rPr>
        <w:t>Transportasi</w:t>
      </w:r>
      <w:proofErr w:type="spellEnd"/>
      <w:r w:rsidR="00FB76AE" w:rsidRPr="00A152D5">
        <w:rPr>
          <w:rFonts w:ascii="Amerigo BT" w:hAnsi="Amerigo BT"/>
          <w:sz w:val="22"/>
          <w:szCs w:val="22"/>
          <w:lang w:val="id-ID"/>
        </w:rPr>
        <w:t xml:space="preserve">, </w:t>
      </w:r>
      <w:r w:rsidR="002B2037">
        <w:rPr>
          <w:rFonts w:ascii="Amerigo BT" w:hAnsi="Amerigo BT"/>
          <w:sz w:val="22"/>
          <w:szCs w:val="22"/>
          <w:lang w:val="id-ID"/>
        </w:rPr>
        <w:t xml:space="preserve"> </w:t>
      </w:r>
      <w:r w:rsidR="00FB76AE" w:rsidRPr="007D26FA">
        <w:rPr>
          <w:rFonts w:ascii="Amerigo BT" w:hAnsi="Amerigo BT"/>
          <w:i/>
          <w:sz w:val="22"/>
          <w:szCs w:val="22"/>
        </w:rPr>
        <w:t>Stepping Stone</w:t>
      </w:r>
      <w:r w:rsidR="00A152D5" w:rsidRPr="007D26FA">
        <w:rPr>
          <w:rFonts w:ascii="Amerigo BT" w:hAnsi="Amerigo BT"/>
          <w:i/>
          <w:sz w:val="22"/>
          <w:szCs w:val="22"/>
          <w:lang w:val="id-ID"/>
        </w:rPr>
        <w:t xml:space="preserve"> Method</w:t>
      </w:r>
      <w:r w:rsidR="00A904C1" w:rsidRPr="00A152D5">
        <w:rPr>
          <w:rFonts w:ascii="Amerigo BT" w:hAnsi="Amerigo BT"/>
          <w:sz w:val="22"/>
          <w:szCs w:val="22"/>
          <w:lang w:val="id-ID"/>
        </w:rPr>
        <w:t>.</w:t>
      </w:r>
    </w:p>
    <w:p w:rsidR="000E336F" w:rsidRPr="00A152D5" w:rsidRDefault="000E336F" w:rsidP="000E336F">
      <w:pPr>
        <w:rPr>
          <w:rFonts w:ascii="Amerigo BT" w:hAnsi="Amerigo BT"/>
          <w:sz w:val="22"/>
          <w:szCs w:val="22"/>
          <w:lang w:val="id-ID"/>
        </w:rPr>
      </w:pPr>
    </w:p>
    <w:p w:rsidR="000E336F" w:rsidRPr="000F3483" w:rsidRDefault="000E336F" w:rsidP="000E336F">
      <w:pPr>
        <w:spacing w:before="120" w:after="120"/>
        <w:jc w:val="center"/>
        <w:rPr>
          <w:rFonts w:ascii="Amerigo BT" w:hAnsi="Amerigo BT"/>
          <w:b/>
          <w:i/>
          <w:sz w:val="22"/>
          <w:szCs w:val="22"/>
          <w:lang w:val="id-ID"/>
        </w:rPr>
      </w:pPr>
      <w:r w:rsidRPr="000F3483">
        <w:rPr>
          <w:rFonts w:ascii="Amerigo BT" w:hAnsi="Amerigo BT"/>
          <w:b/>
          <w:i/>
          <w:caps/>
          <w:sz w:val="22"/>
          <w:szCs w:val="22"/>
          <w:lang w:val="id-ID"/>
        </w:rPr>
        <w:t>A</w:t>
      </w:r>
      <w:r w:rsidRPr="000F3483">
        <w:rPr>
          <w:rFonts w:ascii="Amerigo BT" w:hAnsi="Amerigo BT"/>
          <w:b/>
          <w:i/>
          <w:sz w:val="22"/>
          <w:szCs w:val="22"/>
          <w:lang w:val="id-ID"/>
        </w:rPr>
        <w:t>bstract</w:t>
      </w:r>
    </w:p>
    <w:p w:rsidR="000E336F" w:rsidRPr="00641612" w:rsidRDefault="004565E0" w:rsidP="000E336F">
      <w:pPr>
        <w:ind w:firstLine="567"/>
        <w:jc w:val="both"/>
        <w:rPr>
          <w:rFonts w:ascii="Amerigo BT" w:hAnsi="Amerigo BT"/>
          <w:i/>
          <w:sz w:val="22"/>
          <w:szCs w:val="22"/>
          <w:lang w:val="id-ID"/>
        </w:rPr>
      </w:pPr>
      <w:proofErr w:type="gramStart"/>
      <w:r w:rsidRPr="00641612">
        <w:rPr>
          <w:rFonts w:ascii="Amerigo BT" w:hAnsi="Amerigo BT"/>
          <w:i/>
          <w:sz w:val="22"/>
          <w:szCs w:val="22"/>
        </w:rPr>
        <w:t>Transportation problems</w:t>
      </w:r>
      <w:r w:rsidRPr="00641612">
        <w:rPr>
          <w:rFonts w:ascii="Amerigo BT" w:hAnsi="Amerigo BT"/>
          <w:i/>
          <w:sz w:val="22"/>
          <w:szCs w:val="22"/>
          <w:lang w:val="id-ID"/>
        </w:rPr>
        <w:t xml:space="preserve"> such as transportation activities and allocation to reach consumers is</w:t>
      </w:r>
      <w:proofErr w:type="gramEnd"/>
      <w:r w:rsidRPr="00641612">
        <w:rPr>
          <w:rFonts w:ascii="Amerigo BT" w:hAnsi="Amerigo BT"/>
          <w:i/>
          <w:sz w:val="22"/>
          <w:szCs w:val="22"/>
          <w:lang w:val="id-ID"/>
        </w:rPr>
        <w:t xml:space="preserve"> one of the factors that determine the level of satisfaction. To find the level of customer satisfaction, it requires an appropriate and efficient transportation model. O</w:t>
      </w:r>
      <w:proofErr w:type="spellStart"/>
      <w:r w:rsidRPr="00641612">
        <w:rPr>
          <w:rFonts w:ascii="Amerigo BT" w:hAnsi="Amerigo BT"/>
          <w:i/>
          <w:sz w:val="22"/>
          <w:szCs w:val="22"/>
        </w:rPr>
        <w:t>ne</w:t>
      </w:r>
      <w:proofErr w:type="spellEnd"/>
      <w:r w:rsidRPr="00641612">
        <w:rPr>
          <w:rFonts w:ascii="Amerigo BT" w:hAnsi="Amerigo BT"/>
          <w:i/>
          <w:sz w:val="22"/>
          <w:szCs w:val="22"/>
        </w:rPr>
        <w:t xml:space="preserve"> of which is in the Air </w:t>
      </w:r>
      <w:proofErr w:type="spellStart"/>
      <w:r w:rsidRPr="00641612">
        <w:rPr>
          <w:rFonts w:ascii="Amerigo BT" w:hAnsi="Amerigo BT"/>
          <w:i/>
          <w:sz w:val="22"/>
          <w:szCs w:val="22"/>
        </w:rPr>
        <w:t>Minum</w:t>
      </w:r>
      <w:proofErr w:type="spellEnd"/>
      <w:r w:rsidRPr="00641612">
        <w:rPr>
          <w:rFonts w:ascii="Amerigo BT" w:hAnsi="Amerigo BT"/>
          <w:i/>
          <w:sz w:val="22"/>
          <w:szCs w:val="22"/>
        </w:rPr>
        <w:t xml:space="preserve"> Mata Air </w:t>
      </w:r>
      <w:proofErr w:type="spellStart"/>
      <w:r w:rsidRPr="00641612">
        <w:rPr>
          <w:rFonts w:ascii="Amerigo BT" w:hAnsi="Amerigo BT"/>
          <w:i/>
          <w:sz w:val="22"/>
          <w:szCs w:val="22"/>
        </w:rPr>
        <w:t>Sikumbang</w:t>
      </w:r>
      <w:proofErr w:type="spellEnd"/>
      <w:r w:rsidRPr="00641612">
        <w:rPr>
          <w:rFonts w:ascii="Amerigo BT" w:hAnsi="Amerigo BT"/>
          <w:i/>
          <w:sz w:val="22"/>
          <w:szCs w:val="22"/>
        </w:rPr>
        <w:t xml:space="preserve"> business owned by Mr. </w:t>
      </w:r>
      <w:proofErr w:type="spellStart"/>
      <w:proofErr w:type="gramStart"/>
      <w:r w:rsidRPr="00641612">
        <w:rPr>
          <w:rFonts w:ascii="Amerigo BT" w:hAnsi="Amerigo BT"/>
          <w:i/>
          <w:sz w:val="22"/>
          <w:szCs w:val="22"/>
        </w:rPr>
        <w:t>Zulfikar</w:t>
      </w:r>
      <w:proofErr w:type="spellEnd"/>
      <w:r w:rsidRPr="00641612">
        <w:rPr>
          <w:rFonts w:ascii="Amerigo BT" w:hAnsi="Amerigo BT"/>
          <w:i/>
          <w:sz w:val="22"/>
          <w:szCs w:val="22"/>
        </w:rPr>
        <w:t xml:space="preserve">, located in </w:t>
      </w:r>
      <w:proofErr w:type="spellStart"/>
      <w:r w:rsidRPr="00641612">
        <w:rPr>
          <w:rFonts w:ascii="Amerigo BT" w:hAnsi="Amerigo BT"/>
          <w:i/>
          <w:sz w:val="22"/>
          <w:szCs w:val="22"/>
        </w:rPr>
        <w:t>Rumbio</w:t>
      </w:r>
      <w:proofErr w:type="spellEnd"/>
      <w:r w:rsidRPr="00641612">
        <w:rPr>
          <w:rFonts w:ascii="Amerigo BT" w:hAnsi="Amerigo BT"/>
          <w:i/>
          <w:sz w:val="22"/>
          <w:szCs w:val="22"/>
        </w:rPr>
        <w:t>, Kampar.</w:t>
      </w:r>
      <w:proofErr w:type="gramEnd"/>
      <w:r w:rsidRPr="00641612">
        <w:rPr>
          <w:rFonts w:ascii="Amerigo BT" w:hAnsi="Amerigo BT"/>
          <w:i/>
          <w:sz w:val="22"/>
          <w:szCs w:val="22"/>
        </w:rPr>
        <w:t xml:space="preserve"> Based on the results of the study the cost of distributing drinking water is still not </w:t>
      </w:r>
      <w:r w:rsidRPr="00641612">
        <w:rPr>
          <w:rFonts w:ascii="Amerigo BT" w:hAnsi="Amerigo BT"/>
          <w:i/>
          <w:sz w:val="22"/>
          <w:szCs w:val="22"/>
          <w:lang w:val="id-ID"/>
        </w:rPr>
        <w:t>efficient</w:t>
      </w:r>
      <w:r w:rsidRPr="00641612">
        <w:rPr>
          <w:rFonts w:ascii="Amerigo BT" w:hAnsi="Amerigo BT"/>
          <w:i/>
          <w:sz w:val="22"/>
          <w:szCs w:val="22"/>
        </w:rPr>
        <w:t xml:space="preserve"> because it still uses</w:t>
      </w:r>
      <w:r w:rsidRPr="00641612">
        <w:rPr>
          <w:rFonts w:ascii="Amerigo BT" w:hAnsi="Amerigo BT"/>
          <w:i/>
          <w:sz w:val="22"/>
          <w:szCs w:val="22"/>
          <w:lang w:val="id-ID"/>
        </w:rPr>
        <w:t xml:space="preserve"> </w:t>
      </w:r>
      <w:r w:rsidRPr="00641612">
        <w:rPr>
          <w:rFonts w:ascii="Amerigo BT" w:hAnsi="Amerigo BT"/>
          <w:i/>
          <w:sz w:val="22"/>
          <w:szCs w:val="22"/>
        </w:rPr>
        <w:t>estimation and there is n</w:t>
      </w:r>
      <w:r w:rsidRPr="00641612">
        <w:rPr>
          <w:rFonts w:ascii="Amerigo BT" w:hAnsi="Amerigo BT"/>
          <w:i/>
          <w:sz w:val="22"/>
          <w:szCs w:val="22"/>
          <w:lang w:val="id-ID"/>
        </w:rPr>
        <w:t>o separate technique</w:t>
      </w:r>
      <w:r w:rsidRPr="00641612">
        <w:rPr>
          <w:rFonts w:ascii="Amerigo BT" w:hAnsi="Amerigo BT"/>
          <w:i/>
          <w:sz w:val="22"/>
          <w:szCs w:val="22"/>
        </w:rPr>
        <w:t xml:space="preserve"> used to allocate water distribution. The solution made in this study using the </w:t>
      </w:r>
      <w:proofErr w:type="spellStart"/>
      <w:r w:rsidRPr="00641612">
        <w:rPr>
          <w:rFonts w:ascii="Amerigo BT" w:hAnsi="Amerigo BT"/>
          <w:i/>
          <w:sz w:val="22"/>
          <w:szCs w:val="22"/>
        </w:rPr>
        <w:t>Karagul-Sahin</w:t>
      </w:r>
      <w:proofErr w:type="spellEnd"/>
      <w:r w:rsidRPr="00641612">
        <w:rPr>
          <w:rFonts w:ascii="Amerigo BT" w:hAnsi="Amerigo BT"/>
          <w:i/>
          <w:sz w:val="22"/>
          <w:szCs w:val="22"/>
        </w:rPr>
        <w:t xml:space="preserve"> Approximation Method for the initial basic feasible solution and Stepping Stone for the optimal solution value so as to obtain the distribution of water at a minimum cost. Based on research using the method </w:t>
      </w:r>
      <w:proofErr w:type="gramStart"/>
      <w:r w:rsidRPr="00641612">
        <w:rPr>
          <w:rFonts w:ascii="Amerigo BT" w:hAnsi="Amerigo BT"/>
          <w:i/>
          <w:sz w:val="22"/>
          <w:szCs w:val="22"/>
        </w:rPr>
        <w:t xml:space="preserve">of  </w:t>
      </w:r>
      <w:proofErr w:type="spellStart"/>
      <w:r w:rsidRPr="00641612">
        <w:rPr>
          <w:rFonts w:ascii="Amerigo BT" w:hAnsi="Amerigo BT"/>
          <w:i/>
          <w:sz w:val="22"/>
          <w:szCs w:val="22"/>
        </w:rPr>
        <w:t>Karagul</w:t>
      </w:r>
      <w:proofErr w:type="gramEnd"/>
      <w:r w:rsidRPr="00641612">
        <w:rPr>
          <w:rFonts w:ascii="Amerigo BT" w:hAnsi="Amerigo BT"/>
          <w:i/>
          <w:sz w:val="22"/>
          <w:szCs w:val="22"/>
        </w:rPr>
        <w:t>-Sahin</w:t>
      </w:r>
      <w:proofErr w:type="spellEnd"/>
      <w:r w:rsidRPr="00641612">
        <w:rPr>
          <w:rFonts w:ascii="Amerigo BT" w:hAnsi="Amerigo BT"/>
          <w:i/>
          <w:sz w:val="22"/>
          <w:szCs w:val="22"/>
        </w:rPr>
        <w:t xml:space="preserve"> Approximation and Stepping Stone, a weekly cost savings of Rp.469.515,00 is obtained.</w:t>
      </w:r>
    </w:p>
    <w:p w:rsidR="000E336F" w:rsidRPr="000F3483" w:rsidRDefault="000E336F" w:rsidP="000E336F">
      <w:pPr>
        <w:rPr>
          <w:rFonts w:ascii="Amerigo BT" w:hAnsi="Amerigo BT"/>
          <w:i/>
          <w:sz w:val="22"/>
          <w:szCs w:val="22"/>
          <w:lang w:val="id-ID"/>
        </w:rPr>
      </w:pPr>
    </w:p>
    <w:p w:rsidR="000E336F" w:rsidRPr="00F275C9" w:rsidRDefault="000F2212" w:rsidP="00F275C9">
      <w:pPr>
        <w:spacing w:line="276" w:lineRule="auto"/>
        <w:ind w:left="993" w:hanging="993"/>
        <w:rPr>
          <w:rFonts w:ascii="Georgia" w:hAnsi="Georgia"/>
          <w:i/>
          <w:sz w:val="16"/>
          <w:szCs w:val="16"/>
          <w:lang w:val="id-ID"/>
        </w:rPr>
      </w:pPr>
      <w:r>
        <w:rPr>
          <w:rFonts w:ascii="Amerigo BT" w:hAnsi="Amerigo BT"/>
          <w:i/>
          <w:sz w:val="22"/>
          <w:szCs w:val="22"/>
          <w:lang w:val="id-ID"/>
        </w:rPr>
        <w:lastRenderedPageBreak/>
        <w:t xml:space="preserve">Keywords: </w:t>
      </w:r>
      <w:r w:rsidR="00A34F9B" w:rsidRPr="00F275C9">
        <w:rPr>
          <w:rFonts w:ascii="Amerigo BT" w:hAnsi="Amerigo BT"/>
          <w:i/>
          <w:sz w:val="22"/>
          <w:szCs w:val="22"/>
        </w:rPr>
        <w:t xml:space="preserve">Air </w:t>
      </w:r>
      <w:proofErr w:type="spellStart"/>
      <w:r w:rsidR="00A34F9B" w:rsidRPr="00F275C9">
        <w:rPr>
          <w:rFonts w:ascii="Amerigo BT" w:hAnsi="Amerigo BT"/>
          <w:i/>
          <w:sz w:val="22"/>
          <w:szCs w:val="22"/>
        </w:rPr>
        <w:t>Minum</w:t>
      </w:r>
      <w:proofErr w:type="spellEnd"/>
      <w:r w:rsidR="00A34F9B" w:rsidRPr="00F275C9">
        <w:rPr>
          <w:rFonts w:ascii="Amerigo BT" w:hAnsi="Amerigo BT"/>
          <w:i/>
          <w:sz w:val="22"/>
          <w:szCs w:val="22"/>
        </w:rPr>
        <w:t xml:space="preserve"> Mata Air </w:t>
      </w:r>
      <w:proofErr w:type="spellStart"/>
      <w:r w:rsidR="00A34F9B" w:rsidRPr="00F275C9">
        <w:rPr>
          <w:rFonts w:ascii="Amerigo BT" w:hAnsi="Amerigo BT"/>
          <w:i/>
          <w:sz w:val="22"/>
          <w:szCs w:val="22"/>
        </w:rPr>
        <w:t>Sikumbang</w:t>
      </w:r>
      <w:proofErr w:type="spellEnd"/>
      <w:r w:rsidR="00F275C9" w:rsidRPr="00F275C9">
        <w:rPr>
          <w:rFonts w:ascii="Amerigo BT" w:hAnsi="Amerigo BT"/>
          <w:i/>
          <w:sz w:val="22"/>
          <w:szCs w:val="22"/>
          <w:lang w:val="id-ID"/>
        </w:rPr>
        <w:t xml:space="preserve">, </w:t>
      </w:r>
      <w:proofErr w:type="spellStart"/>
      <w:r w:rsidR="00A34F9B" w:rsidRPr="00F275C9">
        <w:rPr>
          <w:rFonts w:ascii="Amerigo BT" w:hAnsi="Amerigo BT"/>
          <w:i/>
          <w:sz w:val="22"/>
          <w:szCs w:val="22"/>
        </w:rPr>
        <w:t>Karagul-Sahin</w:t>
      </w:r>
      <w:proofErr w:type="spellEnd"/>
      <w:r w:rsidR="00A34F9B" w:rsidRPr="00F275C9">
        <w:rPr>
          <w:rFonts w:ascii="Amerigo BT" w:hAnsi="Amerigo BT"/>
          <w:i/>
          <w:sz w:val="22"/>
          <w:szCs w:val="22"/>
        </w:rPr>
        <w:t xml:space="preserve"> Approximation</w:t>
      </w:r>
      <w:r w:rsidR="00F275C9">
        <w:rPr>
          <w:rFonts w:ascii="Amerigo BT" w:hAnsi="Amerigo BT"/>
          <w:i/>
          <w:sz w:val="22"/>
          <w:szCs w:val="22"/>
          <w:lang w:val="id-ID"/>
        </w:rPr>
        <w:t xml:space="preserve"> Method</w:t>
      </w:r>
      <w:r w:rsidR="00F275C9" w:rsidRPr="00F275C9">
        <w:rPr>
          <w:rFonts w:ascii="Amerigo BT" w:hAnsi="Amerigo BT"/>
          <w:i/>
          <w:sz w:val="22"/>
          <w:szCs w:val="22"/>
          <w:lang w:val="id-ID"/>
        </w:rPr>
        <w:t xml:space="preserve">, </w:t>
      </w:r>
      <w:r w:rsidR="00A34F9B" w:rsidRPr="00F275C9">
        <w:rPr>
          <w:rFonts w:ascii="Amerigo BT" w:hAnsi="Amerigo BT"/>
          <w:i/>
          <w:sz w:val="22"/>
          <w:szCs w:val="22"/>
        </w:rPr>
        <w:t>Transportation Problems</w:t>
      </w:r>
      <w:r w:rsidR="00F275C9" w:rsidRPr="00F275C9">
        <w:rPr>
          <w:rFonts w:ascii="Amerigo BT" w:hAnsi="Amerigo BT"/>
          <w:i/>
          <w:sz w:val="22"/>
          <w:szCs w:val="22"/>
          <w:lang w:val="id-ID"/>
        </w:rPr>
        <w:t xml:space="preserve">, </w:t>
      </w:r>
      <w:r w:rsidR="00A34F9B" w:rsidRPr="00F275C9">
        <w:rPr>
          <w:rFonts w:ascii="Amerigo BT" w:hAnsi="Amerigo BT"/>
          <w:i/>
          <w:sz w:val="22"/>
          <w:szCs w:val="22"/>
        </w:rPr>
        <w:t>Stepping Stone</w:t>
      </w:r>
      <w:r w:rsidR="00F275C9">
        <w:rPr>
          <w:rFonts w:ascii="Amerigo BT" w:hAnsi="Amerigo BT"/>
          <w:i/>
          <w:sz w:val="22"/>
          <w:szCs w:val="22"/>
          <w:lang w:val="id-ID"/>
        </w:rPr>
        <w:t xml:space="preserve"> Method.</w:t>
      </w:r>
    </w:p>
    <w:p w:rsidR="000E336F" w:rsidRPr="00C5709A" w:rsidRDefault="000E336F" w:rsidP="000E336F">
      <w:pPr>
        <w:rPr>
          <w:lang w:val="id-ID"/>
        </w:rPr>
      </w:pPr>
    </w:p>
    <w:p w:rsidR="000E336F" w:rsidRPr="00C5709A" w:rsidRDefault="000E336F" w:rsidP="000E336F">
      <w:pPr>
        <w:rPr>
          <w:b/>
          <w:caps/>
          <w:lang w:val="id-ID"/>
        </w:rPr>
        <w:sectPr w:rsidR="000E336F" w:rsidRPr="00C5709A" w:rsidSect="000E336F">
          <w:headerReference w:type="even" r:id="rId17"/>
          <w:headerReference w:type="default" r:id="rId18"/>
          <w:type w:val="continuous"/>
          <w:pgSz w:w="11907" w:h="16840" w:code="9"/>
          <w:pgMar w:top="1134" w:right="567" w:bottom="851" w:left="1134" w:header="680" w:footer="680" w:gutter="0"/>
          <w:cols w:space="720"/>
          <w:docGrid w:linePitch="360"/>
        </w:sectPr>
      </w:pPr>
    </w:p>
    <w:p w:rsidR="000E336F" w:rsidRPr="000F3483" w:rsidRDefault="000E336F" w:rsidP="000E336F">
      <w:pPr>
        <w:spacing w:after="120" w:line="320" w:lineRule="atLeast"/>
        <w:rPr>
          <w:rFonts w:ascii="Amerigo BT" w:hAnsi="Amerigo BT"/>
          <w:b/>
          <w:caps/>
          <w:lang w:val="id-ID"/>
        </w:rPr>
      </w:pPr>
      <w:r w:rsidRPr="000F3483">
        <w:rPr>
          <w:rFonts w:ascii="Amerigo BT" w:hAnsi="Amerigo BT"/>
          <w:b/>
          <w:caps/>
          <w:lang w:val="id-ID"/>
        </w:rPr>
        <w:lastRenderedPageBreak/>
        <w:t>Pendahuluan</w:t>
      </w:r>
    </w:p>
    <w:p w:rsidR="00044F4E" w:rsidRPr="00044F4E" w:rsidRDefault="00044F4E" w:rsidP="00044F4E">
      <w:pPr>
        <w:tabs>
          <w:tab w:val="left" w:pos="8640"/>
        </w:tabs>
        <w:autoSpaceDE w:val="0"/>
        <w:autoSpaceDN w:val="0"/>
        <w:adjustRightInd w:val="0"/>
        <w:spacing w:before="6" w:after="6" w:line="276" w:lineRule="auto"/>
        <w:ind w:right="64" w:firstLine="357"/>
        <w:jc w:val="both"/>
        <w:rPr>
          <w:rFonts w:ascii="Amerigo BT" w:hAnsi="Amerigo BT"/>
          <w:lang w:val="id-ID"/>
        </w:rPr>
      </w:pPr>
      <w:r w:rsidRPr="00044F4E">
        <w:rPr>
          <w:rFonts w:ascii="Amerigo BT" w:hAnsi="Amerigo BT"/>
          <w:lang w:val="id-ID"/>
        </w:rPr>
        <w:t>Masalah transportasi merupakan bagian dari persoalan program linier yang membahas tentang minimasi biaya transportasi dari suatu tempat ke tempat lain</w:t>
      </w:r>
      <w:r w:rsidR="003A46E9">
        <w:rPr>
          <w:rFonts w:ascii="Amerigo BT" w:hAnsi="Amerigo BT"/>
          <w:lang w:val="id-ID"/>
        </w:rPr>
        <w:t xml:space="preserve"> (Nufus, 2016)</w:t>
      </w:r>
      <w:r w:rsidRPr="00044F4E">
        <w:rPr>
          <w:rFonts w:ascii="Amerigo BT" w:hAnsi="Amerigo BT"/>
        </w:rPr>
        <w:t>.</w:t>
      </w:r>
      <w:r w:rsidRPr="00044F4E">
        <w:rPr>
          <w:rFonts w:ascii="Amerigo BT" w:hAnsi="Amerigo BT"/>
          <w:lang w:val="id-ID"/>
        </w:rPr>
        <w:t xml:space="preserve"> Tujuan dari model transportasi ini adalah menentukan pendistribusian suatu produk dari sejumlah sumber kepada sejumlah tujuan, dengan meminimumkan ongkos pengangkutan yang terjadi</w:t>
      </w:r>
      <w:r w:rsidR="003979B1">
        <w:rPr>
          <w:rFonts w:ascii="Amerigo BT" w:hAnsi="Amerigo BT"/>
          <w:lang w:val="id-ID"/>
        </w:rPr>
        <w:t xml:space="preserve"> (Dimyati, 2006)</w:t>
      </w:r>
      <w:r w:rsidRPr="00044F4E">
        <w:rPr>
          <w:rFonts w:ascii="Amerigo BT" w:hAnsi="Amerigo BT"/>
          <w:lang w:val="id-ID"/>
        </w:rPr>
        <w:t xml:space="preserve">. Terdapat dua metode uji optimal dalam model transportasi yaitu metode </w:t>
      </w:r>
      <w:r w:rsidRPr="00044F4E">
        <w:rPr>
          <w:rFonts w:ascii="Amerigo BT" w:hAnsi="Amerigo BT"/>
          <w:i/>
          <w:lang w:val="id-ID"/>
        </w:rPr>
        <w:t xml:space="preserve">stepping stone </w:t>
      </w:r>
      <w:r w:rsidRPr="00044F4E">
        <w:rPr>
          <w:rFonts w:ascii="Amerigo BT" w:hAnsi="Amerigo BT"/>
          <w:lang w:val="id-ID"/>
        </w:rPr>
        <w:t xml:space="preserve">dan metode </w:t>
      </w:r>
      <w:r w:rsidRPr="00044F4E">
        <w:rPr>
          <w:rFonts w:ascii="Amerigo BT" w:hAnsi="Amerigo BT"/>
          <w:i/>
          <w:lang w:val="id-ID"/>
        </w:rPr>
        <w:t>modified distribution</w:t>
      </w:r>
      <w:r w:rsidRPr="00044F4E">
        <w:rPr>
          <w:rFonts w:ascii="Amerigo BT" w:hAnsi="Amerigo BT"/>
          <w:lang w:val="id-ID"/>
        </w:rPr>
        <w:t xml:space="preserve">. Sebelum pengujian optimalitas, perlu dilakukan pencarian solusi layak dasar awal seperti </w:t>
      </w:r>
      <w:r w:rsidRPr="00044F4E">
        <w:rPr>
          <w:rFonts w:ascii="Amerigo BT" w:hAnsi="Amerigo BT"/>
          <w:i/>
          <w:lang w:val="id-ID"/>
        </w:rPr>
        <w:t>least cost method</w:t>
      </w:r>
      <w:r w:rsidRPr="00044F4E">
        <w:rPr>
          <w:rFonts w:ascii="Amerigo BT" w:hAnsi="Amerigo BT"/>
          <w:lang w:val="id-ID"/>
        </w:rPr>
        <w:t xml:space="preserve">, </w:t>
      </w:r>
      <w:r w:rsidRPr="00044F4E">
        <w:rPr>
          <w:rFonts w:ascii="Amerigo BT" w:hAnsi="Amerigo BT"/>
          <w:i/>
          <w:lang w:val="id-ID"/>
        </w:rPr>
        <w:t>north west corner method</w:t>
      </w:r>
      <w:r w:rsidRPr="00044F4E">
        <w:rPr>
          <w:rFonts w:ascii="Amerigo BT" w:hAnsi="Amerigo BT"/>
          <w:lang w:val="id-ID"/>
        </w:rPr>
        <w:t xml:space="preserve">, </w:t>
      </w:r>
      <w:r w:rsidRPr="00044F4E">
        <w:rPr>
          <w:rFonts w:ascii="Amerigo BT" w:hAnsi="Amerigo BT"/>
          <w:i/>
          <w:lang w:val="id-ID"/>
        </w:rPr>
        <w:t>russell’s approximation method</w:t>
      </w:r>
      <w:r w:rsidRPr="00044F4E">
        <w:rPr>
          <w:rFonts w:ascii="Amerigo BT" w:hAnsi="Amerigo BT"/>
          <w:lang w:val="id-ID"/>
        </w:rPr>
        <w:t xml:space="preserve"> dan </w:t>
      </w:r>
      <w:r w:rsidRPr="00044F4E">
        <w:rPr>
          <w:rFonts w:ascii="Amerigo BT" w:hAnsi="Amerigo BT"/>
          <w:i/>
          <w:lang w:val="id-ID"/>
        </w:rPr>
        <w:t>vogell’s approximation method</w:t>
      </w:r>
      <w:r w:rsidR="00141468">
        <w:rPr>
          <w:rFonts w:ascii="Amerigo BT" w:hAnsi="Amerigo BT"/>
          <w:lang w:val="id-ID"/>
        </w:rPr>
        <w:t xml:space="preserve"> (Siswanto, 2007)</w:t>
      </w:r>
      <w:r w:rsidRPr="00044F4E">
        <w:rPr>
          <w:rFonts w:ascii="Amerigo BT" w:hAnsi="Amerigo BT"/>
          <w:lang w:val="id-ID"/>
        </w:rPr>
        <w:t>.</w:t>
      </w:r>
    </w:p>
    <w:p w:rsidR="000E336F" w:rsidRPr="003A46E9" w:rsidRDefault="00044F4E" w:rsidP="003A46E9">
      <w:pPr>
        <w:tabs>
          <w:tab w:val="left" w:pos="8640"/>
        </w:tabs>
        <w:autoSpaceDE w:val="0"/>
        <w:autoSpaceDN w:val="0"/>
        <w:adjustRightInd w:val="0"/>
        <w:spacing w:before="6" w:after="6"/>
        <w:ind w:right="64" w:firstLine="357"/>
        <w:jc w:val="both"/>
        <w:rPr>
          <w:rFonts w:ascii="Amerigo BT" w:hAnsi="Amerigo BT"/>
          <w:color w:val="000000"/>
          <w:lang w:val="id-ID"/>
        </w:rPr>
      </w:pPr>
      <w:r w:rsidRPr="00044F4E">
        <w:rPr>
          <w:rFonts w:ascii="Amerigo BT" w:hAnsi="Amerigo BT"/>
          <w:lang w:val="id-ID"/>
        </w:rPr>
        <w:t>Penelitian sebelumnya terkait dengan masalah distribusi dilakukan oleh Nelwan dan menghasilkan biaya yang lebih kecil setelah me</w:t>
      </w:r>
      <w:r w:rsidR="00400D8A">
        <w:rPr>
          <w:rFonts w:ascii="Amerigo BT" w:hAnsi="Amerigo BT"/>
          <w:lang w:val="id-ID"/>
        </w:rPr>
        <w:t>nggunakan model transportasi (Nelwan, 2013:46-50)</w:t>
      </w:r>
      <w:r w:rsidRPr="00044F4E">
        <w:rPr>
          <w:rFonts w:ascii="Amerigo BT" w:hAnsi="Amerigo BT"/>
          <w:lang w:val="id-ID"/>
        </w:rPr>
        <w:t>. Penelitian lain juga dilakukan oleh Ardhayani mengenai biaya distribusi pakan ternak dan menghasilkan biaya yang lebih optimal daripada se</w:t>
      </w:r>
      <w:r w:rsidR="00400D8A">
        <w:rPr>
          <w:rFonts w:ascii="Amerigo BT" w:hAnsi="Amerigo BT"/>
          <w:lang w:val="id-ID"/>
        </w:rPr>
        <w:t>belum dilakukan optimalisasi (Ardhayani, 2017:95-100)</w:t>
      </w:r>
      <w:r w:rsidRPr="00044F4E">
        <w:rPr>
          <w:rFonts w:ascii="Amerigo BT" w:hAnsi="Amerigo BT"/>
          <w:lang w:val="id-ID"/>
        </w:rPr>
        <w:t xml:space="preserve">. Sedangkan Andriati mengulas tentang masalah transportasi menggunakan model </w:t>
      </w:r>
      <w:r w:rsidRPr="00044F4E">
        <w:rPr>
          <w:rFonts w:ascii="Amerigo BT" w:hAnsi="Amerigo BT"/>
          <w:i/>
          <w:lang w:val="id-ID"/>
        </w:rPr>
        <w:t>transshipment</w:t>
      </w:r>
      <w:r w:rsidR="009F05F6">
        <w:rPr>
          <w:rFonts w:ascii="Amerigo BT" w:hAnsi="Amerigo BT"/>
          <w:lang w:val="id-ID"/>
        </w:rPr>
        <w:t xml:space="preserve"> (Andriati, 2018)</w:t>
      </w:r>
      <w:r w:rsidRPr="00044F4E">
        <w:rPr>
          <w:rFonts w:ascii="Amerigo BT" w:hAnsi="Amerigo BT"/>
          <w:lang w:val="id-ID"/>
        </w:rPr>
        <w:t>. Begitu pula dengan Shafarda yang membahas tentang meminimumkan biaya distribusi jeruk dan terjadi penghematam biaya pe</w:t>
      </w:r>
      <w:r w:rsidR="009F05F6">
        <w:rPr>
          <w:rFonts w:ascii="Amerigo BT" w:hAnsi="Amerigo BT"/>
          <w:lang w:val="id-ID"/>
        </w:rPr>
        <w:t>ndistribusian sebesar 11,28% (Shafarda, 2019:132-139)</w:t>
      </w:r>
      <w:r w:rsidRPr="00044F4E">
        <w:rPr>
          <w:rFonts w:ascii="Amerigo BT" w:hAnsi="Amerigo BT"/>
          <w:lang w:val="id-ID"/>
        </w:rPr>
        <w:t xml:space="preserve">. Penelitian terkait selanjutnya dilakukan oleh Karagul dan Sahin yang menjelaskan hasil solusi awal menggunakan </w:t>
      </w:r>
      <w:r w:rsidRPr="00044F4E">
        <w:rPr>
          <w:rFonts w:ascii="Amerigo BT" w:hAnsi="Amerigo BT"/>
          <w:i/>
          <w:lang w:val="id-ID"/>
        </w:rPr>
        <w:t xml:space="preserve">karagul-sahin approximation method </w:t>
      </w:r>
      <w:r w:rsidRPr="00044F4E">
        <w:rPr>
          <w:rFonts w:ascii="Amerigo BT" w:hAnsi="Amerigo BT"/>
          <w:lang w:val="id-ID"/>
        </w:rPr>
        <w:t xml:space="preserve">lebih efisien daripada metode yang digunakan pada penelitian terkait sebelumnya seperti </w:t>
      </w:r>
      <w:r w:rsidRPr="00044F4E">
        <w:rPr>
          <w:rFonts w:ascii="Amerigo BT" w:hAnsi="Amerigo BT"/>
          <w:i/>
          <w:lang w:val="id-ID"/>
        </w:rPr>
        <w:t>least cost method</w:t>
      </w:r>
      <w:r w:rsidRPr="00044F4E">
        <w:rPr>
          <w:rFonts w:ascii="Amerigo BT" w:hAnsi="Amerigo BT"/>
          <w:lang w:val="id-ID"/>
        </w:rPr>
        <w:t xml:space="preserve">, </w:t>
      </w:r>
      <w:r w:rsidRPr="00044F4E">
        <w:rPr>
          <w:rFonts w:ascii="Amerigo BT" w:hAnsi="Amerigo BT"/>
          <w:i/>
          <w:lang w:val="id-ID"/>
        </w:rPr>
        <w:t>north west corner method</w:t>
      </w:r>
      <w:r w:rsidRPr="00044F4E">
        <w:rPr>
          <w:rFonts w:ascii="Amerigo BT" w:hAnsi="Amerigo BT"/>
          <w:lang w:val="id-ID"/>
        </w:rPr>
        <w:t xml:space="preserve"> dan </w:t>
      </w:r>
      <w:r w:rsidRPr="00044F4E">
        <w:rPr>
          <w:rFonts w:ascii="Amerigo BT" w:hAnsi="Amerigo BT"/>
          <w:i/>
          <w:lang w:val="id-ID"/>
        </w:rPr>
        <w:t>vogell’s approximation method</w:t>
      </w:r>
      <w:r w:rsidR="009F05F6">
        <w:rPr>
          <w:rFonts w:ascii="Amerigo BT" w:hAnsi="Amerigo BT"/>
          <w:lang w:val="id-ID"/>
        </w:rPr>
        <w:t xml:space="preserve"> (Karagul, 2020:211-218)</w:t>
      </w:r>
      <w:r w:rsidRPr="00044F4E">
        <w:rPr>
          <w:rFonts w:ascii="Amerigo BT" w:hAnsi="Amerigo BT"/>
          <w:lang w:val="id-ID"/>
        </w:rPr>
        <w:t xml:space="preserve">. Berdasarkan uraian diatas, maka tujuan penelitian yang ingin dicapai adalah untuk </w:t>
      </w:r>
      <w:r w:rsidRPr="00044F4E">
        <w:rPr>
          <w:rFonts w:ascii="Amerigo BT" w:hAnsi="Amerigo BT"/>
          <w:lang w:val="id-ID"/>
        </w:rPr>
        <w:lastRenderedPageBreak/>
        <w:t xml:space="preserve">mengetauhi biaya minimum dan pengalokasian pendistribusian air minum mata air sikumbang hingga sampai ke masyarakat menggunakan </w:t>
      </w:r>
      <w:r w:rsidRPr="00044F4E">
        <w:rPr>
          <w:rFonts w:ascii="Amerigo BT" w:hAnsi="Amerigo BT"/>
          <w:i/>
          <w:lang w:val="id-ID"/>
        </w:rPr>
        <w:t>karagul-sahin approximation method</w:t>
      </w:r>
      <w:r w:rsidRPr="00044F4E">
        <w:rPr>
          <w:rFonts w:ascii="Amerigo BT" w:hAnsi="Amerigo BT"/>
          <w:lang w:val="id-ID"/>
        </w:rPr>
        <w:t xml:space="preserve"> dengan uji optimal </w:t>
      </w:r>
      <w:r w:rsidRPr="00044F4E">
        <w:rPr>
          <w:rFonts w:ascii="Amerigo BT" w:hAnsi="Amerigo BT"/>
          <w:i/>
          <w:lang w:val="id-ID"/>
        </w:rPr>
        <w:t>stepping stone method</w:t>
      </w:r>
      <w:r w:rsidRPr="00044F4E">
        <w:rPr>
          <w:rFonts w:ascii="Amerigo BT" w:hAnsi="Amerigo BT"/>
          <w:lang w:val="id-ID"/>
        </w:rPr>
        <w:t>.</w:t>
      </w:r>
    </w:p>
    <w:p w:rsidR="00936AD7" w:rsidRDefault="00936AD7" w:rsidP="005472FF">
      <w:pPr>
        <w:spacing w:after="120" w:line="320" w:lineRule="atLeast"/>
        <w:jc w:val="both"/>
        <w:rPr>
          <w:rFonts w:ascii="Amerigo BT" w:hAnsi="Amerigo BT"/>
          <w:b/>
          <w:caps/>
          <w:lang w:val="id-ID"/>
        </w:rPr>
      </w:pPr>
    </w:p>
    <w:p w:rsidR="000E336F" w:rsidRPr="005472FF" w:rsidRDefault="000E336F" w:rsidP="005472FF">
      <w:pPr>
        <w:spacing w:after="120" w:line="320" w:lineRule="atLeast"/>
        <w:jc w:val="both"/>
        <w:rPr>
          <w:rFonts w:ascii="Amerigo BT" w:hAnsi="Amerigo BT"/>
          <w:caps/>
          <w:lang w:val="id-ID"/>
        </w:rPr>
      </w:pPr>
      <w:r w:rsidRPr="000F3483">
        <w:rPr>
          <w:rFonts w:ascii="Amerigo BT" w:hAnsi="Amerigo BT"/>
          <w:b/>
          <w:caps/>
          <w:lang w:val="id-ID"/>
        </w:rPr>
        <w:t>metode penelitian</w:t>
      </w:r>
      <w:r w:rsidRPr="000F3483">
        <w:rPr>
          <w:rFonts w:ascii="Amerigo BT" w:hAnsi="Amerigo BT"/>
          <w:caps/>
          <w:lang w:val="id-ID"/>
        </w:rPr>
        <w:t xml:space="preserve"> </w:t>
      </w:r>
    </w:p>
    <w:p w:rsidR="000E336F" w:rsidRPr="000F3483" w:rsidRDefault="000E336F" w:rsidP="000E336F">
      <w:pPr>
        <w:spacing w:line="320" w:lineRule="atLeast"/>
        <w:jc w:val="both"/>
        <w:rPr>
          <w:rFonts w:ascii="Amerigo BT" w:hAnsi="Amerigo BT"/>
          <w:b/>
          <w:lang w:val="id-ID"/>
        </w:rPr>
      </w:pPr>
      <w:r w:rsidRPr="000F3483">
        <w:rPr>
          <w:rFonts w:ascii="Amerigo BT" w:hAnsi="Amerigo BT"/>
          <w:b/>
          <w:lang w:val="id-ID"/>
        </w:rPr>
        <w:t>Jenis Penelitian</w:t>
      </w:r>
    </w:p>
    <w:p w:rsidR="006D744E" w:rsidRPr="006D744E" w:rsidRDefault="006D744E" w:rsidP="006D744E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Amerigo BT" w:hAnsi="Amerigo BT"/>
          <w:lang w:val="id-ID"/>
        </w:rPr>
      </w:pPr>
      <w:proofErr w:type="gramStart"/>
      <w:r w:rsidRPr="006D744E">
        <w:rPr>
          <w:rFonts w:ascii="Amerigo BT" w:hAnsi="Amerigo BT"/>
        </w:rPr>
        <w:t xml:space="preserve">Data yang </w:t>
      </w:r>
      <w:proofErr w:type="spellStart"/>
      <w:r w:rsidRPr="006D744E">
        <w:rPr>
          <w:rFonts w:ascii="Amerigo BT" w:hAnsi="Amerigo BT"/>
        </w:rPr>
        <w:t>digunakan</w:t>
      </w:r>
      <w:proofErr w:type="spellEnd"/>
      <w:r w:rsidRPr="006D744E">
        <w:rPr>
          <w:rFonts w:ascii="Amerigo BT" w:hAnsi="Amerigo BT"/>
        </w:rPr>
        <w:t xml:space="preserve"> </w:t>
      </w:r>
      <w:proofErr w:type="spellStart"/>
      <w:r w:rsidRPr="006D744E">
        <w:rPr>
          <w:rFonts w:ascii="Amerigo BT" w:hAnsi="Amerigo BT"/>
        </w:rPr>
        <w:t>dalam</w:t>
      </w:r>
      <w:proofErr w:type="spellEnd"/>
      <w:r w:rsidRPr="006D744E">
        <w:rPr>
          <w:rFonts w:ascii="Amerigo BT" w:hAnsi="Amerigo BT"/>
        </w:rPr>
        <w:t xml:space="preserve"> </w:t>
      </w:r>
      <w:proofErr w:type="spellStart"/>
      <w:r w:rsidRPr="006D744E">
        <w:rPr>
          <w:rFonts w:ascii="Amerigo BT" w:hAnsi="Amerigo BT"/>
        </w:rPr>
        <w:t>penelitian</w:t>
      </w:r>
      <w:proofErr w:type="spellEnd"/>
      <w:r w:rsidRPr="006D744E">
        <w:rPr>
          <w:rFonts w:ascii="Amerigo BT" w:hAnsi="Amerigo BT"/>
        </w:rPr>
        <w:t xml:space="preserve"> </w:t>
      </w:r>
      <w:proofErr w:type="spellStart"/>
      <w:r w:rsidRPr="006D744E">
        <w:rPr>
          <w:rFonts w:ascii="Amerigo BT" w:hAnsi="Amerigo BT"/>
        </w:rPr>
        <w:t>ini</w:t>
      </w:r>
      <w:proofErr w:type="spellEnd"/>
      <w:r w:rsidRPr="006D744E">
        <w:rPr>
          <w:rFonts w:ascii="Amerigo BT" w:hAnsi="Amerigo BT"/>
        </w:rPr>
        <w:t xml:space="preserve"> </w:t>
      </w:r>
      <w:proofErr w:type="spellStart"/>
      <w:r w:rsidRPr="006D744E">
        <w:rPr>
          <w:rFonts w:ascii="Amerigo BT" w:hAnsi="Amerigo BT"/>
        </w:rPr>
        <w:t>adalah</w:t>
      </w:r>
      <w:proofErr w:type="spellEnd"/>
      <w:r w:rsidRPr="006D744E">
        <w:rPr>
          <w:rFonts w:ascii="Amerigo BT" w:hAnsi="Amerigo BT"/>
        </w:rPr>
        <w:t xml:space="preserve"> data</w:t>
      </w:r>
      <w:r w:rsidRPr="006D744E">
        <w:rPr>
          <w:rFonts w:ascii="Amerigo BT" w:hAnsi="Amerigo BT"/>
          <w:lang w:val="id-ID"/>
        </w:rPr>
        <w:t xml:space="preserve"> primer biaya pendistribusian air minum mata air sikumbang setiap minggu.</w:t>
      </w:r>
      <w:proofErr w:type="gramEnd"/>
    </w:p>
    <w:p w:rsidR="000E336F" w:rsidRPr="000F3483" w:rsidRDefault="000E336F" w:rsidP="000E336F">
      <w:pPr>
        <w:spacing w:line="320" w:lineRule="atLeast"/>
        <w:jc w:val="both"/>
        <w:rPr>
          <w:rFonts w:ascii="Amerigo BT" w:hAnsi="Amerigo BT"/>
          <w:b/>
          <w:lang w:val="id-ID"/>
        </w:rPr>
      </w:pPr>
    </w:p>
    <w:p w:rsidR="000E336F" w:rsidRPr="000F3483" w:rsidRDefault="000E336F" w:rsidP="000E336F">
      <w:pPr>
        <w:spacing w:line="320" w:lineRule="atLeast"/>
        <w:jc w:val="both"/>
        <w:rPr>
          <w:rFonts w:ascii="Amerigo BT" w:hAnsi="Amerigo BT"/>
          <w:b/>
          <w:lang w:val="id-ID"/>
        </w:rPr>
      </w:pPr>
      <w:r w:rsidRPr="000F3483">
        <w:rPr>
          <w:rFonts w:ascii="Amerigo BT" w:hAnsi="Amerigo BT"/>
          <w:b/>
          <w:lang w:val="id-ID"/>
        </w:rPr>
        <w:t>Waktu dan Tempat Penelitian</w:t>
      </w:r>
    </w:p>
    <w:p w:rsidR="006D744E" w:rsidRPr="003A3A36" w:rsidRDefault="006D744E" w:rsidP="003A3A36">
      <w:pPr>
        <w:pStyle w:val="ListParagraph"/>
        <w:autoSpaceDE w:val="0"/>
        <w:autoSpaceDN w:val="0"/>
        <w:adjustRightInd w:val="0"/>
        <w:ind w:left="0" w:firstLine="426"/>
        <w:jc w:val="both"/>
        <w:rPr>
          <w:rFonts w:ascii="Amerigo BT" w:hAnsi="Amerigo BT"/>
          <w:lang w:val="id-ID"/>
        </w:rPr>
      </w:pPr>
      <w:proofErr w:type="spellStart"/>
      <w:proofErr w:type="gramStart"/>
      <w:r w:rsidRPr="006D744E">
        <w:rPr>
          <w:rFonts w:ascii="Amerigo BT" w:hAnsi="Amerigo BT"/>
        </w:rPr>
        <w:t>Sumber</w:t>
      </w:r>
      <w:proofErr w:type="spellEnd"/>
      <w:r w:rsidRPr="006D744E">
        <w:rPr>
          <w:rFonts w:ascii="Amerigo BT" w:hAnsi="Amerigo BT"/>
        </w:rPr>
        <w:t xml:space="preserve"> data </w:t>
      </w:r>
      <w:proofErr w:type="spellStart"/>
      <w:r w:rsidRPr="006D744E">
        <w:rPr>
          <w:rFonts w:ascii="Amerigo BT" w:hAnsi="Amerigo BT"/>
        </w:rPr>
        <w:t>dalam</w:t>
      </w:r>
      <w:proofErr w:type="spellEnd"/>
      <w:r w:rsidRPr="006D744E">
        <w:rPr>
          <w:rFonts w:ascii="Amerigo BT" w:hAnsi="Amerigo BT"/>
        </w:rPr>
        <w:t xml:space="preserve"> </w:t>
      </w:r>
      <w:proofErr w:type="spellStart"/>
      <w:r w:rsidRPr="006D744E">
        <w:rPr>
          <w:rFonts w:ascii="Amerigo BT" w:hAnsi="Amerigo BT"/>
        </w:rPr>
        <w:t>penelitian</w:t>
      </w:r>
      <w:proofErr w:type="spellEnd"/>
      <w:r w:rsidRPr="006D744E">
        <w:rPr>
          <w:rFonts w:ascii="Amerigo BT" w:hAnsi="Amerigo BT"/>
        </w:rPr>
        <w:t xml:space="preserve"> </w:t>
      </w:r>
      <w:proofErr w:type="spellStart"/>
      <w:r w:rsidRPr="006D744E">
        <w:rPr>
          <w:rFonts w:ascii="Amerigo BT" w:hAnsi="Amerigo BT"/>
        </w:rPr>
        <w:t>ini</w:t>
      </w:r>
      <w:proofErr w:type="spellEnd"/>
      <w:r w:rsidRPr="006D744E">
        <w:rPr>
          <w:rFonts w:ascii="Amerigo BT" w:hAnsi="Amerigo BT"/>
        </w:rPr>
        <w:t xml:space="preserve"> </w:t>
      </w:r>
      <w:proofErr w:type="spellStart"/>
      <w:r w:rsidRPr="006D744E">
        <w:rPr>
          <w:rFonts w:ascii="Amerigo BT" w:hAnsi="Amerigo BT"/>
        </w:rPr>
        <w:t>adalah</w:t>
      </w:r>
      <w:proofErr w:type="spellEnd"/>
      <w:r w:rsidRPr="006D744E">
        <w:rPr>
          <w:rFonts w:ascii="Amerigo BT" w:hAnsi="Amerigo BT"/>
        </w:rPr>
        <w:t xml:space="preserve"> data yang </w:t>
      </w:r>
      <w:proofErr w:type="spellStart"/>
      <w:r w:rsidRPr="006D744E">
        <w:rPr>
          <w:rFonts w:ascii="Amerigo BT" w:hAnsi="Amerigo BT"/>
        </w:rPr>
        <w:t>berasal</w:t>
      </w:r>
      <w:proofErr w:type="spellEnd"/>
      <w:r w:rsidRPr="006D744E">
        <w:rPr>
          <w:rFonts w:ascii="Amerigo BT" w:hAnsi="Amerigo BT"/>
          <w:lang w:val="id-ID"/>
        </w:rPr>
        <w:t xml:space="preserve"> langsung</w:t>
      </w:r>
      <w:r w:rsidRPr="006D744E">
        <w:rPr>
          <w:rFonts w:ascii="Amerigo BT" w:hAnsi="Amerigo BT"/>
        </w:rPr>
        <w:t xml:space="preserve"> </w:t>
      </w:r>
      <w:proofErr w:type="spellStart"/>
      <w:r w:rsidRPr="006D744E">
        <w:rPr>
          <w:rFonts w:ascii="Amerigo BT" w:hAnsi="Amerigo BT"/>
        </w:rPr>
        <w:t>dari</w:t>
      </w:r>
      <w:proofErr w:type="spellEnd"/>
      <w:r w:rsidRPr="006D744E">
        <w:rPr>
          <w:rFonts w:ascii="Amerigo BT" w:hAnsi="Amerigo BT"/>
          <w:lang w:val="id-ID"/>
        </w:rPr>
        <w:t xml:space="preserve"> pemilik usaha air minum mata air sikumbang tersebut yaitu Zulfikar yang berlokasi di Desa Pulau Sarak, Rumbio, Kampar, Riau dengan melalui teknik wawancara yang diambil pada 24 februari 2020.</w:t>
      </w:r>
      <w:proofErr w:type="gramEnd"/>
    </w:p>
    <w:p w:rsidR="000E336F" w:rsidRPr="000F3483" w:rsidRDefault="000E336F" w:rsidP="000E336F">
      <w:pPr>
        <w:spacing w:before="240" w:after="60" w:line="240" w:lineRule="atLeast"/>
        <w:jc w:val="both"/>
        <w:rPr>
          <w:rFonts w:ascii="Amerigo BT" w:hAnsi="Amerigo BT"/>
          <w:b/>
          <w:lang w:val="id-ID"/>
        </w:rPr>
      </w:pPr>
      <w:r w:rsidRPr="000F3483">
        <w:rPr>
          <w:rFonts w:ascii="Amerigo BT" w:hAnsi="Amerigo BT"/>
          <w:b/>
          <w:lang w:val="id-ID"/>
        </w:rPr>
        <w:t>Prosedur</w:t>
      </w:r>
    </w:p>
    <w:p w:rsidR="00AA5CB7" w:rsidRPr="00AA5CB7" w:rsidRDefault="00AA5CB7" w:rsidP="00AA5CB7">
      <w:pPr>
        <w:jc w:val="both"/>
        <w:rPr>
          <w:rFonts w:ascii="Amerigo BT" w:hAnsi="Amerigo BT"/>
          <w:b/>
          <w:lang w:val="id-ID"/>
        </w:rPr>
      </w:pPr>
      <w:r>
        <w:rPr>
          <w:rFonts w:ascii="Amerigo BT" w:hAnsi="Amerigo BT"/>
          <w:b/>
          <w:lang w:val="id-ID"/>
        </w:rPr>
        <w:t>Langkah-langkah metode karagul-s</w:t>
      </w:r>
      <w:r w:rsidRPr="00AA5CB7">
        <w:rPr>
          <w:rFonts w:ascii="Amerigo BT" w:hAnsi="Amerigo BT"/>
          <w:b/>
          <w:lang w:val="id-ID"/>
        </w:rPr>
        <w:t xml:space="preserve">ahin </w:t>
      </w:r>
      <w:r>
        <w:rPr>
          <w:rFonts w:ascii="Amerigo BT" w:hAnsi="Amerigo BT"/>
          <w:b/>
          <w:lang w:val="id-ID"/>
        </w:rPr>
        <w:t>a</w:t>
      </w:r>
      <w:r w:rsidRPr="00AA5CB7">
        <w:rPr>
          <w:rFonts w:ascii="Amerigo BT" w:hAnsi="Amerigo BT"/>
          <w:b/>
          <w:lang w:val="id-ID"/>
        </w:rPr>
        <w:t>pproximation</w:t>
      </w:r>
    </w:p>
    <w:p w:rsidR="00AA5CB7" w:rsidRPr="00AA5CB7" w:rsidRDefault="00AA5CB7" w:rsidP="00AA5CB7">
      <w:pPr>
        <w:spacing w:line="276" w:lineRule="auto"/>
        <w:ind w:firstLine="426"/>
        <w:jc w:val="both"/>
        <w:rPr>
          <w:rFonts w:ascii="Amerigo BT" w:eastAsiaTheme="minorEastAsia" w:hAnsi="Amerigo BT"/>
        </w:rPr>
      </w:pPr>
      <w:proofErr w:type="spellStart"/>
      <w:r w:rsidRPr="00AA5CB7">
        <w:rPr>
          <w:rFonts w:ascii="Amerigo BT" w:eastAsiaTheme="minorEastAsia" w:hAnsi="Amerigo BT"/>
        </w:rPr>
        <w:t>Adapu</w:t>
      </w:r>
      <w:proofErr w:type="spellEnd"/>
      <w:r w:rsidRPr="00AA5CB7">
        <w:rPr>
          <w:rFonts w:ascii="Amerigo BT" w:eastAsiaTheme="minorEastAsia" w:hAnsi="Amerigo BT"/>
          <w:lang w:val="id-ID"/>
        </w:rPr>
        <w:t xml:space="preserve">n langkah-langkah </w:t>
      </w:r>
      <w:proofErr w:type="spellStart"/>
      <w:r w:rsidRPr="00AA5CB7">
        <w:rPr>
          <w:rFonts w:ascii="Amerigo BT" w:eastAsiaTheme="minorEastAsia" w:hAnsi="Amerigo BT"/>
        </w:rPr>
        <w:t>dalam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penerapan</w:t>
      </w:r>
      <w:proofErr w:type="spellEnd"/>
      <w:r w:rsidRPr="00AA5CB7">
        <w:rPr>
          <w:rFonts w:ascii="Amerigo BT" w:eastAsiaTheme="minorEastAsia" w:hAnsi="Amerigo BT"/>
          <w:lang w:val="id-ID"/>
        </w:rPr>
        <w:t xml:space="preserve"> metode berulang </w:t>
      </w:r>
      <w:r w:rsidRPr="00AA5CB7">
        <w:rPr>
          <w:rFonts w:ascii="Amerigo BT" w:eastAsiaTheme="minorEastAsia" w:hAnsi="Amerigo BT"/>
          <w:i/>
          <w:lang w:val="id-ID"/>
        </w:rPr>
        <w:t>karagul-sahin approximation</w:t>
      </w:r>
      <w:r w:rsidRPr="00AA5CB7">
        <w:rPr>
          <w:rFonts w:ascii="Amerigo BT" w:eastAsiaTheme="minorEastAsia" w:hAnsi="Amerigo BT"/>
          <w:lang w:val="id-ID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adalah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sebagai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berikut</w:t>
      </w:r>
      <w:proofErr w:type="spellEnd"/>
      <w:r w:rsidRPr="00AA5CB7">
        <w:rPr>
          <w:rFonts w:ascii="Amerigo BT" w:eastAsiaTheme="minorEastAsia" w:hAnsi="Amerigo BT"/>
        </w:rPr>
        <w:t>:</w:t>
      </w:r>
    </w:p>
    <w:p w:rsidR="00AA5CB7" w:rsidRPr="00AA5CB7" w:rsidRDefault="00AA5CB7" w:rsidP="00AA5CB7">
      <w:pPr>
        <w:spacing w:line="276" w:lineRule="auto"/>
        <w:ind w:left="284" w:hanging="284"/>
        <w:jc w:val="both"/>
        <w:rPr>
          <w:rFonts w:ascii="Amerigo BT" w:hAnsi="Amerigo BT"/>
        </w:rPr>
      </w:pPr>
      <w:r w:rsidRPr="00AA5CB7">
        <w:rPr>
          <w:rFonts w:ascii="Amerigo BT" w:eastAsiaTheme="minorEastAsia" w:hAnsi="Amerigo BT"/>
        </w:rPr>
        <w:t xml:space="preserve">1. </w:t>
      </w:r>
      <w:proofErr w:type="spellStart"/>
      <w:r w:rsidRPr="00AA5CB7">
        <w:rPr>
          <w:rFonts w:ascii="Amerigo BT" w:hAnsi="Amerigo BT"/>
        </w:rPr>
        <w:t>Menghitung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nilai</w:t>
      </w:r>
      <w:proofErr w:type="spellEnd"/>
      <w:r w:rsidRPr="00AA5CB7">
        <w:rPr>
          <w:rFonts w:ascii="Amerigo BT" w:hAnsi="Amerigo B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AA5CB7">
        <w:rPr>
          <w:rFonts w:ascii="Amerigo BT" w:hAnsi="Amerigo BT"/>
        </w:rPr>
        <w:t xml:space="preserve"> </w:t>
      </w:r>
      <w:r w:rsidRPr="00AA5CB7">
        <w:rPr>
          <w:rFonts w:ascii="Amerigo BT" w:eastAsiaTheme="minorEastAsia" w:hAnsi="Amerigo BT"/>
        </w:rPr>
        <w:t>(</w:t>
      </w:r>
      <w:r w:rsidRPr="00AA5CB7">
        <w:rPr>
          <w:rFonts w:ascii="Amerigo BT" w:eastAsiaTheme="minorEastAsia" w:hAnsi="Amerigo BT"/>
          <w:i/>
        </w:rPr>
        <w:t>PDM</w:t>
      </w:r>
      <w:r w:rsidRPr="00AA5CB7">
        <w:rPr>
          <w:rFonts w:ascii="Amerigo BT" w:eastAsiaTheme="minorEastAsia" w:hAnsi="Amerigo BT"/>
        </w:rPr>
        <w:t xml:space="preserve">)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ji</m:t>
            </m:r>
          </m:sub>
        </m:sSub>
      </m:oMath>
      <w:r w:rsidRPr="00AA5CB7">
        <w:rPr>
          <w:rFonts w:ascii="Amerigo BT" w:eastAsiaTheme="minorEastAsia" w:hAnsi="Amerigo BT"/>
        </w:rPr>
        <w:t xml:space="preserve"> (</w:t>
      </w:r>
      <w:r w:rsidRPr="00AA5CB7">
        <w:rPr>
          <w:rFonts w:ascii="Amerigo BT" w:eastAsiaTheme="minorEastAsia" w:hAnsi="Amerigo BT"/>
          <w:i/>
        </w:rPr>
        <w:t>PSM</w:t>
      </w:r>
      <w:r w:rsidRPr="00AA5CB7">
        <w:rPr>
          <w:rFonts w:ascii="Amerigo BT" w:eastAsiaTheme="minorEastAsia" w:hAnsi="Amerigo BT"/>
        </w:rPr>
        <w:t xml:space="preserve">) </w:t>
      </w:r>
      <w:proofErr w:type="spellStart"/>
      <w:r w:rsidRPr="00AA5CB7">
        <w:rPr>
          <w:rFonts w:ascii="Amerigo BT" w:eastAsiaTheme="minorEastAsia" w:hAnsi="Amerigo BT"/>
        </w:rPr>
        <w:t>untuk</w:t>
      </w:r>
      <w:proofErr w:type="spellEnd"/>
      <w:r w:rsidRPr="00AA5CB7">
        <w:rPr>
          <w:rFonts w:ascii="Amerigo BT" w:eastAsiaTheme="minorEastAsia" w:hAnsi="Amerigo BT"/>
          <w:lang w:val="id-ID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matriks</w:t>
      </w:r>
      <w:proofErr w:type="spellEnd"/>
      <w:r w:rsidRPr="00AA5CB7">
        <w:rPr>
          <w:rFonts w:ascii="Amerigo BT" w:eastAsiaTheme="minorEastAsia" w:hAnsi="Amerigo BT"/>
        </w:rPr>
        <w:t xml:space="preserve"> A (</w:t>
      </w:r>
      <w:r w:rsidRPr="00AA5CB7">
        <w:rPr>
          <w:rFonts w:ascii="Amerigo BT" w:eastAsiaTheme="minorEastAsia" w:hAnsi="Amerigo BT"/>
          <w:i/>
        </w:rPr>
        <w:t>WCD</w:t>
      </w:r>
      <w:r w:rsidRPr="00AA5CB7">
        <w:rPr>
          <w:rFonts w:ascii="Amerigo BT" w:eastAsiaTheme="minorEastAsia" w:hAnsi="Amerigo BT"/>
        </w:rPr>
        <w:t xml:space="preserve">)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gramStart"/>
      <w:r w:rsidRPr="00AA5CB7">
        <w:rPr>
          <w:rFonts w:ascii="Amerigo BT" w:eastAsiaTheme="minorEastAsia" w:hAnsi="Amerigo BT"/>
        </w:rPr>
        <w:t>B  (</w:t>
      </w:r>
      <w:proofErr w:type="gramEnd"/>
      <w:r w:rsidRPr="00AA5CB7">
        <w:rPr>
          <w:rFonts w:ascii="Amerigo BT" w:eastAsiaTheme="minorEastAsia" w:hAnsi="Amerigo BT"/>
          <w:i/>
        </w:rPr>
        <w:t>WCS</w:t>
      </w:r>
      <w:r w:rsidRPr="00AA5CB7">
        <w:rPr>
          <w:rFonts w:ascii="Amerigo BT" w:eastAsiaTheme="minorEastAsia" w:hAnsi="Amerigo BT"/>
        </w:rPr>
        <w:t>).</w:t>
      </w:r>
    </w:p>
    <w:p w:rsidR="002E6ACE" w:rsidRPr="002E6ACE" w:rsidRDefault="00A16EF2" w:rsidP="002E6ACE">
      <w:pPr>
        <w:pStyle w:val="ListParagraph"/>
        <w:ind w:left="284" w:firstLine="502"/>
        <w:jc w:val="both"/>
        <w:rPr>
          <w:rFonts w:ascii="Amerigo BT" w:eastAsiaTheme="minorEastAsia" w:hAnsi="Amerigo BT"/>
          <w:lang w:val="id-ID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, i=1,2,3,…,m dan j=1,2,3,…,n           (2.1)</m:t>
          </m:r>
        </m:oMath>
      </m:oMathPara>
    </w:p>
    <w:p w:rsidR="00AA5CB7" w:rsidRPr="002E6ACE" w:rsidRDefault="00A16EF2" w:rsidP="002E6ACE">
      <w:pPr>
        <w:pStyle w:val="ListParagraph"/>
        <w:ind w:left="284" w:firstLine="502"/>
        <w:jc w:val="both"/>
        <w:rPr>
          <w:rFonts w:ascii="Amerigo BT" w:eastAsiaTheme="minorEastAsia" w:hAnsi="Amerigo B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ji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 j=1,2,3,…,n dan i=1,2,3,…,m           </m:t>
          </m:r>
          <m:r>
            <w:rPr>
              <w:rFonts w:ascii="Cambria Math" w:eastAsiaTheme="minorEastAsia" w:hAnsi="Cambria Math"/>
            </w:rPr>
            <m:t>(2.2)</m:t>
          </m:r>
        </m:oMath>
      </m:oMathPara>
    </w:p>
    <w:p w:rsidR="00AA5CB7" w:rsidRPr="00AA5CB7" w:rsidRDefault="00AA5CB7" w:rsidP="00AA5CB7">
      <w:pPr>
        <w:tabs>
          <w:tab w:val="left" w:pos="284"/>
          <w:tab w:val="left" w:pos="720"/>
          <w:tab w:val="left" w:pos="1440"/>
          <w:tab w:val="left" w:pos="2160"/>
          <w:tab w:val="left" w:pos="5430"/>
        </w:tabs>
        <w:spacing w:line="276" w:lineRule="auto"/>
        <w:ind w:left="284" w:hanging="284"/>
        <w:jc w:val="both"/>
        <w:rPr>
          <w:rFonts w:ascii="Amerigo BT" w:eastAsiaTheme="minorEastAsia" w:hAnsi="Amerigo BT"/>
        </w:rPr>
      </w:pPr>
      <w:proofErr w:type="gramStart"/>
      <w:r w:rsidRPr="00AA5CB7">
        <w:rPr>
          <w:rFonts w:ascii="Amerigo BT" w:eastAsiaTheme="minorEastAsia" w:hAnsi="Amerigo BT"/>
        </w:rPr>
        <w:t xml:space="preserve">2. </w:t>
      </w:r>
      <w:proofErr w:type="spellStart"/>
      <w:r w:rsidRPr="00AA5CB7">
        <w:rPr>
          <w:rFonts w:ascii="Amerigo BT" w:eastAsiaTheme="minorEastAsia" w:hAnsi="Amerigo BT"/>
        </w:rPr>
        <w:t>Menghitung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matriks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biaya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transportasi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dengan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mengalikan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tarif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nilai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biaya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membentuk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matriks</w:t>
      </w:r>
      <w:proofErr w:type="spellEnd"/>
      <w:r w:rsidRPr="00AA5CB7">
        <w:rPr>
          <w:rFonts w:ascii="Amerigo BT" w:eastAsiaTheme="minorEastAsia" w:hAnsi="Amerigo BT"/>
        </w:rPr>
        <w:t xml:space="preserve"> A (</w:t>
      </w:r>
      <w:r w:rsidRPr="00AA5CB7">
        <w:rPr>
          <w:rFonts w:ascii="Amerigo BT" w:eastAsiaTheme="minorEastAsia" w:hAnsi="Amerigo BT"/>
          <w:i/>
        </w:rPr>
        <w:t>WCD</w:t>
      </w:r>
      <w:r w:rsidRPr="00AA5CB7">
        <w:rPr>
          <w:rFonts w:ascii="Amerigo BT" w:eastAsiaTheme="minorEastAsia" w:hAnsi="Amerigo BT"/>
        </w:rPr>
        <w:t xml:space="preserve">)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B (</w:t>
      </w:r>
      <w:r w:rsidRPr="00AA5CB7">
        <w:rPr>
          <w:rFonts w:ascii="Amerigo BT" w:eastAsiaTheme="minorEastAsia" w:hAnsi="Amerigo BT"/>
          <w:i/>
        </w:rPr>
        <w:t>WCS</w:t>
      </w:r>
      <w:r w:rsidRPr="00AA5CB7">
        <w:rPr>
          <w:rFonts w:ascii="Amerigo BT" w:eastAsiaTheme="minorEastAsia" w:hAnsi="Amerigo BT"/>
        </w:rPr>
        <w:t>).</w:t>
      </w:r>
      <w:proofErr w:type="gramEnd"/>
      <w:r w:rsidRPr="00AA5CB7">
        <w:rPr>
          <w:rFonts w:ascii="Amerigo BT" w:eastAsiaTheme="minorEastAsia" w:hAnsi="Amerigo BT"/>
        </w:rPr>
        <w:tab/>
      </w:r>
      <w:r w:rsidRPr="00AA5CB7">
        <w:rPr>
          <w:rFonts w:ascii="Amerigo BT" w:eastAsiaTheme="minorEastAsia" w:hAnsi="Amerigo BT"/>
        </w:rPr>
        <w:tab/>
      </w:r>
      <w:r w:rsidRPr="00AA5CB7">
        <w:rPr>
          <w:rFonts w:ascii="Amerigo BT" w:eastAsiaTheme="minorEastAsia" w:hAnsi="Amerigo BT"/>
        </w:rPr>
        <w:tab/>
      </w:r>
    </w:p>
    <w:p w:rsidR="00AA5CB7" w:rsidRPr="00AA5CB7" w:rsidRDefault="00AA5CB7" w:rsidP="00AA5CB7">
      <w:pPr>
        <w:tabs>
          <w:tab w:val="left" w:pos="900"/>
        </w:tabs>
        <w:spacing w:line="276" w:lineRule="auto"/>
        <w:ind w:left="284" w:hanging="374"/>
        <w:jc w:val="both"/>
        <w:rPr>
          <w:rFonts w:ascii="Amerigo BT" w:eastAsiaTheme="minorEastAsia" w:hAnsi="Amerigo BT"/>
          <w:lang w:val="id-ID"/>
        </w:rPr>
      </w:pPr>
      <w:r w:rsidRPr="00AA5CB7">
        <w:rPr>
          <w:rFonts w:ascii="Amerigo BT" w:eastAsiaTheme="minorEastAsia" w:hAnsi="Amerigo BT"/>
        </w:rPr>
        <w:t xml:space="preserve">  3. </w:t>
      </w:r>
      <w:proofErr w:type="spellStart"/>
      <w:r w:rsidRPr="00AA5CB7">
        <w:rPr>
          <w:rFonts w:ascii="Amerigo BT" w:eastAsiaTheme="minorEastAsia" w:hAnsi="Amerigo BT"/>
        </w:rPr>
        <w:t>Mencari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biaya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terkecil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dalam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matriks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r w:rsidRPr="00AA5CB7">
        <w:rPr>
          <w:rFonts w:ascii="Amerigo BT" w:eastAsiaTheme="minorEastAsia" w:hAnsi="Amerigo BT"/>
          <w:i/>
        </w:rPr>
        <w:t>WCD</w:t>
      </w:r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membuat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tugas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dengan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mempertimbangkan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batasan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permintaan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penawaran</w:t>
      </w:r>
      <w:proofErr w:type="spellEnd"/>
      <w:r w:rsidRPr="00AA5CB7">
        <w:rPr>
          <w:rFonts w:ascii="Amerigo BT" w:eastAsiaTheme="minorEastAsia" w:hAnsi="Amerigo BT"/>
        </w:rPr>
        <w:t>.</w:t>
      </w:r>
    </w:p>
    <w:p w:rsidR="00AA5CB7" w:rsidRPr="00AA5CB7" w:rsidRDefault="00AA5CB7" w:rsidP="00AA5CB7">
      <w:pPr>
        <w:tabs>
          <w:tab w:val="left" w:pos="900"/>
        </w:tabs>
        <w:spacing w:line="276" w:lineRule="auto"/>
        <w:ind w:left="270" w:hanging="360"/>
        <w:jc w:val="both"/>
        <w:rPr>
          <w:rFonts w:ascii="Amerigo BT" w:eastAsiaTheme="minorEastAsia" w:hAnsi="Amerigo BT"/>
          <w:lang w:val="id-ID"/>
        </w:rPr>
      </w:pPr>
      <w:r w:rsidRPr="00AA5CB7">
        <w:rPr>
          <w:rFonts w:ascii="Amerigo BT" w:eastAsiaTheme="minorEastAsia" w:hAnsi="Amerigo BT"/>
        </w:rPr>
        <w:lastRenderedPageBreak/>
        <w:t xml:space="preserve">  4. </w:t>
      </w:r>
      <w:proofErr w:type="spellStart"/>
      <w:r w:rsidRPr="00AA5CB7">
        <w:rPr>
          <w:rFonts w:ascii="Amerigo BT" w:eastAsiaTheme="minorEastAsia" w:hAnsi="Amerigo BT"/>
        </w:rPr>
        <w:t>Mencari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biaya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terkecil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dalam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matriks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r w:rsidRPr="00AA5CB7">
        <w:rPr>
          <w:rFonts w:ascii="Amerigo BT" w:eastAsiaTheme="minorEastAsia" w:hAnsi="Amerigo BT"/>
          <w:i/>
        </w:rPr>
        <w:t>WCS</w:t>
      </w:r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membuat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tugas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dengan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mempertimbangkan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batasan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permintaan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penawaran</w:t>
      </w:r>
      <w:proofErr w:type="spellEnd"/>
      <w:r w:rsidRPr="00AA5CB7">
        <w:rPr>
          <w:rFonts w:ascii="Amerigo BT" w:eastAsiaTheme="minorEastAsia" w:hAnsi="Amerigo BT"/>
        </w:rPr>
        <w:t>.</w:t>
      </w:r>
    </w:p>
    <w:p w:rsidR="00AA5CB7" w:rsidRPr="00AA5CB7" w:rsidRDefault="00AA5CB7" w:rsidP="00AA5CB7">
      <w:pPr>
        <w:tabs>
          <w:tab w:val="left" w:pos="900"/>
        </w:tabs>
        <w:spacing w:line="276" w:lineRule="auto"/>
        <w:ind w:left="270" w:hanging="360"/>
        <w:jc w:val="both"/>
        <w:rPr>
          <w:rFonts w:ascii="Amerigo BT" w:eastAsiaTheme="minorEastAsia" w:hAnsi="Amerigo BT"/>
        </w:rPr>
      </w:pPr>
      <w:r w:rsidRPr="00AA5CB7">
        <w:rPr>
          <w:rFonts w:ascii="Amerigo BT" w:eastAsiaTheme="minorEastAsia" w:hAnsi="Amerigo BT"/>
        </w:rPr>
        <w:t xml:space="preserve">  5. </w:t>
      </w:r>
      <w:r w:rsidRPr="00AA5CB7">
        <w:rPr>
          <w:rFonts w:ascii="Amerigo BT" w:eastAsiaTheme="minorEastAsia" w:hAnsi="Amerigo BT"/>
          <w:lang w:val="id-ID"/>
        </w:rPr>
        <w:t xml:space="preserve">  </w:t>
      </w:r>
      <w:proofErr w:type="spellStart"/>
      <w:r w:rsidRPr="00AA5CB7">
        <w:rPr>
          <w:rFonts w:ascii="Amerigo BT" w:eastAsiaTheme="minorEastAsia" w:hAnsi="Amerigo BT"/>
        </w:rPr>
        <w:t>Ketika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semua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tuntutan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langkah</w:t>
      </w:r>
      <w:proofErr w:type="spellEnd"/>
      <w:r w:rsidRPr="00AA5CB7">
        <w:rPr>
          <w:rFonts w:ascii="Amerigo BT" w:eastAsiaTheme="minorEastAsia" w:hAnsi="Amerigo BT"/>
        </w:rPr>
        <w:t xml:space="preserve"> 1-4 </w:t>
      </w:r>
      <w:proofErr w:type="spellStart"/>
      <w:r w:rsidRPr="00AA5CB7">
        <w:rPr>
          <w:rFonts w:ascii="Amerigo BT" w:eastAsiaTheme="minorEastAsia" w:hAnsi="Amerigo BT"/>
        </w:rPr>
        <w:t>sudah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terpenuhi</w:t>
      </w:r>
      <w:proofErr w:type="spellEnd"/>
      <w:r w:rsidRPr="00AA5CB7">
        <w:rPr>
          <w:rFonts w:ascii="Amerigo BT" w:eastAsiaTheme="minorEastAsia" w:hAnsi="Amerigo BT"/>
        </w:rPr>
        <w:t xml:space="preserve">, </w:t>
      </w:r>
      <w:proofErr w:type="spellStart"/>
      <w:r w:rsidRPr="00AA5CB7">
        <w:rPr>
          <w:rFonts w:ascii="Amerigo BT" w:eastAsiaTheme="minorEastAsia" w:hAnsi="Amerigo BT"/>
        </w:rPr>
        <w:t>selesaikan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algoritma</w:t>
      </w:r>
      <w:proofErr w:type="spellEnd"/>
      <w:r w:rsidRPr="00AA5CB7">
        <w:rPr>
          <w:rFonts w:ascii="Amerigo BT" w:eastAsiaTheme="minorEastAsia" w:hAnsi="Amerigo BT"/>
        </w:rPr>
        <w:t xml:space="preserve">. </w:t>
      </w:r>
      <w:proofErr w:type="spellStart"/>
      <w:proofErr w:type="gramStart"/>
      <w:r w:rsidRPr="00AA5CB7">
        <w:rPr>
          <w:rFonts w:ascii="Amerigo BT" w:eastAsiaTheme="minorEastAsia" w:hAnsi="Amerigo BT"/>
        </w:rPr>
        <w:t>Jika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tidak</w:t>
      </w:r>
      <w:proofErr w:type="spellEnd"/>
      <w:r w:rsidRPr="00AA5CB7">
        <w:rPr>
          <w:rFonts w:ascii="Amerigo BT" w:eastAsiaTheme="minorEastAsia" w:hAnsi="Amerigo BT"/>
        </w:rPr>
        <w:t xml:space="preserve">, </w:t>
      </w:r>
      <w:proofErr w:type="spellStart"/>
      <w:r w:rsidRPr="00AA5CB7">
        <w:rPr>
          <w:rFonts w:ascii="Amerigo BT" w:eastAsiaTheme="minorEastAsia" w:hAnsi="Amerigo BT"/>
        </w:rPr>
        <w:t>kembali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ke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langkah</w:t>
      </w:r>
      <w:proofErr w:type="spellEnd"/>
      <w:r w:rsidRPr="00AA5CB7">
        <w:rPr>
          <w:rFonts w:ascii="Amerigo BT" w:eastAsiaTheme="minorEastAsia" w:hAnsi="Amerigo BT"/>
        </w:rPr>
        <w:t xml:space="preserve"> 3 </w:t>
      </w:r>
      <w:proofErr w:type="spellStart"/>
      <w:r w:rsidRPr="00AA5CB7">
        <w:rPr>
          <w:rFonts w:ascii="Amerigo BT" w:eastAsiaTheme="minorEastAsia" w:hAnsi="Amerigo BT"/>
        </w:rPr>
        <w:t>dan</w:t>
      </w:r>
      <w:proofErr w:type="spellEnd"/>
      <w:r w:rsidRPr="00AA5CB7">
        <w:rPr>
          <w:rFonts w:ascii="Amerigo BT" w:eastAsiaTheme="minorEastAsia" w:hAnsi="Amerigo BT"/>
        </w:rPr>
        <w:t xml:space="preserve"> 4.</w:t>
      </w:r>
      <w:proofErr w:type="gramEnd"/>
      <w:r w:rsidRPr="00AA5CB7">
        <w:rPr>
          <w:rFonts w:ascii="Amerigo BT" w:eastAsiaTheme="minorEastAsia" w:hAnsi="Amerigo BT"/>
        </w:rPr>
        <w:t xml:space="preserve">    </w:t>
      </w:r>
    </w:p>
    <w:p w:rsidR="00AA5CB7" w:rsidRPr="00AA5CB7" w:rsidRDefault="00AA5CB7" w:rsidP="00AA5CB7">
      <w:pPr>
        <w:tabs>
          <w:tab w:val="left" w:pos="900"/>
        </w:tabs>
        <w:spacing w:line="276" w:lineRule="auto"/>
        <w:ind w:left="270" w:hanging="360"/>
        <w:jc w:val="both"/>
        <w:rPr>
          <w:rFonts w:ascii="Amerigo BT" w:eastAsiaTheme="minorEastAsia" w:hAnsi="Amerigo BT"/>
          <w:lang w:val="id-ID"/>
        </w:rPr>
      </w:pPr>
      <w:r w:rsidRPr="00AA5CB7">
        <w:rPr>
          <w:rFonts w:ascii="Amerigo BT" w:eastAsiaTheme="minorEastAsia" w:hAnsi="Amerigo BT"/>
        </w:rPr>
        <w:t xml:space="preserve">  6. </w:t>
      </w:r>
      <w:proofErr w:type="spellStart"/>
      <w:r w:rsidRPr="00AA5CB7">
        <w:rPr>
          <w:rFonts w:ascii="Amerigo BT" w:hAnsi="Amerigo BT"/>
        </w:rPr>
        <w:t>Membandingkan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nilai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solusi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dari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matriks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tugas</w:t>
      </w:r>
      <w:proofErr w:type="spellEnd"/>
      <w:r w:rsidRPr="00AA5CB7">
        <w:rPr>
          <w:rFonts w:ascii="Amerigo BT" w:hAnsi="Amerigo BT"/>
        </w:rPr>
        <w:t xml:space="preserve">. </w:t>
      </w:r>
      <w:proofErr w:type="spellStart"/>
      <w:proofErr w:type="gramStart"/>
      <w:r w:rsidRPr="00AA5CB7">
        <w:rPr>
          <w:rFonts w:ascii="Amerigo BT" w:hAnsi="Amerigo BT"/>
        </w:rPr>
        <w:t>Menetapkan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solusi</w:t>
      </w:r>
      <w:proofErr w:type="spellEnd"/>
      <w:r w:rsidRPr="00AA5CB7">
        <w:rPr>
          <w:rFonts w:ascii="Amerigo BT" w:hAnsi="Amerigo BT"/>
        </w:rPr>
        <w:t xml:space="preserve"> yang </w:t>
      </w:r>
      <w:proofErr w:type="spellStart"/>
      <w:r w:rsidRPr="00AA5CB7">
        <w:rPr>
          <w:rFonts w:ascii="Amerigo BT" w:hAnsi="Amerigo BT"/>
        </w:rPr>
        <w:t>lebih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kecil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sebagai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solusi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awal</w:t>
      </w:r>
      <w:proofErr w:type="spellEnd"/>
      <w:r w:rsidRPr="00AA5CB7">
        <w:rPr>
          <w:rFonts w:ascii="Amerigo BT" w:hAnsi="Amerigo BT"/>
          <w:lang w:val="id-ID"/>
        </w:rPr>
        <w:t>.</w:t>
      </w:r>
      <w:proofErr w:type="gramEnd"/>
    </w:p>
    <w:p w:rsidR="00AA5CB7" w:rsidRPr="00AA5CB7" w:rsidRDefault="00AA5CB7" w:rsidP="00AA5CB7">
      <w:pPr>
        <w:tabs>
          <w:tab w:val="left" w:pos="900"/>
        </w:tabs>
        <w:ind w:left="270" w:hanging="360"/>
        <w:jc w:val="both"/>
        <w:rPr>
          <w:rFonts w:ascii="Amerigo BT" w:eastAsiaTheme="minorEastAsia" w:hAnsi="Amerigo BT"/>
          <w:lang w:val="id-ID"/>
        </w:rPr>
      </w:pPr>
    </w:p>
    <w:p w:rsidR="00AA5CB7" w:rsidRPr="00AA5CB7" w:rsidRDefault="00AA5CB7" w:rsidP="00AA5CB7">
      <w:pPr>
        <w:jc w:val="both"/>
        <w:rPr>
          <w:rFonts w:ascii="Amerigo BT" w:hAnsi="Amerigo BT"/>
          <w:b/>
          <w:lang w:val="id-ID"/>
        </w:rPr>
      </w:pPr>
      <w:r w:rsidRPr="00AA5CB7">
        <w:rPr>
          <w:rFonts w:ascii="Amerigo BT" w:hAnsi="Amerigo BT"/>
          <w:b/>
          <w:lang w:val="id-ID"/>
        </w:rPr>
        <w:t>L</w:t>
      </w:r>
      <w:r>
        <w:rPr>
          <w:rFonts w:ascii="Amerigo BT" w:hAnsi="Amerigo BT"/>
          <w:b/>
          <w:lang w:val="id-ID"/>
        </w:rPr>
        <w:t>angkah-langkah metode stepping s</w:t>
      </w:r>
      <w:r w:rsidRPr="00AA5CB7">
        <w:rPr>
          <w:rFonts w:ascii="Amerigo BT" w:hAnsi="Amerigo BT"/>
          <w:b/>
          <w:lang w:val="id-ID"/>
        </w:rPr>
        <w:t>tone</w:t>
      </w:r>
    </w:p>
    <w:p w:rsidR="00AA5CB7" w:rsidRPr="00AA5CB7" w:rsidRDefault="00AA5CB7" w:rsidP="00AA5CB7">
      <w:pPr>
        <w:spacing w:line="276" w:lineRule="auto"/>
        <w:ind w:firstLine="426"/>
        <w:jc w:val="both"/>
        <w:rPr>
          <w:rFonts w:ascii="Amerigo BT" w:eastAsiaTheme="minorEastAsia" w:hAnsi="Amerigo BT"/>
        </w:rPr>
      </w:pPr>
      <w:r w:rsidRPr="00AA5CB7">
        <w:rPr>
          <w:rFonts w:ascii="Amerigo BT" w:eastAsiaTheme="minorEastAsia" w:hAnsi="Amerigo BT"/>
          <w:lang w:val="id-ID"/>
        </w:rPr>
        <w:t xml:space="preserve">Metode </w:t>
      </w:r>
      <w:r w:rsidRPr="00AA5CB7">
        <w:rPr>
          <w:rFonts w:ascii="Amerigo BT" w:eastAsiaTheme="minorEastAsia" w:hAnsi="Amerigo BT"/>
          <w:i/>
          <w:lang w:val="id-ID"/>
        </w:rPr>
        <w:t>Stepping Stone</w:t>
      </w:r>
      <w:r w:rsidRPr="00AA5CB7">
        <w:rPr>
          <w:rFonts w:ascii="Amerigo BT" w:eastAsiaTheme="minorEastAsia" w:hAnsi="Amerigo BT"/>
          <w:lang w:val="id-ID"/>
        </w:rPr>
        <w:t xml:space="preserve"> memiliki alur kerja </w:t>
      </w:r>
      <w:proofErr w:type="spellStart"/>
      <w:r w:rsidRPr="00AA5CB7">
        <w:rPr>
          <w:rFonts w:ascii="Amerigo BT" w:eastAsiaTheme="minorEastAsia" w:hAnsi="Amerigo BT"/>
        </w:rPr>
        <w:t>sebagai</w:t>
      </w:r>
      <w:proofErr w:type="spellEnd"/>
      <w:r w:rsidRPr="00AA5CB7">
        <w:rPr>
          <w:rFonts w:ascii="Amerigo BT" w:eastAsiaTheme="minorEastAsia" w:hAnsi="Amerigo BT"/>
        </w:rPr>
        <w:t xml:space="preserve"> </w:t>
      </w:r>
      <w:proofErr w:type="spellStart"/>
      <w:r w:rsidRPr="00AA5CB7">
        <w:rPr>
          <w:rFonts w:ascii="Amerigo BT" w:eastAsiaTheme="minorEastAsia" w:hAnsi="Amerigo BT"/>
        </w:rPr>
        <w:t>berikut</w:t>
      </w:r>
      <w:proofErr w:type="spellEnd"/>
      <w:r w:rsidRPr="00AA5CB7">
        <w:rPr>
          <w:rFonts w:ascii="Amerigo BT" w:eastAsiaTheme="minorEastAsia" w:hAnsi="Amerigo BT"/>
        </w:rPr>
        <w:t>:</w:t>
      </w:r>
    </w:p>
    <w:p w:rsidR="00AA5CB7" w:rsidRPr="00220FEB" w:rsidRDefault="00AA5CB7" w:rsidP="00220FEB">
      <w:pPr>
        <w:pStyle w:val="ListParagraph"/>
        <w:numPr>
          <w:ilvl w:val="0"/>
          <w:numId w:val="21"/>
        </w:numPr>
        <w:spacing w:after="200" w:line="276" w:lineRule="auto"/>
        <w:ind w:left="284" w:hanging="284"/>
        <w:jc w:val="both"/>
        <w:rPr>
          <w:rFonts w:ascii="Amerigo BT" w:hAnsi="Amerigo BT"/>
          <w:lang w:val="id-ID"/>
        </w:rPr>
      </w:pPr>
      <w:proofErr w:type="spellStart"/>
      <w:r w:rsidRPr="00AA5CB7">
        <w:rPr>
          <w:rFonts w:ascii="Amerigo BT" w:hAnsi="Amerigo BT"/>
        </w:rPr>
        <w:t>Menentukan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variabel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masuk</w:t>
      </w:r>
      <w:proofErr w:type="spellEnd"/>
      <w:r w:rsidRPr="00AA5CB7">
        <w:rPr>
          <w:rFonts w:ascii="Amerigo BT" w:hAnsi="Amerigo BT"/>
        </w:rPr>
        <w:t xml:space="preserve">, </w:t>
      </w:r>
      <w:proofErr w:type="spellStart"/>
      <w:r w:rsidRPr="00AA5CB7">
        <w:rPr>
          <w:rFonts w:ascii="Amerigo BT" w:hAnsi="Amerigo BT"/>
        </w:rPr>
        <w:t>yaitu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sel</w:t>
      </w:r>
      <w:proofErr w:type="spellEnd"/>
      <w:r w:rsidRPr="00AA5CB7">
        <w:rPr>
          <w:rFonts w:ascii="Amerigo BT" w:hAnsi="Amerigo BT"/>
        </w:rPr>
        <w:t xml:space="preserve"> yang </w:t>
      </w:r>
      <w:proofErr w:type="spellStart"/>
      <w:r w:rsidRPr="00AA5CB7">
        <w:rPr>
          <w:rFonts w:ascii="Amerigo BT" w:hAnsi="Amerigo BT"/>
        </w:rPr>
        <w:t>berkecenderungan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untuk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dipertukarkan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dengan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isi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sel</w:t>
      </w:r>
      <w:proofErr w:type="spellEnd"/>
      <w:r w:rsidRPr="00AA5CB7">
        <w:rPr>
          <w:rFonts w:ascii="Amerigo BT" w:hAnsi="Amerigo BT"/>
        </w:rPr>
        <w:t xml:space="preserve"> yang lain</w:t>
      </w:r>
    </w:p>
    <w:p w:rsidR="00220FEB" w:rsidRPr="00220FEB" w:rsidRDefault="00AA5CB7" w:rsidP="00220FEB">
      <w:pPr>
        <w:pStyle w:val="ListParagraph"/>
        <w:numPr>
          <w:ilvl w:val="0"/>
          <w:numId w:val="21"/>
        </w:numPr>
        <w:spacing w:line="276" w:lineRule="auto"/>
        <w:ind w:left="284" w:hanging="284"/>
        <w:jc w:val="both"/>
        <w:rPr>
          <w:rFonts w:ascii="Amerigo BT" w:hAnsi="Amerigo BT"/>
        </w:rPr>
      </w:pPr>
      <w:proofErr w:type="spellStart"/>
      <w:r w:rsidRPr="00AA5CB7">
        <w:rPr>
          <w:rFonts w:ascii="Amerigo BT" w:hAnsi="Amerigo BT"/>
        </w:rPr>
        <w:t>Menentukan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sel</w:t>
      </w:r>
      <w:proofErr w:type="spellEnd"/>
      <w:r w:rsidRPr="00AA5CB7">
        <w:rPr>
          <w:rFonts w:ascii="Amerigo BT" w:hAnsi="Amerigo BT"/>
        </w:rPr>
        <w:t xml:space="preserve"> yang </w:t>
      </w:r>
      <w:proofErr w:type="spellStart"/>
      <w:r w:rsidRPr="00AA5CB7">
        <w:rPr>
          <w:rFonts w:ascii="Amerigo BT" w:hAnsi="Amerigo BT"/>
        </w:rPr>
        <w:t>berseberangan</w:t>
      </w:r>
      <w:proofErr w:type="spellEnd"/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lokasiny</w:t>
      </w:r>
      <w:proofErr w:type="spellEnd"/>
      <w:r w:rsidRPr="00AA5CB7">
        <w:rPr>
          <w:rFonts w:ascii="Amerigo BT" w:hAnsi="Amerigo BT"/>
          <w:lang w:val="id-ID"/>
        </w:rPr>
        <w:t>a</w:t>
      </w:r>
      <w:r w:rsidRPr="00AA5CB7">
        <w:rPr>
          <w:rFonts w:ascii="Amerigo BT" w:hAnsi="Amerigo BT"/>
        </w:rPr>
        <w:t xml:space="preserve"> </w:t>
      </w:r>
      <w:proofErr w:type="spellStart"/>
      <w:r w:rsidRPr="00AA5CB7">
        <w:rPr>
          <w:rFonts w:ascii="Amerigo BT" w:hAnsi="Amerigo BT"/>
        </w:rPr>
        <w:t>untuk</w:t>
      </w:r>
      <w:proofErr w:type="spellEnd"/>
      <w:r w:rsidRPr="00AA5CB7">
        <w:rPr>
          <w:rFonts w:ascii="Amerigo BT" w:hAnsi="Amerigo BT"/>
        </w:rPr>
        <w:t xml:space="preserve"> proses </w:t>
      </w:r>
      <w:proofErr w:type="spellStart"/>
      <w:r w:rsidRPr="00AA5CB7">
        <w:rPr>
          <w:rFonts w:ascii="Amerigo BT" w:hAnsi="Amerigo BT"/>
        </w:rPr>
        <w:t>pertukaran</w:t>
      </w:r>
      <w:proofErr w:type="spellEnd"/>
      <w:r w:rsidRPr="00AA5CB7">
        <w:rPr>
          <w:rFonts w:ascii="Amerigo BT" w:hAnsi="Amerigo BT"/>
          <w:lang w:val="id-ID"/>
        </w:rPr>
        <w:t>.</w:t>
      </w:r>
    </w:p>
    <w:p w:rsidR="000E336F" w:rsidRPr="00220FEB" w:rsidRDefault="00AA5CB7" w:rsidP="00220FEB">
      <w:pPr>
        <w:pStyle w:val="ListParagraph"/>
        <w:numPr>
          <w:ilvl w:val="0"/>
          <w:numId w:val="21"/>
        </w:numPr>
        <w:spacing w:line="276" w:lineRule="auto"/>
        <w:ind w:left="284" w:hanging="284"/>
        <w:jc w:val="both"/>
        <w:rPr>
          <w:rFonts w:ascii="Amerigo BT" w:hAnsi="Amerigo BT"/>
        </w:rPr>
      </w:pPr>
      <w:proofErr w:type="spellStart"/>
      <w:r w:rsidRPr="00220FEB">
        <w:rPr>
          <w:rFonts w:ascii="Amerigo BT" w:hAnsi="Amerigo BT"/>
        </w:rPr>
        <w:t>Pertukaran</w:t>
      </w:r>
      <w:proofErr w:type="spellEnd"/>
      <w:r w:rsidRPr="00220FEB">
        <w:rPr>
          <w:rFonts w:ascii="Amerigo BT" w:hAnsi="Amerigo BT"/>
        </w:rPr>
        <w:t xml:space="preserve"> </w:t>
      </w:r>
      <w:proofErr w:type="spellStart"/>
      <w:r w:rsidRPr="00220FEB">
        <w:rPr>
          <w:rFonts w:ascii="Amerigo BT" w:hAnsi="Amerigo BT"/>
        </w:rPr>
        <w:t>dilakukan</w:t>
      </w:r>
      <w:proofErr w:type="spellEnd"/>
      <w:r w:rsidRPr="00220FEB">
        <w:rPr>
          <w:rFonts w:ascii="Amerigo BT" w:hAnsi="Amerigo BT"/>
        </w:rPr>
        <w:t xml:space="preserve">. </w:t>
      </w:r>
      <w:proofErr w:type="spellStart"/>
      <w:r w:rsidRPr="00220FEB">
        <w:rPr>
          <w:rFonts w:ascii="Amerigo BT" w:hAnsi="Amerigo BT"/>
        </w:rPr>
        <w:t>Jika</w:t>
      </w:r>
      <w:proofErr w:type="spellEnd"/>
      <w:r w:rsidRPr="00220FEB">
        <w:rPr>
          <w:rFonts w:ascii="Amerigo BT" w:hAnsi="Amerigo BT"/>
        </w:rPr>
        <w:t xml:space="preserve"> </w:t>
      </w:r>
      <w:proofErr w:type="spellStart"/>
      <w:r w:rsidRPr="00220FEB">
        <w:rPr>
          <w:rFonts w:ascii="Amerigo BT" w:hAnsi="Amerigo BT"/>
        </w:rPr>
        <w:t>hasil</w:t>
      </w:r>
      <w:proofErr w:type="spellEnd"/>
      <w:r w:rsidRPr="00220FEB">
        <w:rPr>
          <w:rFonts w:ascii="Amerigo BT" w:hAnsi="Amerigo BT"/>
        </w:rPr>
        <w:t xml:space="preserve"> </w:t>
      </w:r>
      <w:proofErr w:type="spellStart"/>
      <w:r w:rsidRPr="00220FEB">
        <w:rPr>
          <w:rFonts w:ascii="Amerigo BT" w:hAnsi="Amerigo BT"/>
        </w:rPr>
        <w:t>lebih</w:t>
      </w:r>
      <w:proofErr w:type="spellEnd"/>
      <w:r w:rsidRPr="00220FEB">
        <w:rPr>
          <w:rFonts w:ascii="Amerigo BT" w:hAnsi="Amerigo BT"/>
        </w:rPr>
        <w:t xml:space="preserve"> optimal </w:t>
      </w:r>
      <w:proofErr w:type="spellStart"/>
      <w:r w:rsidRPr="00220FEB">
        <w:rPr>
          <w:rFonts w:ascii="Amerigo BT" w:hAnsi="Amerigo BT"/>
        </w:rPr>
        <w:t>maka</w:t>
      </w:r>
      <w:proofErr w:type="spellEnd"/>
      <w:r w:rsidRPr="00220FEB">
        <w:rPr>
          <w:rFonts w:ascii="Amerigo BT" w:hAnsi="Amerigo BT"/>
        </w:rPr>
        <w:t xml:space="preserve"> proses </w:t>
      </w:r>
      <w:proofErr w:type="spellStart"/>
      <w:r w:rsidRPr="00220FEB">
        <w:rPr>
          <w:rFonts w:ascii="Amerigo BT" w:hAnsi="Amerigo BT"/>
        </w:rPr>
        <w:t>dianggap</w:t>
      </w:r>
      <w:proofErr w:type="spellEnd"/>
      <w:r w:rsidRPr="00220FEB">
        <w:rPr>
          <w:rFonts w:ascii="Amerigo BT" w:hAnsi="Amerigo BT"/>
        </w:rPr>
        <w:t xml:space="preserve"> </w:t>
      </w:r>
      <w:proofErr w:type="spellStart"/>
      <w:r w:rsidRPr="00220FEB">
        <w:rPr>
          <w:rFonts w:ascii="Amerigo BT" w:hAnsi="Amerigo BT"/>
        </w:rPr>
        <w:t>berhasil</w:t>
      </w:r>
      <w:proofErr w:type="spellEnd"/>
      <w:r w:rsidRPr="00220FEB">
        <w:rPr>
          <w:rFonts w:ascii="Amerigo BT" w:hAnsi="Amerigo BT"/>
        </w:rPr>
        <w:t xml:space="preserve">. </w:t>
      </w:r>
      <w:proofErr w:type="spellStart"/>
      <w:r w:rsidRPr="00220FEB">
        <w:rPr>
          <w:rFonts w:ascii="Amerigo BT" w:hAnsi="Amerigo BT"/>
        </w:rPr>
        <w:t>Uji</w:t>
      </w:r>
      <w:proofErr w:type="spellEnd"/>
      <w:r w:rsidRPr="00220FEB">
        <w:rPr>
          <w:rFonts w:ascii="Amerigo BT" w:hAnsi="Amerigo BT"/>
        </w:rPr>
        <w:t xml:space="preserve"> </w:t>
      </w:r>
      <w:proofErr w:type="spellStart"/>
      <w:r w:rsidRPr="00220FEB">
        <w:rPr>
          <w:rFonts w:ascii="Amerigo BT" w:hAnsi="Amerigo BT"/>
        </w:rPr>
        <w:t>lagi</w:t>
      </w:r>
      <w:proofErr w:type="spellEnd"/>
      <w:r w:rsidRPr="00220FEB">
        <w:rPr>
          <w:rFonts w:ascii="Amerigo BT" w:hAnsi="Amerigo BT"/>
        </w:rPr>
        <w:t xml:space="preserve"> </w:t>
      </w:r>
      <w:proofErr w:type="spellStart"/>
      <w:r w:rsidRPr="00220FEB">
        <w:rPr>
          <w:rFonts w:ascii="Amerigo BT" w:hAnsi="Amerigo BT"/>
        </w:rPr>
        <w:t>dengan</w:t>
      </w:r>
      <w:proofErr w:type="spellEnd"/>
      <w:r w:rsidRPr="00220FEB">
        <w:rPr>
          <w:rFonts w:ascii="Amerigo BT" w:hAnsi="Amerigo BT"/>
        </w:rPr>
        <w:t xml:space="preserve"> </w:t>
      </w:r>
      <w:proofErr w:type="spellStart"/>
      <w:r w:rsidRPr="00220FEB">
        <w:rPr>
          <w:rFonts w:ascii="Amerigo BT" w:hAnsi="Amerigo BT"/>
        </w:rPr>
        <w:t>variabel</w:t>
      </w:r>
      <w:proofErr w:type="spellEnd"/>
      <w:r w:rsidRPr="00220FEB">
        <w:rPr>
          <w:rFonts w:ascii="Amerigo BT" w:hAnsi="Amerigo BT"/>
        </w:rPr>
        <w:t>.</w:t>
      </w:r>
    </w:p>
    <w:p w:rsidR="000E336F" w:rsidRPr="000F3483" w:rsidRDefault="000E336F" w:rsidP="003A3A36">
      <w:pPr>
        <w:spacing w:line="320" w:lineRule="atLeast"/>
        <w:jc w:val="both"/>
        <w:rPr>
          <w:rFonts w:ascii="Amerigo BT" w:hAnsi="Amerigo BT"/>
          <w:lang w:val="id-ID"/>
        </w:rPr>
      </w:pPr>
    </w:p>
    <w:p w:rsidR="000E336F" w:rsidRPr="000F3483" w:rsidRDefault="000E336F" w:rsidP="000E336F">
      <w:pPr>
        <w:spacing w:after="120" w:line="320" w:lineRule="atLeast"/>
        <w:jc w:val="both"/>
        <w:rPr>
          <w:rFonts w:ascii="Amerigo BT" w:hAnsi="Amerigo BT"/>
          <w:b/>
          <w:caps/>
          <w:lang w:val="id-ID"/>
        </w:rPr>
      </w:pPr>
      <w:r w:rsidRPr="000F3483">
        <w:rPr>
          <w:rFonts w:ascii="Amerigo BT" w:hAnsi="Amerigo BT"/>
          <w:b/>
          <w:caps/>
          <w:lang w:val="id-ID"/>
        </w:rPr>
        <w:t>hasil penelitian dan pembahasan</w:t>
      </w:r>
    </w:p>
    <w:p w:rsidR="000E336F" w:rsidRDefault="005B5DB7" w:rsidP="000E336F">
      <w:pPr>
        <w:spacing w:line="320" w:lineRule="atLeast"/>
        <w:ind w:firstLine="741"/>
        <w:jc w:val="both"/>
        <w:rPr>
          <w:rFonts w:ascii="Georgia" w:eastAsiaTheme="minorEastAsia" w:hAnsi="Georgia"/>
          <w:sz w:val="18"/>
          <w:szCs w:val="18"/>
          <w:lang w:val="id-ID"/>
        </w:rPr>
      </w:pPr>
      <w:r w:rsidRPr="005B5DB7">
        <w:rPr>
          <w:rFonts w:ascii="Amerigo BT" w:hAnsi="Amerigo BT"/>
          <w:lang w:val="id-ID"/>
        </w:rPr>
        <w:t xml:space="preserve">Permasalahan transportasi yang akan dibahas di penelitian ini adalah masalah transportasi tidak seimbang dimana </w:t>
      </w:r>
      <w:r w:rsidRPr="005B5DB7">
        <w:rPr>
          <w:rFonts w:ascii="Amerigo BT" w:eastAsiaTheme="minorEastAsia" w:hAnsi="Amerigo BT"/>
          <w:lang w:val="id-ID"/>
        </w:rPr>
        <w:t>j</w:t>
      </w:r>
      <w:proofErr w:type="spellStart"/>
      <w:r w:rsidRPr="005B5DB7">
        <w:rPr>
          <w:rFonts w:ascii="Amerigo BT" w:eastAsiaTheme="minorEastAsia" w:hAnsi="Amerigo BT"/>
        </w:rPr>
        <w:t>umlah</w:t>
      </w:r>
      <w:proofErr w:type="spellEnd"/>
      <w:r w:rsidRPr="005B5DB7">
        <w:rPr>
          <w:rFonts w:ascii="Amerigo BT" w:eastAsiaTheme="minorEastAsia" w:hAnsi="Amerigo BT"/>
        </w:rPr>
        <w:t xml:space="preserve"> </w:t>
      </w:r>
      <w:proofErr w:type="spellStart"/>
      <w:r w:rsidRPr="005B5DB7">
        <w:rPr>
          <w:rFonts w:ascii="Amerigo BT" w:eastAsiaTheme="minorEastAsia" w:hAnsi="Amerigo BT"/>
        </w:rPr>
        <w:t>permintaan</w:t>
      </w:r>
      <w:proofErr w:type="spellEnd"/>
      <w:r w:rsidRPr="005B5DB7">
        <w:rPr>
          <w:rFonts w:ascii="Amerigo BT" w:eastAsiaTheme="minorEastAsia" w:hAnsi="Amerigo BT"/>
        </w:rPr>
        <w:t xml:space="preserve"> yang</w:t>
      </w:r>
      <w:r w:rsidRPr="005B5DB7">
        <w:rPr>
          <w:rFonts w:ascii="Amerigo BT" w:eastAsiaTheme="minorEastAsia" w:hAnsi="Amerigo BT"/>
          <w:lang w:val="id-ID"/>
        </w:rPr>
        <w:t xml:space="preserve"> </w:t>
      </w:r>
      <w:proofErr w:type="spellStart"/>
      <w:r w:rsidRPr="005B5DB7">
        <w:rPr>
          <w:rFonts w:ascii="Amerigo BT" w:eastAsiaTheme="minorEastAsia" w:hAnsi="Amerigo BT"/>
        </w:rPr>
        <w:t>jauh</w:t>
      </w:r>
      <w:proofErr w:type="spellEnd"/>
      <w:r w:rsidRPr="005B5DB7">
        <w:rPr>
          <w:rFonts w:ascii="Amerigo BT" w:eastAsiaTheme="minorEastAsia" w:hAnsi="Amerigo BT"/>
        </w:rPr>
        <w:t xml:space="preserve"> </w:t>
      </w:r>
      <w:proofErr w:type="spellStart"/>
      <w:r w:rsidRPr="005B5DB7">
        <w:rPr>
          <w:rFonts w:ascii="Amerigo BT" w:eastAsiaTheme="minorEastAsia" w:hAnsi="Amerigo BT"/>
        </w:rPr>
        <w:t>lebih</w:t>
      </w:r>
      <w:proofErr w:type="spellEnd"/>
      <w:r w:rsidRPr="005B5DB7">
        <w:rPr>
          <w:rFonts w:ascii="Amerigo BT" w:eastAsiaTheme="minorEastAsia" w:hAnsi="Amerigo BT"/>
        </w:rPr>
        <w:t xml:space="preserve"> </w:t>
      </w:r>
      <w:proofErr w:type="spellStart"/>
      <w:r w:rsidRPr="005B5DB7">
        <w:rPr>
          <w:rFonts w:ascii="Amerigo BT" w:eastAsiaTheme="minorEastAsia" w:hAnsi="Amerigo BT"/>
        </w:rPr>
        <w:t>besar</w:t>
      </w:r>
      <w:proofErr w:type="spellEnd"/>
      <w:r w:rsidRPr="005B5DB7">
        <w:rPr>
          <w:rFonts w:ascii="Amerigo BT" w:eastAsiaTheme="minorEastAsia" w:hAnsi="Amerigo BT"/>
        </w:rPr>
        <w:t xml:space="preserve"> </w:t>
      </w:r>
      <w:proofErr w:type="spellStart"/>
      <w:r w:rsidRPr="005B5DB7">
        <w:rPr>
          <w:rFonts w:ascii="Amerigo BT" w:eastAsiaTheme="minorEastAsia" w:hAnsi="Amerigo BT"/>
        </w:rPr>
        <w:t>daripada</w:t>
      </w:r>
      <w:proofErr w:type="spellEnd"/>
      <w:r w:rsidRPr="005B5DB7">
        <w:rPr>
          <w:rFonts w:ascii="Amerigo BT" w:eastAsiaTheme="minorEastAsia" w:hAnsi="Amerigo BT"/>
        </w:rPr>
        <w:t xml:space="preserve"> </w:t>
      </w:r>
      <w:proofErr w:type="spellStart"/>
      <w:r w:rsidRPr="005B5DB7">
        <w:rPr>
          <w:rFonts w:ascii="Amerigo BT" w:eastAsiaTheme="minorEastAsia" w:hAnsi="Amerigo BT"/>
        </w:rPr>
        <w:t>kapasitas</w:t>
      </w:r>
      <w:proofErr w:type="spellEnd"/>
      <w:r w:rsidRPr="005B5DB7">
        <w:rPr>
          <w:rFonts w:ascii="Amerigo BT" w:eastAsiaTheme="minorEastAsia" w:hAnsi="Amerigo BT"/>
          <w:lang w:val="id-ID"/>
        </w:rPr>
        <w:t xml:space="preserve"> muatan</w:t>
      </w:r>
      <w:r w:rsidRPr="005B5DB7">
        <w:rPr>
          <w:rFonts w:ascii="Amerigo BT" w:eastAsiaTheme="minorEastAsia" w:hAnsi="Amerigo BT"/>
        </w:rPr>
        <w:t xml:space="preserve"> </w:t>
      </w:r>
      <w:proofErr w:type="spellStart"/>
      <w:r w:rsidRPr="005B5DB7">
        <w:rPr>
          <w:rFonts w:ascii="Amerigo BT" w:eastAsiaTheme="minorEastAsia" w:hAnsi="Amerigo BT"/>
        </w:rPr>
        <w:t>alat</w:t>
      </w:r>
      <w:proofErr w:type="spellEnd"/>
      <w:r w:rsidRPr="005B5DB7">
        <w:rPr>
          <w:rFonts w:ascii="Amerigo BT" w:eastAsiaTheme="minorEastAsia" w:hAnsi="Amerigo BT"/>
        </w:rPr>
        <w:t xml:space="preserve"> </w:t>
      </w:r>
      <w:proofErr w:type="spellStart"/>
      <w:r w:rsidRPr="005B5DB7">
        <w:rPr>
          <w:rFonts w:ascii="Amerigo BT" w:eastAsiaTheme="minorEastAsia" w:hAnsi="Amerigo BT"/>
        </w:rPr>
        <w:t>angkut</w:t>
      </w:r>
      <w:proofErr w:type="spellEnd"/>
      <w:r w:rsidRPr="005B5DB7">
        <w:rPr>
          <w:rFonts w:ascii="Amerigo BT" w:eastAsiaTheme="minorEastAsia" w:hAnsi="Amerigo BT"/>
        </w:rPr>
        <w:t xml:space="preserve"> yang </w:t>
      </w:r>
      <w:proofErr w:type="spellStart"/>
      <w:r w:rsidRPr="005B5DB7">
        <w:rPr>
          <w:rFonts w:ascii="Amerigo BT" w:eastAsiaTheme="minorEastAsia" w:hAnsi="Amerigo BT"/>
        </w:rPr>
        <w:t>tersedia</w:t>
      </w:r>
      <w:proofErr w:type="spellEnd"/>
      <w:r w:rsidRPr="005B5DB7">
        <w:rPr>
          <w:rFonts w:ascii="Amerigo BT" w:eastAsiaTheme="minorEastAsia" w:hAnsi="Amerigo BT"/>
          <w:lang w:val="id-ID"/>
        </w:rPr>
        <w:t>.</w:t>
      </w:r>
      <w:r>
        <w:rPr>
          <w:rFonts w:ascii="Georgia" w:eastAsiaTheme="minorEastAsia" w:hAnsi="Georgia"/>
          <w:sz w:val="18"/>
          <w:szCs w:val="18"/>
          <w:lang w:val="id-ID"/>
        </w:rPr>
        <w:t xml:space="preserve"> </w:t>
      </w:r>
    </w:p>
    <w:p w:rsidR="00452543" w:rsidRPr="000F3483" w:rsidRDefault="00452543" w:rsidP="000E336F">
      <w:pPr>
        <w:spacing w:line="320" w:lineRule="atLeast"/>
        <w:ind w:firstLine="741"/>
        <w:jc w:val="both"/>
        <w:rPr>
          <w:rFonts w:ascii="Amerigo BT" w:hAnsi="Amerigo BT"/>
          <w:lang w:val="id-ID"/>
        </w:rPr>
      </w:pPr>
    </w:p>
    <w:p w:rsidR="00FF1692" w:rsidRPr="00452543" w:rsidRDefault="00FF1692" w:rsidP="00FF1692">
      <w:pPr>
        <w:autoSpaceDE w:val="0"/>
        <w:autoSpaceDN w:val="0"/>
        <w:adjustRightInd w:val="0"/>
        <w:jc w:val="both"/>
        <w:rPr>
          <w:rFonts w:ascii="Amerigo BT" w:hAnsi="Amerigo BT"/>
          <w:b/>
          <w:lang w:val="id-ID"/>
        </w:rPr>
      </w:pPr>
      <w:r w:rsidRPr="00452543">
        <w:rPr>
          <w:rFonts w:ascii="Amerigo BT" w:hAnsi="Amerigo BT"/>
          <w:b/>
        </w:rPr>
        <w:t>P</w:t>
      </w:r>
      <w:r w:rsidR="00452543" w:rsidRPr="00452543">
        <w:rPr>
          <w:rFonts w:ascii="Amerigo BT" w:hAnsi="Amerigo BT"/>
          <w:b/>
          <w:lang w:val="id-ID"/>
        </w:rPr>
        <w:t>erhitungan pendistribusian air p</w:t>
      </w:r>
      <w:r w:rsidRPr="00452543">
        <w:rPr>
          <w:rFonts w:ascii="Amerigo BT" w:hAnsi="Amerigo BT"/>
          <w:b/>
          <w:lang w:val="id-ID"/>
        </w:rPr>
        <w:t>ertama</w:t>
      </w:r>
    </w:p>
    <w:p w:rsidR="00FF1692" w:rsidRPr="00452543" w:rsidRDefault="00FF1692" w:rsidP="00FF1692">
      <w:pPr>
        <w:pStyle w:val="ListParagraph"/>
        <w:ind w:left="0" w:firstLine="360"/>
        <w:jc w:val="both"/>
        <w:rPr>
          <w:rFonts w:ascii="Amerigo BT" w:eastAsiaTheme="minorEastAsia" w:hAnsi="Amerigo BT"/>
          <w:lang w:val="id-ID"/>
        </w:rPr>
      </w:pPr>
      <w:proofErr w:type="spellStart"/>
      <w:r w:rsidRPr="00452543">
        <w:rPr>
          <w:rFonts w:ascii="Amerigo BT" w:eastAsiaTheme="minorEastAsia" w:hAnsi="Amerigo BT"/>
        </w:rPr>
        <w:t>Berdasarkan</w:t>
      </w:r>
      <w:proofErr w:type="spellEnd"/>
      <w:r w:rsidRPr="00452543">
        <w:rPr>
          <w:rFonts w:ascii="Amerigo BT" w:eastAsiaTheme="minorEastAsia" w:hAnsi="Amerigo BT"/>
        </w:rPr>
        <w:t xml:space="preserve"> </w:t>
      </w:r>
      <w:proofErr w:type="spellStart"/>
      <w:r w:rsidRPr="00452543">
        <w:rPr>
          <w:rFonts w:ascii="Amerigo BT" w:eastAsiaTheme="minorEastAsia" w:hAnsi="Amerigo BT"/>
        </w:rPr>
        <w:t>permasalahan</w:t>
      </w:r>
      <w:proofErr w:type="spellEnd"/>
      <w:r w:rsidRPr="00452543">
        <w:rPr>
          <w:rFonts w:ascii="Amerigo BT" w:eastAsiaTheme="minorEastAsia" w:hAnsi="Amerigo BT"/>
          <w:lang w:val="id-ID"/>
        </w:rPr>
        <w:t xml:space="preserve"> </w:t>
      </w:r>
      <w:proofErr w:type="spellStart"/>
      <w:r w:rsidRPr="00452543">
        <w:rPr>
          <w:rFonts w:ascii="Amerigo BT" w:eastAsiaTheme="minorEastAsia" w:hAnsi="Amerigo BT"/>
        </w:rPr>
        <w:t>dibuat</w:t>
      </w:r>
      <w:proofErr w:type="spellEnd"/>
      <w:r w:rsidRPr="00452543">
        <w:rPr>
          <w:rFonts w:ascii="Amerigo BT" w:eastAsiaTheme="minorEastAsia" w:hAnsi="Amerigo BT"/>
        </w:rPr>
        <w:t xml:space="preserve"> </w:t>
      </w:r>
      <w:proofErr w:type="spellStart"/>
      <w:r w:rsidRPr="00452543">
        <w:rPr>
          <w:rFonts w:ascii="Amerigo BT" w:eastAsiaTheme="minorEastAsia" w:hAnsi="Amerigo BT"/>
        </w:rPr>
        <w:t>tabel</w:t>
      </w:r>
      <w:proofErr w:type="spellEnd"/>
      <w:r w:rsidRPr="00452543">
        <w:rPr>
          <w:rFonts w:ascii="Amerigo BT" w:eastAsiaTheme="minorEastAsia" w:hAnsi="Amerigo BT"/>
        </w:rPr>
        <w:t xml:space="preserve"> </w:t>
      </w:r>
      <w:proofErr w:type="spellStart"/>
      <w:r w:rsidRPr="00452543">
        <w:rPr>
          <w:rFonts w:ascii="Amerigo BT" w:eastAsiaTheme="minorEastAsia" w:hAnsi="Amerigo BT"/>
        </w:rPr>
        <w:t>biaya</w:t>
      </w:r>
      <w:proofErr w:type="spellEnd"/>
      <w:r w:rsidRPr="00452543">
        <w:rPr>
          <w:rFonts w:ascii="Amerigo BT" w:eastAsiaTheme="minorEastAsia" w:hAnsi="Amerigo BT"/>
          <w:lang w:val="id-ID"/>
        </w:rPr>
        <w:t xml:space="preserve"> </w:t>
      </w:r>
      <w:proofErr w:type="spellStart"/>
      <w:r w:rsidRPr="00452543">
        <w:rPr>
          <w:rFonts w:ascii="Amerigo BT" w:eastAsiaTheme="minorEastAsia" w:hAnsi="Amerigo BT"/>
        </w:rPr>
        <w:t>transportasinya</w:t>
      </w:r>
      <w:proofErr w:type="spellEnd"/>
      <w:r w:rsidRPr="00452543">
        <w:rPr>
          <w:rFonts w:ascii="Amerigo BT" w:eastAsiaTheme="minorEastAsia" w:hAnsi="Amerigo BT"/>
        </w:rPr>
        <w:t xml:space="preserve"> </w:t>
      </w:r>
      <w:proofErr w:type="spellStart"/>
      <w:r w:rsidRPr="00452543">
        <w:rPr>
          <w:rFonts w:ascii="Amerigo BT" w:eastAsiaTheme="minorEastAsia" w:hAnsi="Amerigo BT"/>
        </w:rPr>
        <w:t>sebagai</w:t>
      </w:r>
      <w:proofErr w:type="spellEnd"/>
      <w:r w:rsidRPr="00452543">
        <w:rPr>
          <w:rFonts w:ascii="Amerigo BT" w:eastAsiaTheme="minorEastAsia" w:hAnsi="Amerigo BT"/>
        </w:rPr>
        <w:t xml:space="preserve"> </w:t>
      </w:r>
      <w:proofErr w:type="spellStart"/>
      <w:r w:rsidRPr="00452543">
        <w:rPr>
          <w:rFonts w:ascii="Amerigo BT" w:eastAsiaTheme="minorEastAsia" w:hAnsi="Amerigo BT"/>
        </w:rPr>
        <w:t>berikut</w:t>
      </w:r>
      <w:proofErr w:type="spellEnd"/>
      <w:r w:rsidRPr="00452543">
        <w:rPr>
          <w:rFonts w:ascii="Amerigo BT" w:eastAsiaTheme="minorEastAsia" w:hAnsi="Amerigo BT"/>
        </w:rPr>
        <w:t>:</w:t>
      </w:r>
    </w:p>
    <w:p w:rsidR="00FF1692" w:rsidRPr="007C4824" w:rsidRDefault="00FF1692" w:rsidP="00FF1692">
      <w:pPr>
        <w:pStyle w:val="ListParagraph"/>
        <w:ind w:left="142" w:firstLine="218"/>
        <w:jc w:val="both"/>
        <w:rPr>
          <w:rFonts w:ascii="Georgia" w:hAnsi="Georgia"/>
          <w:b/>
          <w:sz w:val="18"/>
          <w:szCs w:val="18"/>
          <w:lang w:val="id-ID"/>
        </w:rPr>
      </w:pPr>
    </w:p>
    <w:p w:rsidR="00FF1692" w:rsidRPr="00EC76B0" w:rsidRDefault="00FF1692" w:rsidP="00FF1692">
      <w:pPr>
        <w:tabs>
          <w:tab w:val="left" w:pos="7655"/>
        </w:tabs>
        <w:ind w:left="851" w:hanging="840"/>
        <w:rPr>
          <w:rFonts w:ascii="Amerigo BT" w:hAnsi="Amerigo BT"/>
          <w:lang w:val="id-ID"/>
        </w:rPr>
      </w:pPr>
      <w:r w:rsidRPr="00EC76B0">
        <w:rPr>
          <w:rFonts w:ascii="Amerigo BT" w:hAnsi="Amerigo BT"/>
          <w:b/>
          <w:lang w:val="sv-SE"/>
        </w:rPr>
        <w:t>Tabel</w:t>
      </w:r>
      <w:r w:rsidRPr="00EC76B0">
        <w:rPr>
          <w:rFonts w:ascii="Amerigo BT" w:hAnsi="Amerigo BT"/>
          <w:b/>
          <w:lang w:val="id-ID"/>
        </w:rPr>
        <w:t xml:space="preserve"> 1</w:t>
      </w:r>
      <w:r w:rsidRPr="00EC76B0">
        <w:rPr>
          <w:rFonts w:ascii="Amerigo BT" w:hAnsi="Amerigo BT"/>
          <w:lang w:val="id-ID"/>
        </w:rPr>
        <w:t>.</w:t>
      </w:r>
      <w:r w:rsidRPr="00EC76B0">
        <w:rPr>
          <w:rFonts w:ascii="Amerigo BT" w:hAnsi="Amerigo BT"/>
        </w:rPr>
        <w:t xml:space="preserve"> </w:t>
      </w:r>
      <w:r w:rsidRPr="00EC76B0">
        <w:rPr>
          <w:rFonts w:ascii="Amerigo BT" w:hAnsi="Amerigo BT"/>
          <w:lang w:val="id-ID"/>
        </w:rPr>
        <w:t xml:space="preserve"> </w:t>
      </w:r>
      <w:proofErr w:type="gramStart"/>
      <w:r w:rsidRPr="00EC76B0">
        <w:rPr>
          <w:rFonts w:ascii="Amerigo BT" w:hAnsi="Amerigo BT"/>
        </w:rPr>
        <w:t xml:space="preserve">Data  </w:t>
      </w:r>
      <w:proofErr w:type="spellStart"/>
      <w:r w:rsidRPr="00EC76B0">
        <w:rPr>
          <w:rFonts w:ascii="Amerigo BT" w:hAnsi="Amerigo BT"/>
        </w:rPr>
        <w:t>Biaya</w:t>
      </w:r>
      <w:proofErr w:type="spellEnd"/>
      <w:proofErr w:type="gramEnd"/>
      <w:r w:rsidRPr="00EC76B0">
        <w:rPr>
          <w:rFonts w:ascii="Amerigo BT" w:hAnsi="Amerigo BT"/>
        </w:rPr>
        <w:t xml:space="preserve"> </w:t>
      </w:r>
      <w:proofErr w:type="spellStart"/>
      <w:r w:rsidRPr="00EC76B0">
        <w:rPr>
          <w:rFonts w:ascii="Amerigo BT" w:hAnsi="Amerigo BT"/>
        </w:rPr>
        <w:t>Transportasi</w:t>
      </w:r>
      <w:proofErr w:type="spellEnd"/>
      <w:r w:rsidRPr="00EC76B0">
        <w:rPr>
          <w:rFonts w:ascii="Amerigo BT" w:hAnsi="Amerigo BT"/>
        </w:rPr>
        <w:t xml:space="preserve">  Air  </w:t>
      </w:r>
      <w:proofErr w:type="spellStart"/>
      <w:r w:rsidRPr="00EC76B0">
        <w:rPr>
          <w:rFonts w:ascii="Amerigo BT" w:hAnsi="Amerigo BT"/>
        </w:rPr>
        <w:t>serta</w:t>
      </w:r>
      <w:proofErr w:type="spellEnd"/>
      <w:r w:rsidRPr="00EC76B0">
        <w:rPr>
          <w:rFonts w:ascii="Amerigo BT" w:hAnsi="Amerigo BT"/>
          <w:lang w:val="id-ID"/>
        </w:rPr>
        <w:t xml:space="preserve">   Permintaan d</w:t>
      </w:r>
      <w:r w:rsidRPr="00EC76B0">
        <w:rPr>
          <w:rFonts w:ascii="Amerigo BT" w:hAnsi="Amerigo BT"/>
        </w:rPr>
        <w:t xml:space="preserve">an </w:t>
      </w:r>
      <w:proofErr w:type="spellStart"/>
      <w:r w:rsidRPr="00EC76B0">
        <w:rPr>
          <w:rFonts w:ascii="Amerigo BT" w:hAnsi="Amerigo BT"/>
        </w:rPr>
        <w:t>Muatan</w:t>
      </w:r>
      <w:proofErr w:type="spellEnd"/>
      <w:r w:rsidRPr="00EC76B0">
        <w:rPr>
          <w:rFonts w:ascii="Amerigo BT" w:hAnsi="Amerigo BT"/>
        </w:rPr>
        <w:t xml:space="preserve">  </w:t>
      </w:r>
      <w:proofErr w:type="spellStart"/>
      <w:r w:rsidRPr="00EC76B0">
        <w:rPr>
          <w:rFonts w:ascii="Amerigo BT" w:hAnsi="Amerigo BT"/>
        </w:rPr>
        <w:t>Alat</w:t>
      </w:r>
      <w:proofErr w:type="spellEnd"/>
      <w:r w:rsidRPr="00EC76B0">
        <w:rPr>
          <w:rFonts w:ascii="Amerigo BT" w:hAnsi="Amerigo BT"/>
        </w:rPr>
        <w:t xml:space="preserve"> </w:t>
      </w:r>
      <w:proofErr w:type="spellStart"/>
      <w:r w:rsidRPr="00EC76B0">
        <w:rPr>
          <w:rFonts w:ascii="Amerigo BT" w:hAnsi="Amerigo BT"/>
        </w:rPr>
        <w:t>Angkut</w:t>
      </w:r>
      <w:proofErr w:type="spellEnd"/>
    </w:p>
    <w:tbl>
      <w:tblPr>
        <w:tblW w:w="506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43"/>
        <w:gridCol w:w="725"/>
        <w:gridCol w:w="641"/>
        <w:gridCol w:w="768"/>
        <w:gridCol w:w="641"/>
        <w:gridCol w:w="770"/>
        <w:gridCol w:w="574"/>
      </w:tblGrid>
      <w:tr w:rsidR="00FF1692" w:rsidRPr="00A60675" w:rsidTr="00452543">
        <w:trPr>
          <w:trHeight w:val="303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Angkutan</w:t>
            </w:r>
            <w:proofErr w:type="spellEnd"/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 xml:space="preserve">Daerah </w:t>
            </w: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Tujuan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Muatan</w:t>
            </w:r>
            <w:proofErr w:type="spellEnd"/>
          </w:p>
        </w:tc>
      </w:tr>
      <w:tr w:rsidR="00A60675" w:rsidRPr="00A60675" w:rsidTr="00452543">
        <w:trPr>
          <w:trHeight w:val="30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Pekan</w:t>
            </w:r>
            <w:proofErr w:type="spellEnd"/>
          </w:p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baru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Tapung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Tandun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U</w:t>
            </w:r>
            <w:r w:rsidRPr="00A60675">
              <w:rPr>
                <w:rFonts w:ascii="Amerigo BT" w:hAnsi="Amerigo BT"/>
                <w:color w:val="000000"/>
                <w:sz w:val="18"/>
                <w:szCs w:val="18"/>
                <w:lang w:val="id-ID" w:eastAsia="id-ID"/>
              </w:rPr>
              <w:t>.</w:t>
            </w: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Batu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P</w:t>
            </w:r>
            <w:r w:rsidRPr="00A60675">
              <w:rPr>
                <w:rFonts w:ascii="Amerigo BT" w:hAnsi="Amerigo BT"/>
                <w:color w:val="000000"/>
                <w:sz w:val="18"/>
                <w:szCs w:val="18"/>
                <w:lang w:val="id-ID" w:eastAsia="id-ID"/>
              </w:rPr>
              <w:t>ulau</w:t>
            </w: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Payung</w:t>
            </w:r>
            <w:proofErr w:type="spellEnd"/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A60675" w:rsidTr="00452543">
        <w:trPr>
          <w:trHeight w:val="256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A60675" w:rsidTr="00452543">
        <w:trPr>
          <w:trHeight w:val="303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Engkel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2741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2593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3185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4222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1556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135</w:t>
            </w:r>
          </w:p>
        </w:tc>
      </w:tr>
      <w:tr w:rsidR="00A60675" w:rsidRPr="00A60675" w:rsidTr="00452543">
        <w:trPr>
          <w:trHeight w:val="256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A60675" w:rsidTr="00452543">
        <w:trPr>
          <w:trHeight w:val="303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Grandmax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3188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2875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3500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4125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1625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80</w:t>
            </w:r>
          </w:p>
        </w:tc>
      </w:tr>
      <w:tr w:rsidR="00A60675" w:rsidRPr="00A60675" w:rsidTr="00452543">
        <w:trPr>
          <w:trHeight w:val="256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A60675" w:rsidTr="00452543">
        <w:trPr>
          <w:trHeight w:val="303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L300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3222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3000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3500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4222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1556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90</w:t>
            </w:r>
          </w:p>
        </w:tc>
      </w:tr>
      <w:tr w:rsidR="00A60675" w:rsidRPr="00A60675" w:rsidTr="00452543">
        <w:trPr>
          <w:trHeight w:val="256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A60675" w:rsidTr="00452543">
        <w:trPr>
          <w:trHeight w:val="303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lastRenderedPageBreak/>
              <w:t>Carry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3308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2923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3846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4769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2000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65</w:t>
            </w:r>
          </w:p>
        </w:tc>
      </w:tr>
      <w:tr w:rsidR="00A60675" w:rsidRPr="00A60675" w:rsidTr="00452543">
        <w:trPr>
          <w:trHeight w:val="256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A60675" w:rsidTr="00452543">
        <w:trPr>
          <w:trHeight w:val="44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Permintaan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560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540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92" w:rsidRPr="00A60675" w:rsidRDefault="00FF1692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val="id-ID"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 xml:space="preserve">      </w:t>
            </w:r>
          </w:p>
          <w:p w:rsidR="00FF1692" w:rsidRPr="00A60675" w:rsidRDefault="00FF1692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A60675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370   1480</w:t>
            </w:r>
          </w:p>
        </w:tc>
      </w:tr>
    </w:tbl>
    <w:p w:rsidR="00EC76B0" w:rsidRDefault="00EC76B0" w:rsidP="00FF1692">
      <w:pPr>
        <w:tabs>
          <w:tab w:val="left" w:pos="7938"/>
        </w:tabs>
        <w:ind w:left="851" w:hanging="851"/>
        <w:rPr>
          <w:rFonts w:ascii="Georgia" w:hAnsi="Georgia"/>
          <w:b/>
          <w:sz w:val="18"/>
          <w:szCs w:val="18"/>
          <w:lang w:val="id-ID"/>
        </w:rPr>
      </w:pPr>
    </w:p>
    <w:p w:rsidR="00FF1692" w:rsidRPr="00EC76B0" w:rsidRDefault="00FF1692" w:rsidP="00FF1692">
      <w:pPr>
        <w:tabs>
          <w:tab w:val="left" w:pos="7938"/>
        </w:tabs>
        <w:ind w:left="851" w:hanging="851"/>
        <w:rPr>
          <w:rFonts w:ascii="Amerigo BT" w:hAnsi="Amerigo BT"/>
          <w:b/>
          <w:lang w:val="id-ID"/>
        </w:rPr>
      </w:pPr>
      <w:r w:rsidRPr="00EC76B0">
        <w:rPr>
          <w:rFonts w:ascii="Amerigo BT" w:hAnsi="Amerigo BT"/>
          <w:b/>
          <w:lang w:val="sv-SE"/>
        </w:rPr>
        <w:t>Tabel</w:t>
      </w:r>
      <w:r w:rsidRPr="00EC76B0">
        <w:rPr>
          <w:rFonts w:ascii="Amerigo BT" w:hAnsi="Amerigo BT"/>
          <w:b/>
          <w:lang w:val="id-ID"/>
        </w:rPr>
        <w:t xml:space="preserve"> 2.</w:t>
      </w:r>
      <w:r w:rsidRPr="00EC76B0">
        <w:rPr>
          <w:rFonts w:ascii="Amerigo BT" w:hAnsi="Amerigo BT"/>
          <w:b/>
        </w:rPr>
        <w:t xml:space="preserve"> </w:t>
      </w:r>
      <w:proofErr w:type="spellStart"/>
      <w:r w:rsidRPr="00EC76B0">
        <w:rPr>
          <w:rFonts w:ascii="Amerigo BT" w:hAnsi="Amerigo BT"/>
        </w:rPr>
        <w:t>Solusi</w:t>
      </w:r>
      <w:proofErr w:type="spellEnd"/>
      <w:r w:rsidRPr="00EC76B0">
        <w:rPr>
          <w:rFonts w:ascii="Amerigo BT" w:hAnsi="Amerigo BT"/>
        </w:rPr>
        <w:t xml:space="preserve"> </w:t>
      </w:r>
      <w:proofErr w:type="spellStart"/>
      <w:r w:rsidRPr="00EC76B0">
        <w:rPr>
          <w:rFonts w:ascii="Amerigo BT" w:hAnsi="Amerigo BT"/>
        </w:rPr>
        <w:t>Awal</w:t>
      </w:r>
      <w:proofErr w:type="spellEnd"/>
      <w:r w:rsidRPr="00EC76B0">
        <w:rPr>
          <w:rFonts w:ascii="Amerigo BT" w:hAnsi="Amerigo BT"/>
        </w:rPr>
        <w:t xml:space="preserve"> </w:t>
      </w:r>
      <w:proofErr w:type="spellStart"/>
      <w:r w:rsidRPr="00EC76B0">
        <w:rPr>
          <w:rFonts w:ascii="Amerigo BT" w:hAnsi="Amerigo BT"/>
        </w:rPr>
        <w:t>dengan</w:t>
      </w:r>
      <w:proofErr w:type="spellEnd"/>
      <w:r w:rsidRPr="00EC76B0">
        <w:rPr>
          <w:rFonts w:ascii="Amerigo BT" w:hAnsi="Amerigo BT"/>
        </w:rPr>
        <w:t xml:space="preserve"> </w:t>
      </w:r>
      <w:proofErr w:type="spellStart"/>
      <w:r w:rsidRPr="00EC76B0">
        <w:rPr>
          <w:rFonts w:ascii="Amerigo BT" w:hAnsi="Amerigo BT"/>
          <w:i/>
        </w:rPr>
        <w:t>Karagul-Sahin</w:t>
      </w:r>
      <w:proofErr w:type="spellEnd"/>
      <w:r w:rsidRPr="00EC76B0">
        <w:rPr>
          <w:rFonts w:ascii="Amerigo BT" w:hAnsi="Amerigo BT"/>
          <w:i/>
        </w:rPr>
        <w:t xml:space="preserve"> Approximation </w:t>
      </w:r>
      <w:proofErr w:type="spellStart"/>
      <w:r w:rsidRPr="00EC76B0">
        <w:rPr>
          <w:rFonts w:ascii="Amerigo BT" w:hAnsi="Amerigo BT"/>
        </w:rPr>
        <w:t>untuk</w:t>
      </w:r>
      <w:proofErr w:type="spellEnd"/>
      <w:r w:rsidRPr="00EC76B0">
        <w:rPr>
          <w:rFonts w:ascii="Amerigo BT" w:hAnsi="Amerigo BT"/>
          <w:lang w:val="id-ID"/>
        </w:rPr>
        <w:t xml:space="preserve"> Pendistribusian </w:t>
      </w:r>
      <w:proofErr w:type="spellStart"/>
      <w:r w:rsidRPr="00EC76B0">
        <w:rPr>
          <w:rFonts w:ascii="Amerigo BT" w:hAnsi="Amerigo BT"/>
        </w:rPr>
        <w:t>Pertama</w:t>
      </w:r>
      <w:proofErr w:type="spellEnd"/>
    </w:p>
    <w:p w:rsidR="00EC76B0" w:rsidRDefault="00A60675" w:rsidP="00AA5CB7">
      <w:pPr>
        <w:pStyle w:val="Default"/>
        <w:rPr>
          <w:rFonts w:ascii="Georgia" w:hAnsi="Georgia"/>
          <w:b/>
          <w:sz w:val="18"/>
          <w:szCs w:val="18"/>
        </w:rPr>
      </w:pPr>
      <w:r>
        <w:rPr>
          <w:b/>
          <w:sz w:val="22"/>
          <w:szCs w:val="22"/>
        </w:rPr>
        <w:object w:dxaOrig="9472" w:dyaOrig="4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9pt;height:191.95pt" o:ole="">
            <v:imagedata r:id="rId19" o:title=""/>
          </v:shape>
          <o:OLEObject Type="Embed" ProgID="Excel.Sheet.12" ShapeID="_x0000_i1025" DrawAspect="Content" ObjectID="_1675757327" r:id="rId20"/>
        </w:object>
      </w:r>
      <w:r w:rsidR="00AA5CB7" w:rsidRPr="00AA5CB7">
        <w:rPr>
          <w:rFonts w:ascii="Georgia" w:hAnsi="Georgia"/>
          <w:b/>
          <w:sz w:val="18"/>
          <w:szCs w:val="18"/>
          <w:lang w:val="sv-SE"/>
        </w:rPr>
        <w:t xml:space="preserve"> </w:t>
      </w:r>
    </w:p>
    <w:p w:rsidR="00AA5CB7" w:rsidRPr="00E32E2C" w:rsidRDefault="00AA5CB7" w:rsidP="00E32E2C">
      <w:pPr>
        <w:pStyle w:val="Default"/>
        <w:ind w:left="851" w:hanging="851"/>
        <w:rPr>
          <w:rFonts w:ascii="Amerigo BT" w:eastAsiaTheme="minorEastAsia" w:hAnsi="Amerigo BT"/>
        </w:rPr>
      </w:pPr>
      <w:r w:rsidRPr="00E32E2C">
        <w:rPr>
          <w:rFonts w:ascii="Amerigo BT" w:hAnsi="Amerigo BT"/>
          <w:b/>
          <w:lang w:val="sv-SE"/>
        </w:rPr>
        <w:t>Tabel</w:t>
      </w:r>
      <w:r w:rsidRPr="00E32E2C">
        <w:rPr>
          <w:rFonts w:ascii="Amerigo BT" w:hAnsi="Amerigo BT"/>
          <w:b/>
        </w:rPr>
        <w:t xml:space="preserve"> 3. </w:t>
      </w:r>
      <w:r w:rsidRPr="00E32E2C">
        <w:rPr>
          <w:rFonts w:ascii="Amerigo BT" w:hAnsi="Amerigo BT"/>
        </w:rPr>
        <w:t xml:space="preserve">Hasil Solusi Optimal dengan </w:t>
      </w:r>
      <w:r w:rsidR="00E32E2C">
        <w:rPr>
          <w:rFonts w:ascii="Amerigo BT" w:hAnsi="Amerigo BT"/>
          <w:i/>
        </w:rPr>
        <w:t xml:space="preserve">Stepping   </w:t>
      </w:r>
      <w:r w:rsidRPr="00E32E2C">
        <w:rPr>
          <w:rFonts w:ascii="Amerigo BT" w:hAnsi="Amerigo BT"/>
          <w:i/>
        </w:rPr>
        <w:t xml:space="preserve">Stone </w:t>
      </w:r>
      <w:r w:rsidRPr="00E32E2C">
        <w:rPr>
          <w:rFonts w:ascii="Amerigo BT" w:hAnsi="Amerigo BT"/>
        </w:rPr>
        <w:t>untuk Pendistriusian Pertama</w:t>
      </w:r>
    </w:p>
    <w:p w:rsidR="00D81615" w:rsidRDefault="00EA20B2" w:rsidP="00AA5CB7">
      <w:pPr>
        <w:pStyle w:val="Default"/>
        <w:jc w:val="both"/>
        <w:rPr>
          <w:rFonts w:ascii="Georgia" w:eastAsiaTheme="minorEastAsia" w:hAnsi="Georgia"/>
          <w:sz w:val="18"/>
          <w:szCs w:val="18"/>
        </w:rPr>
      </w:pPr>
      <w:r w:rsidRPr="00EA20B2">
        <w:rPr>
          <w:rFonts w:ascii="Amerigo BT" w:hAnsi="Amerigo BT"/>
          <w:b/>
        </w:rPr>
        <w:object w:dxaOrig="8380" w:dyaOrig="5439">
          <v:shape id="_x0000_i1026" type="#_x0000_t75" style="width:261.9pt;height:190.9pt" o:ole="">
            <v:imagedata r:id="rId21" o:title=""/>
          </v:shape>
          <o:OLEObject Type="Embed" ProgID="Excel.Sheet.12" ShapeID="_x0000_i1026" DrawAspect="Content" ObjectID="_1675757328" r:id="rId22"/>
        </w:object>
      </w:r>
      <w:r w:rsidR="00AA5CB7" w:rsidRPr="00AA5CB7">
        <w:rPr>
          <w:rFonts w:ascii="Georgia" w:eastAsiaTheme="minorEastAsia" w:hAnsi="Georgia"/>
          <w:sz w:val="18"/>
          <w:szCs w:val="18"/>
        </w:rPr>
        <w:t xml:space="preserve"> </w:t>
      </w:r>
    </w:p>
    <w:p w:rsidR="00521FD6" w:rsidRPr="00D81615" w:rsidRDefault="00AA5CB7" w:rsidP="00AA5CB7">
      <w:pPr>
        <w:pStyle w:val="Default"/>
        <w:jc w:val="both"/>
        <w:rPr>
          <w:rFonts w:ascii="Amerigo BT" w:eastAsiaTheme="minorEastAsia" w:hAnsi="Amerigo BT"/>
        </w:rPr>
      </w:pPr>
      <w:r w:rsidRPr="00D81615">
        <w:rPr>
          <w:rFonts w:ascii="Amerigo BT" w:eastAsiaTheme="minorEastAsia" w:hAnsi="Amerigo BT"/>
        </w:rPr>
        <w:t>Masalah tranportasi</w:t>
      </w:r>
      <w:r w:rsidRPr="00D81615">
        <w:rPr>
          <w:rFonts w:ascii="Amerigo BT" w:eastAsiaTheme="minorEastAsia" w:hAnsi="Amerigo BT"/>
          <w:lang w:val="en-US"/>
        </w:rPr>
        <w:t xml:space="preserve"> </w:t>
      </w:r>
      <w:proofErr w:type="spellStart"/>
      <w:r w:rsidRPr="00D81615">
        <w:rPr>
          <w:rFonts w:ascii="Amerigo BT" w:eastAsiaTheme="minorEastAsia" w:hAnsi="Amerigo BT"/>
          <w:lang w:val="en-US"/>
        </w:rPr>
        <w:t>ini</w:t>
      </w:r>
      <w:proofErr w:type="spellEnd"/>
      <w:r w:rsidRPr="00D81615">
        <w:rPr>
          <w:rFonts w:ascii="Amerigo BT" w:eastAsiaTheme="minorEastAsia" w:hAnsi="Amerigo BT"/>
          <w:lang w:val="en-US"/>
        </w:rPr>
        <w:t xml:space="preserve"> </w:t>
      </w:r>
      <w:proofErr w:type="spellStart"/>
      <w:r w:rsidRPr="00D81615">
        <w:rPr>
          <w:rFonts w:ascii="Amerigo BT" w:eastAsiaTheme="minorEastAsia" w:hAnsi="Amerigo BT"/>
          <w:lang w:val="en-US"/>
        </w:rPr>
        <w:t>telah</w:t>
      </w:r>
      <w:proofErr w:type="spellEnd"/>
      <w:r w:rsidRPr="00D81615">
        <w:rPr>
          <w:rFonts w:ascii="Amerigo BT" w:eastAsiaTheme="minorEastAsia" w:hAnsi="Amerigo BT"/>
          <w:lang w:val="en-US"/>
        </w:rPr>
        <w:t xml:space="preserve"> optimal </w:t>
      </w:r>
      <w:proofErr w:type="spellStart"/>
      <w:r w:rsidRPr="00D81615">
        <w:rPr>
          <w:rFonts w:ascii="Amerigo BT" w:eastAsiaTheme="minorEastAsia" w:hAnsi="Amerigo BT"/>
          <w:lang w:val="en-US"/>
        </w:rPr>
        <w:t>dengan</w:t>
      </w:r>
      <w:proofErr w:type="spellEnd"/>
      <w:r w:rsidRPr="00D81615">
        <w:rPr>
          <w:rFonts w:ascii="Amerigo BT" w:eastAsiaTheme="minorEastAsia" w:hAnsi="Amerigo BT"/>
          <w:lang w:val="en-US"/>
        </w:rPr>
        <w:t xml:space="preserve"> </w:t>
      </w:r>
      <w:r w:rsidRPr="00D81615">
        <w:rPr>
          <w:rFonts w:ascii="Amerigo BT" w:eastAsiaTheme="minorEastAsia" w:hAnsi="Amerigo BT"/>
        </w:rPr>
        <w:t>6</w:t>
      </w:r>
      <w:r w:rsidRPr="00D81615">
        <w:rPr>
          <w:rFonts w:ascii="Amerigo BT" w:eastAsiaTheme="minorEastAsia" w:hAnsi="Amerigo BT"/>
          <w:lang w:val="en-US"/>
        </w:rPr>
        <w:t xml:space="preserve"> </w:t>
      </w:r>
      <w:r w:rsidRPr="00D81615">
        <w:rPr>
          <w:rFonts w:ascii="Amerigo BT" w:eastAsiaTheme="minorEastAsia" w:hAnsi="Amerigo BT"/>
        </w:rPr>
        <w:t xml:space="preserve">langkah </w:t>
      </w:r>
      <w:proofErr w:type="spellStart"/>
      <w:r w:rsidRPr="00D81615">
        <w:rPr>
          <w:rFonts w:ascii="Amerigo BT" w:eastAsiaTheme="minorEastAsia" w:hAnsi="Amerigo BT"/>
          <w:lang w:val="en-US"/>
        </w:rPr>
        <w:t>iterasi</w:t>
      </w:r>
      <w:proofErr w:type="spellEnd"/>
      <w:r w:rsidRPr="00D81615">
        <w:rPr>
          <w:rFonts w:ascii="Amerigo BT" w:eastAsiaTheme="minorEastAsia" w:hAnsi="Amerigo BT"/>
          <w:lang w:val="en-US"/>
        </w:rPr>
        <w:t xml:space="preserve"> </w:t>
      </w:r>
      <w:r w:rsidRPr="00D81615">
        <w:rPr>
          <w:rFonts w:ascii="Amerigo BT" w:eastAsiaTheme="minorEastAsia" w:hAnsi="Amerigo BT"/>
          <w:i/>
          <w:iCs/>
          <w:lang w:val="en-US"/>
        </w:rPr>
        <w:t>Stepping Stone</w:t>
      </w:r>
      <w:r w:rsidRPr="00D81615">
        <w:rPr>
          <w:rFonts w:ascii="Amerigo BT" w:eastAsiaTheme="minorEastAsia" w:hAnsi="Amerigo BT"/>
          <w:lang w:val="en-US"/>
        </w:rPr>
        <w:t xml:space="preserve">. </w:t>
      </w:r>
      <w:r w:rsidRPr="00D81615">
        <w:rPr>
          <w:rFonts w:ascii="Amerigo BT" w:eastAsiaTheme="minorEastAsia" w:hAnsi="Amerigo BT"/>
        </w:rPr>
        <w:t>Jadi diperoleh biaya minimum sebagai berikut:</w:t>
      </w:r>
    </w:p>
    <w:p w:rsidR="00AA5CB7" w:rsidRPr="00D81615" w:rsidRDefault="00701021" w:rsidP="00AA5CB7">
      <w:pPr>
        <w:tabs>
          <w:tab w:val="left" w:pos="1276"/>
          <w:tab w:val="left" w:pos="2552"/>
          <w:tab w:val="left" w:pos="2835"/>
        </w:tabs>
        <w:jc w:val="both"/>
        <w:rPr>
          <w:rFonts w:ascii="Amerigo BT" w:eastAsiaTheme="minorEastAsia" w:hAnsi="Amerigo B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id-ID"/>
            </w:rPr>
            <m:t xml:space="preserve">    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Minimum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874.890</m:t>
          </m:r>
        </m:oMath>
      </m:oMathPara>
    </w:p>
    <w:p w:rsidR="00A60675" w:rsidRPr="0060497C" w:rsidRDefault="00A60675" w:rsidP="00A60675">
      <w:pPr>
        <w:autoSpaceDE w:val="0"/>
        <w:autoSpaceDN w:val="0"/>
        <w:adjustRightInd w:val="0"/>
        <w:ind w:right="369"/>
        <w:jc w:val="both"/>
        <w:rPr>
          <w:rFonts w:ascii="Georgia" w:eastAsiaTheme="minorHAnsi" w:hAnsi="Georgia"/>
          <w:color w:val="000000"/>
          <w:sz w:val="18"/>
          <w:szCs w:val="18"/>
          <w:lang w:val="id-ID"/>
        </w:rPr>
      </w:pPr>
    </w:p>
    <w:p w:rsidR="00A60675" w:rsidRPr="00077780" w:rsidRDefault="00077780" w:rsidP="00A60675">
      <w:pPr>
        <w:autoSpaceDE w:val="0"/>
        <w:autoSpaceDN w:val="0"/>
        <w:adjustRightInd w:val="0"/>
        <w:ind w:right="369"/>
        <w:jc w:val="both"/>
        <w:rPr>
          <w:rFonts w:ascii="Amerigo BT" w:eastAsiaTheme="minorHAnsi" w:hAnsi="Amerigo BT"/>
          <w:b/>
          <w:color w:val="000000"/>
          <w:lang w:val="id-ID"/>
        </w:rPr>
      </w:pPr>
      <w:r w:rsidRPr="00077780">
        <w:rPr>
          <w:rFonts w:ascii="Amerigo BT" w:eastAsiaTheme="minorHAnsi" w:hAnsi="Amerigo BT"/>
          <w:b/>
          <w:color w:val="000000"/>
          <w:lang w:val="id-ID"/>
        </w:rPr>
        <w:t>Perhitungan penditsribusian air k</w:t>
      </w:r>
      <w:r w:rsidR="00A60675" w:rsidRPr="00077780">
        <w:rPr>
          <w:rFonts w:ascii="Amerigo BT" w:eastAsiaTheme="minorHAnsi" w:hAnsi="Amerigo BT"/>
          <w:b/>
          <w:color w:val="000000"/>
          <w:lang w:val="id-ID"/>
        </w:rPr>
        <w:t>edua</w:t>
      </w:r>
    </w:p>
    <w:p w:rsidR="00A60675" w:rsidRDefault="00A60675" w:rsidP="00A60675">
      <w:pPr>
        <w:tabs>
          <w:tab w:val="left" w:pos="7938"/>
        </w:tabs>
        <w:ind w:firstLine="567"/>
        <w:jc w:val="both"/>
        <w:rPr>
          <w:rFonts w:ascii="Amerigo BT" w:hAnsi="Amerigo BT"/>
          <w:lang w:val="id-ID"/>
        </w:rPr>
      </w:pPr>
      <w:r w:rsidRPr="00077780">
        <w:rPr>
          <w:rFonts w:ascii="Amerigo BT" w:hAnsi="Amerigo BT"/>
          <w:lang w:val="id-ID"/>
        </w:rPr>
        <w:t>P</w:t>
      </w:r>
      <w:proofErr w:type="spellStart"/>
      <w:r w:rsidRPr="00077780">
        <w:rPr>
          <w:rFonts w:ascii="Amerigo BT" w:hAnsi="Amerigo BT"/>
        </w:rPr>
        <w:t>endistribusian</w:t>
      </w:r>
      <w:proofErr w:type="spellEnd"/>
      <w:r w:rsidRPr="00077780">
        <w:rPr>
          <w:rFonts w:ascii="Amerigo BT" w:hAnsi="Amerigo BT"/>
        </w:rPr>
        <w:t xml:space="preserve"> </w:t>
      </w:r>
      <w:r w:rsidRPr="00077780">
        <w:rPr>
          <w:rFonts w:ascii="Amerigo BT" w:hAnsi="Amerigo BT"/>
          <w:lang w:val="id-ID"/>
        </w:rPr>
        <w:t xml:space="preserve">kedua </w:t>
      </w:r>
      <w:r w:rsidRPr="00077780">
        <w:rPr>
          <w:rFonts w:ascii="Amerigo BT" w:hAnsi="Amerigo BT"/>
        </w:rPr>
        <w:t xml:space="preserve">air </w:t>
      </w:r>
      <w:proofErr w:type="spellStart"/>
      <w:r w:rsidRPr="00077780">
        <w:rPr>
          <w:rFonts w:ascii="Amerigo BT" w:hAnsi="Amerigo BT"/>
        </w:rPr>
        <w:t>minum</w:t>
      </w:r>
      <w:proofErr w:type="spellEnd"/>
      <w:r w:rsidRPr="00077780">
        <w:rPr>
          <w:rFonts w:ascii="Amerigo BT" w:hAnsi="Amerigo BT"/>
        </w:rPr>
        <w:t xml:space="preserve">, </w:t>
      </w:r>
      <w:proofErr w:type="spellStart"/>
      <w:r w:rsidRPr="00077780">
        <w:rPr>
          <w:rFonts w:ascii="Amerigo BT" w:hAnsi="Amerigo BT"/>
        </w:rPr>
        <w:t>dengan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sisa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permintaan</w:t>
      </w:r>
      <w:proofErr w:type="spellEnd"/>
      <w:r w:rsidRPr="00077780">
        <w:rPr>
          <w:rFonts w:ascii="Amerigo BT" w:hAnsi="Amerigo BT"/>
        </w:rPr>
        <w:t xml:space="preserve"> yang </w:t>
      </w:r>
      <w:proofErr w:type="spellStart"/>
      <w:r w:rsidRPr="00077780">
        <w:rPr>
          <w:rFonts w:ascii="Amerigo BT" w:hAnsi="Amerigo BT"/>
        </w:rPr>
        <w:t>belum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terpenuhi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yaitu</w:t>
      </w:r>
      <w:proofErr w:type="spellEnd"/>
      <w:r w:rsidRPr="00077780">
        <w:rPr>
          <w:rFonts w:ascii="Amerigo BT" w:hAnsi="Amerigo BT"/>
        </w:rPr>
        <w:t xml:space="preserve">  </w:t>
      </w:r>
      <w:proofErr w:type="spellStart"/>
      <w:r w:rsidRPr="00077780">
        <w:rPr>
          <w:rFonts w:ascii="Amerigo BT" w:hAnsi="Amerigo BT"/>
        </w:rPr>
        <w:t>Pekanbaru</w:t>
      </w:r>
      <w:proofErr w:type="spellEnd"/>
      <w:r w:rsidRPr="00077780">
        <w:rPr>
          <w:rFonts w:ascii="Amerigo BT" w:hAnsi="Amerigo BT"/>
        </w:rPr>
        <w:t xml:space="preserve"> 460 </w:t>
      </w:r>
      <w:proofErr w:type="spellStart"/>
      <w:r w:rsidRPr="00077780">
        <w:rPr>
          <w:rFonts w:ascii="Amerigo BT" w:hAnsi="Amerigo BT"/>
        </w:rPr>
        <w:t>jerigen</w:t>
      </w:r>
      <w:proofErr w:type="spellEnd"/>
      <w:r w:rsidRPr="00077780">
        <w:rPr>
          <w:rFonts w:ascii="Amerigo BT" w:hAnsi="Amerigo BT"/>
        </w:rPr>
        <w:t xml:space="preserve">, </w:t>
      </w:r>
      <w:proofErr w:type="spellStart"/>
      <w:r w:rsidRPr="00077780">
        <w:rPr>
          <w:rFonts w:ascii="Amerigo BT" w:hAnsi="Amerigo BT"/>
        </w:rPr>
        <w:t>Tandun</w:t>
      </w:r>
      <w:proofErr w:type="spellEnd"/>
      <w:r w:rsidRPr="00077780">
        <w:rPr>
          <w:rFonts w:ascii="Amerigo BT" w:hAnsi="Amerigo BT"/>
        </w:rPr>
        <w:t xml:space="preserve"> 540 </w:t>
      </w:r>
      <w:proofErr w:type="spellStart"/>
      <w:r w:rsidRPr="00077780">
        <w:rPr>
          <w:rFonts w:ascii="Amerigo BT" w:hAnsi="Amerigo BT"/>
        </w:rPr>
        <w:t>jerigen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dan</w:t>
      </w:r>
      <w:proofErr w:type="spellEnd"/>
      <w:r w:rsidRPr="00077780">
        <w:rPr>
          <w:rFonts w:ascii="Amerigo BT" w:hAnsi="Amerigo BT"/>
        </w:rPr>
        <w:t xml:space="preserve"> Ujung </w:t>
      </w:r>
      <w:proofErr w:type="spellStart"/>
      <w:r w:rsidRPr="00077780">
        <w:rPr>
          <w:rFonts w:ascii="Amerigo BT" w:hAnsi="Amerigo BT"/>
        </w:rPr>
        <w:t>Batu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sebanyak</w:t>
      </w:r>
      <w:proofErr w:type="spellEnd"/>
      <w:r w:rsidRPr="00077780">
        <w:rPr>
          <w:rFonts w:ascii="Amerigo BT" w:hAnsi="Amerigo BT"/>
        </w:rPr>
        <w:t xml:space="preserve"> 110 </w:t>
      </w:r>
      <w:proofErr w:type="spellStart"/>
      <w:r w:rsidRPr="00077780">
        <w:rPr>
          <w:rFonts w:ascii="Amerigo BT" w:hAnsi="Amerigo BT"/>
        </w:rPr>
        <w:t>jerigen</w:t>
      </w:r>
      <w:proofErr w:type="spellEnd"/>
      <w:r w:rsidRPr="00077780">
        <w:rPr>
          <w:rFonts w:ascii="Amerigo BT" w:hAnsi="Amerigo BT"/>
          <w:lang w:val="id-ID"/>
        </w:rPr>
        <w:t xml:space="preserve">. </w:t>
      </w:r>
      <w:proofErr w:type="spellStart"/>
      <w:r w:rsidRPr="00077780">
        <w:rPr>
          <w:rFonts w:ascii="Amerigo BT" w:hAnsi="Amerigo BT"/>
        </w:rPr>
        <w:t>Maka</w:t>
      </w:r>
      <w:proofErr w:type="spellEnd"/>
      <w:r w:rsidRPr="00077780">
        <w:rPr>
          <w:rFonts w:ascii="Amerigo BT" w:hAnsi="Amerigo BT"/>
        </w:rPr>
        <w:t xml:space="preserve"> </w:t>
      </w:r>
      <w:r w:rsidRPr="00077780">
        <w:rPr>
          <w:rFonts w:ascii="Amerigo BT" w:hAnsi="Amerigo BT"/>
          <w:lang w:val="id-ID"/>
        </w:rPr>
        <w:t>di</w:t>
      </w:r>
      <w:proofErr w:type="spellStart"/>
      <w:r w:rsidRPr="00077780">
        <w:rPr>
          <w:rFonts w:ascii="Amerigo BT" w:hAnsi="Amerigo BT"/>
        </w:rPr>
        <w:t>dapat</w:t>
      </w:r>
      <w:proofErr w:type="spellEnd"/>
      <w:r w:rsidRPr="00077780">
        <w:rPr>
          <w:rFonts w:ascii="Amerigo BT" w:hAnsi="Amerigo BT"/>
          <w:lang w:val="id-ID"/>
        </w:rPr>
        <w:t xml:space="preserve"> solusi awal dengan </w:t>
      </w:r>
      <w:r w:rsidRPr="00077780">
        <w:rPr>
          <w:rFonts w:ascii="Amerigo BT" w:hAnsi="Amerigo BT"/>
          <w:i/>
          <w:lang w:val="id-ID"/>
        </w:rPr>
        <w:t xml:space="preserve">Karagul-Sahin Approximation Method </w:t>
      </w:r>
      <w:proofErr w:type="spellStart"/>
      <w:r w:rsidRPr="00077780">
        <w:rPr>
          <w:rFonts w:ascii="Amerigo BT" w:hAnsi="Amerigo BT"/>
        </w:rPr>
        <w:t>berikut</w:t>
      </w:r>
      <w:proofErr w:type="spellEnd"/>
      <w:r w:rsidRPr="00077780">
        <w:rPr>
          <w:rFonts w:ascii="Amerigo BT" w:hAnsi="Amerigo BT"/>
        </w:rPr>
        <w:t>:</w:t>
      </w:r>
    </w:p>
    <w:p w:rsidR="00077780" w:rsidRPr="00077780" w:rsidRDefault="00077780" w:rsidP="00A60675">
      <w:pPr>
        <w:tabs>
          <w:tab w:val="left" w:pos="7938"/>
        </w:tabs>
        <w:ind w:firstLine="567"/>
        <w:jc w:val="both"/>
        <w:rPr>
          <w:rFonts w:ascii="Amerigo BT" w:hAnsi="Amerigo BT"/>
          <w:lang w:val="id-ID"/>
        </w:rPr>
      </w:pPr>
    </w:p>
    <w:p w:rsidR="00A60675" w:rsidRPr="00077780" w:rsidRDefault="00A16EF2" w:rsidP="00A60675">
      <w:pPr>
        <w:tabs>
          <w:tab w:val="left" w:pos="2694"/>
        </w:tabs>
        <w:jc w:val="both"/>
        <w:rPr>
          <w:rFonts w:ascii="Amerigo BT" w:eastAsiaTheme="minorEastAsia" w:hAnsi="Amerigo BT"/>
          <w:lang w:val="id-ID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                        Z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="00A60675" w:rsidRPr="00077780">
        <w:rPr>
          <w:rFonts w:ascii="Amerigo BT" w:eastAsiaTheme="minorEastAsia" w:hAnsi="Amerigo BT"/>
        </w:rPr>
        <w:t xml:space="preserve"> </w:t>
      </w:r>
      <m:oMath>
        <m:r>
          <w:rPr>
            <w:rFonts w:ascii="Cambria Math" w:eastAsiaTheme="minorEastAsia" w:hAnsi="Cambria Math"/>
          </w:rPr>
          <m:t>=1.274.965</m:t>
        </m:r>
      </m:oMath>
    </w:p>
    <w:p w:rsidR="00A60675" w:rsidRPr="00077780" w:rsidRDefault="00A60675" w:rsidP="00A60675">
      <w:pPr>
        <w:tabs>
          <w:tab w:val="left" w:pos="2694"/>
        </w:tabs>
        <w:jc w:val="both"/>
        <w:rPr>
          <w:rFonts w:ascii="Amerigo BT" w:eastAsiaTheme="minorEastAsia" w:hAnsi="Amerigo BT"/>
          <w:lang w:val="id-ID"/>
        </w:rPr>
      </w:pPr>
    </w:p>
    <w:p w:rsidR="00A60675" w:rsidRPr="00077780" w:rsidRDefault="00A60675" w:rsidP="00077780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merigo BT" w:hAnsi="Amerigo BT"/>
          <w:lang w:val="id-ID"/>
        </w:rPr>
      </w:pPr>
      <w:proofErr w:type="spellStart"/>
      <w:proofErr w:type="gramStart"/>
      <w:r w:rsidRPr="00077780">
        <w:rPr>
          <w:rFonts w:ascii="Amerigo BT" w:hAnsi="Amerigo BT"/>
          <w:b/>
        </w:rPr>
        <w:t>Tabel</w:t>
      </w:r>
      <w:proofErr w:type="spellEnd"/>
      <w:r w:rsidRPr="00077780">
        <w:rPr>
          <w:rFonts w:ascii="Amerigo BT" w:hAnsi="Amerigo BT"/>
          <w:b/>
        </w:rPr>
        <w:t xml:space="preserve"> </w:t>
      </w:r>
      <w:r w:rsidRPr="00077780">
        <w:rPr>
          <w:rFonts w:ascii="Amerigo BT" w:hAnsi="Amerigo BT"/>
          <w:b/>
          <w:lang w:val="id-ID"/>
        </w:rPr>
        <w:t>4</w:t>
      </w:r>
      <w:r w:rsidRPr="00077780">
        <w:rPr>
          <w:rFonts w:ascii="Amerigo BT" w:hAnsi="Amerigo BT"/>
          <w:b/>
        </w:rPr>
        <w:t>.</w:t>
      </w:r>
      <w:proofErr w:type="gramEnd"/>
      <w:r w:rsidRPr="00077780">
        <w:rPr>
          <w:rFonts w:ascii="Amerigo BT" w:hAnsi="Amerigo BT"/>
          <w:b/>
          <w:lang w:val="id-ID"/>
        </w:rPr>
        <w:t xml:space="preserve">  </w:t>
      </w:r>
      <w:r w:rsidRPr="00077780">
        <w:rPr>
          <w:rFonts w:ascii="Amerigo BT" w:hAnsi="Amerigo BT"/>
          <w:lang w:val="id-ID"/>
        </w:rPr>
        <w:t xml:space="preserve">Hasil Solusi Optimal dengan </w:t>
      </w:r>
      <w:r w:rsidRPr="00077780">
        <w:rPr>
          <w:rFonts w:ascii="Amerigo BT" w:hAnsi="Amerigo BT"/>
          <w:i/>
          <w:lang w:val="id-ID"/>
        </w:rPr>
        <w:t>Stepping Stone</w:t>
      </w:r>
      <w:r w:rsidR="00077780">
        <w:rPr>
          <w:rFonts w:ascii="Amerigo BT" w:hAnsi="Amerigo BT"/>
          <w:lang w:val="id-ID"/>
        </w:rPr>
        <w:t xml:space="preserve"> </w:t>
      </w:r>
      <w:r w:rsidRPr="00077780">
        <w:rPr>
          <w:rFonts w:ascii="Amerigo BT" w:hAnsi="Amerigo BT"/>
          <w:lang w:val="id-ID"/>
        </w:rPr>
        <w:t>untuk Pendistribusian Kedua</w:t>
      </w:r>
    </w:p>
    <w:tbl>
      <w:tblPr>
        <w:tblW w:w="4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426"/>
        <w:gridCol w:w="394"/>
        <w:gridCol w:w="456"/>
        <w:gridCol w:w="567"/>
        <w:gridCol w:w="409"/>
        <w:gridCol w:w="845"/>
      </w:tblGrid>
      <w:tr w:rsidR="00A60675" w:rsidRPr="00077780" w:rsidTr="00A60675">
        <w:trPr>
          <w:trHeight w:val="24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Angkutan</w:t>
            </w:r>
            <w:proofErr w:type="spellEnd"/>
          </w:p>
        </w:tc>
        <w:tc>
          <w:tcPr>
            <w:tcW w:w="2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 xml:space="preserve">Daerah </w:t>
            </w: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Tujuan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Muatan</w:t>
            </w:r>
            <w:proofErr w:type="spellEnd"/>
          </w:p>
        </w:tc>
      </w:tr>
      <w:tr w:rsidR="00A60675" w:rsidRPr="00077780" w:rsidTr="00A60675">
        <w:trPr>
          <w:trHeight w:val="3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val="id-ID"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Pekan</w:t>
            </w:r>
            <w:proofErr w:type="spellEnd"/>
          </w:p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baru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Tandun</w:t>
            </w:r>
            <w:proofErr w:type="spellEnd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 xml:space="preserve"> 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 xml:space="preserve">Ujung </w:t>
            </w: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Batu</w:t>
            </w:r>
            <w:proofErr w:type="spellEnd"/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077780" w:rsidTr="00A60675">
        <w:trPr>
          <w:trHeight w:val="27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077780" w:rsidTr="00A60675">
        <w:trPr>
          <w:trHeight w:val="2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Engkel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FFFFFF" w:themeColor="background1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sz w:val="18"/>
                <w:szCs w:val="18"/>
                <w:lang w:eastAsia="id-ID"/>
              </w:rPr>
              <w:t>2741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4222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135</w:t>
            </w:r>
          </w:p>
        </w:tc>
      </w:tr>
      <w:tr w:rsidR="00A60675" w:rsidRPr="00077780" w:rsidTr="00A60675">
        <w:trPr>
          <w:trHeight w:val="12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077780" w:rsidTr="00A60675">
        <w:trPr>
          <w:trHeight w:val="2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Grandmax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3188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4125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80</w:t>
            </w:r>
          </w:p>
        </w:tc>
      </w:tr>
      <w:tr w:rsidR="00A60675" w:rsidRPr="00077780" w:rsidTr="00A60675">
        <w:trPr>
          <w:trHeight w:val="15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077780" w:rsidTr="00A60675">
        <w:trPr>
          <w:trHeight w:val="2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L300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3222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4222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90</w:t>
            </w:r>
          </w:p>
        </w:tc>
      </w:tr>
      <w:tr w:rsidR="00A60675" w:rsidRPr="00077780" w:rsidTr="00A60675">
        <w:trPr>
          <w:trHeight w:val="16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077780" w:rsidTr="00A60675">
        <w:trPr>
          <w:trHeight w:val="26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Carry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3308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3846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4769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65</w:t>
            </w:r>
          </w:p>
        </w:tc>
      </w:tr>
      <w:tr w:rsidR="00A60675" w:rsidRPr="00077780" w:rsidTr="00A60675">
        <w:trPr>
          <w:trHeight w:val="6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077780" w:rsidTr="00A60675">
        <w:trPr>
          <w:trHeight w:val="25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Dummy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jc w:val="right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jc w:val="right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jc w:val="right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740</w:t>
            </w:r>
          </w:p>
        </w:tc>
      </w:tr>
      <w:tr w:rsidR="00A60675" w:rsidRPr="00077780" w:rsidTr="00A60675">
        <w:trPr>
          <w:trHeight w:val="2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jc w:val="right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jc w:val="right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jc w:val="right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</w:p>
        </w:tc>
      </w:tr>
      <w:tr w:rsidR="00A60675" w:rsidRPr="00077780" w:rsidTr="00A60675">
        <w:trPr>
          <w:trHeight w:val="3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Permintaan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540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077780" w:rsidRDefault="00A60675" w:rsidP="00A60675">
            <w:pPr>
              <w:jc w:val="center"/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</w:pPr>
            <w:r w:rsidRPr="00077780">
              <w:rPr>
                <w:rFonts w:ascii="Amerigo BT" w:hAnsi="Amerigo BT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</w:tbl>
    <w:p w:rsidR="00077780" w:rsidRDefault="00077780" w:rsidP="00A60675">
      <w:pPr>
        <w:pStyle w:val="Default"/>
        <w:jc w:val="both"/>
        <w:rPr>
          <w:rFonts w:ascii="Georgia" w:eastAsiaTheme="minorEastAsia" w:hAnsi="Georgia"/>
          <w:sz w:val="18"/>
          <w:szCs w:val="18"/>
        </w:rPr>
      </w:pPr>
    </w:p>
    <w:p w:rsidR="00A60675" w:rsidRPr="00077780" w:rsidRDefault="00A60675" w:rsidP="00A60675">
      <w:pPr>
        <w:pStyle w:val="Default"/>
        <w:jc w:val="both"/>
        <w:rPr>
          <w:rFonts w:ascii="Amerigo BT" w:eastAsiaTheme="minorEastAsia" w:hAnsi="Amerigo BT"/>
        </w:rPr>
      </w:pPr>
      <w:r w:rsidRPr="00077780">
        <w:rPr>
          <w:rFonts w:ascii="Amerigo BT" w:eastAsiaTheme="minorEastAsia" w:hAnsi="Amerigo BT"/>
        </w:rPr>
        <w:t>Masalah tranportasi</w:t>
      </w:r>
      <w:r w:rsidRPr="00077780">
        <w:rPr>
          <w:rFonts w:ascii="Amerigo BT" w:eastAsiaTheme="minorEastAsia" w:hAnsi="Amerigo BT"/>
          <w:lang w:val="en-US"/>
        </w:rPr>
        <w:t xml:space="preserve"> </w:t>
      </w:r>
      <w:proofErr w:type="spellStart"/>
      <w:r w:rsidRPr="00077780">
        <w:rPr>
          <w:rFonts w:ascii="Amerigo BT" w:eastAsiaTheme="minorEastAsia" w:hAnsi="Amerigo BT"/>
          <w:lang w:val="en-US"/>
        </w:rPr>
        <w:t>ini</w:t>
      </w:r>
      <w:proofErr w:type="spellEnd"/>
      <w:r w:rsidRPr="00077780">
        <w:rPr>
          <w:rFonts w:ascii="Amerigo BT" w:eastAsiaTheme="minorEastAsia" w:hAnsi="Amerigo BT"/>
          <w:lang w:val="en-US"/>
        </w:rPr>
        <w:t xml:space="preserve"> </w:t>
      </w:r>
      <w:proofErr w:type="spellStart"/>
      <w:r w:rsidRPr="00077780">
        <w:rPr>
          <w:rFonts w:ascii="Amerigo BT" w:eastAsiaTheme="minorEastAsia" w:hAnsi="Amerigo BT"/>
          <w:lang w:val="en-US"/>
        </w:rPr>
        <w:t>telah</w:t>
      </w:r>
      <w:proofErr w:type="spellEnd"/>
      <w:r w:rsidRPr="00077780">
        <w:rPr>
          <w:rFonts w:ascii="Amerigo BT" w:eastAsiaTheme="minorEastAsia" w:hAnsi="Amerigo BT"/>
          <w:lang w:val="en-US"/>
        </w:rPr>
        <w:t xml:space="preserve"> optimal </w:t>
      </w:r>
      <w:proofErr w:type="spellStart"/>
      <w:r w:rsidRPr="00077780">
        <w:rPr>
          <w:rFonts w:ascii="Amerigo BT" w:eastAsiaTheme="minorEastAsia" w:hAnsi="Amerigo BT"/>
          <w:lang w:val="en-US"/>
        </w:rPr>
        <w:t>dengan</w:t>
      </w:r>
      <w:proofErr w:type="spellEnd"/>
      <w:r w:rsidRPr="00077780">
        <w:rPr>
          <w:rFonts w:ascii="Amerigo BT" w:eastAsiaTheme="minorEastAsia" w:hAnsi="Amerigo BT"/>
          <w:lang w:val="en-US"/>
        </w:rPr>
        <w:t xml:space="preserve"> </w:t>
      </w:r>
      <w:r w:rsidRPr="00077780">
        <w:rPr>
          <w:rFonts w:ascii="Amerigo BT" w:eastAsiaTheme="minorEastAsia" w:hAnsi="Amerigo BT"/>
        </w:rPr>
        <w:t>4</w:t>
      </w:r>
      <w:r w:rsidRPr="00077780">
        <w:rPr>
          <w:rFonts w:ascii="Amerigo BT" w:eastAsiaTheme="minorEastAsia" w:hAnsi="Amerigo BT"/>
          <w:lang w:val="en-US"/>
        </w:rPr>
        <w:t xml:space="preserve"> </w:t>
      </w:r>
      <w:r w:rsidRPr="00077780">
        <w:rPr>
          <w:rFonts w:ascii="Amerigo BT" w:eastAsiaTheme="minorEastAsia" w:hAnsi="Amerigo BT"/>
        </w:rPr>
        <w:t xml:space="preserve">langkah </w:t>
      </w:r>
      <w:proofErr w:type="spellStart"/>
      <w:r w:rsidRPr="00077780">
        <w:rPr>
          <w:rFonts w:ascii="Amerigo BT" w:eastAsiaTheme="minorEastAsia" w:hAnsi="Amerigo BT"/>
          <w:lang w:val="en-US"/>
        </w:rPr>
        <w:t>iterasi</w:t>
      </w:r>
      <w:proofErr w:type="spellEnd"/>
      <w:r w:rsidRPr="00077780">
        <w:rPr>
          <w:rFonts w:ascii="Amerigo BT" w:eastAsiaTheme="minorEastAsia" w:hAnsi="Amerigo BT"/>
          <w:lang w:val="en-US"/>
        </w:rPr>
        <w:t xml:space="preserve"> </w:t>
      </w:r>
      <w:r w:rsidRPr="00077780">
        <w:rPr>
          <w:rFonts w:ascii="Amerigo BT" w:eastAsiaTheme="minorEastAsia" w:hAnsi="Amerigo BT"/>
          <w:i/>
          <w:iCs/>
          <w:lang w:val="en-US"/>
        </w:rPr>
        <w:t>Stepping Stone</w:t>
      </w:r>
      <w:r w:rsidRPr="00077780">
        <w:rPr>
          <w:rFonts w:ascii="Amerigo BT" w:eastAsiaTheme="minorEastAsia" w:hAnsi="Amerigo BT"/>
          <w:lang w:val="en-US"/>
        </w:rPr>
        <w:t>.</w:t>
      </w:r>
      <w:r w:rsidRPr="00077780">
        <w:rPr>
          <w:rFonts w:ascii="Amerigo BT" w:eastAsiaTheme="minorEastAsia" w:hAnsi="Amerigo BT"/>
          <w:i/>
        </w:rPr>
        <w:t xml:space="preserve"> </w:t>
      </w:r>
      <w:r w:rsidRPr="00077780">
        <w:rPr>
          <w:rFonts w:ascii="Amerigo BT" w:eastAsiaTheme="minorEastAsia" w:hAnsi="Amerigo BT"/>
        </w:rPr>
        <w:t>Jadi diperoleh biaya minimum sebagai berikut:</w:t>
      </w:r>
    </w:p>
    <w:p w:rsidR="00A60675" w:rsidRPr="00077780" w:rsidRDefault="00A60675" w:rsidP="00A60675">
      <w:pPr>
        <w:pStyle w:val="Default"/>
        <w:jc w:val="both"/>
        <w:rPr>
          <w:rFonts w:ascii="Amerigo BT" w:eastAsiaTheme="minorEastAsia" w:hAnsi="Amerigo BT"/>
          <w:i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Minimum </m:t>
          </m:r>
          <m:r>
            <w:rPr>
              <w:rFonts w:ascii="Cambria Math" w:hAnsi="Cambria Math"/>
            </w:rPr>
            <m:t>Z=1.130.075</m:t>
          </m:r>
        </m:oMath>
      </m:oMathPara>
    </w:p>
    <w:p w:rsidR="00077780" w:rsidRPr="00077780" w:rsidRDefault="00077780" w:rsidP="00A60675">
      <w:pPr>
        <w:pStyle w:val="Default"/>
        <w:jc w:val="both"/>
        <w:rPr>
          <w:rFonts w:ascii="Amerigo BT" w:eastAsiaTheme="minorEastAsia" w:hAnsi="Amerigo BT"/>
          <w:i/>
        </w:rPr>
      </w:pPr>
    </w:p>
    <w:p w:rsidR="00A60675" w:rsidRPr="00077780" w:rsidRDefault="00A60675" w:rsidP="00A60675">
      <w:pPr>
        <w:autoSpaceDE w:val="0"/>
        <w:autoSpaceDN w:val="0"/>
        <w:adjustRightInd w:val="0"/>
        <w:jc w:val="both"/>
        <w:rPr>
          <w:rFonts w:ascii="Amerigo BT" w:hAnsi="Amerigo BT"/>
          <w:b/>
          <w:lang w:val="id-ID"/>
        </w:rPr>
      </w:pPr>
      <w:r w:rsidRPr="00077780">
        <w:rPr>
          <w:rFonts w:ascii="Amerigo BT" w:hAnsi="Amerigo BT"/>
          <w:b/>
        </w:rPr>
        <w:t>P</w:t>
      </w:r>
      <w:r w:rsidR="00077780" w:rsidRPr="00077780">
        <w:rPr>
          <w:rFonts w:ascii="Amerigo BT" w:hAnsi="Amerigo BT"/>
          <w:b/>
          <w:lang w:val="id-ID"/>
        </w:rPr>
        <w:t>erhitungan pendistribusian air k</w:t>
      </w:r>
      <w:r w:rsidRPr="00077780">
        <w:rPr>
          <w:rFonts w:ascii="Amerigo BT" w:hAnsi="Amerigo BT"/>
          <w:b/>
          <w:lang w:val="id-ID"/>
        </w:rPr>
        <w:t>etiga</w:t>
      </w:r>
    </w:p>
    <w:p w:rsidR="00A60675" w:rsidRPr="00077780" w:rsidRDefault="00A60675" w:rsidP="00A60675">
      <w:pPr>
        <w:ind w:firstLine="567"/>
        <w:jc w:val="both"/>
        <w:rPr>
          <w:rFonts w:ascii="Amerigo BT" w:hAnsi="Amerigo BT"/>
          <w:lang w:val="id-ID"/>
        </w:rPr>
      </w:pPr>
      <w:r w:rsidRPr="00077780">
        <w:rPr>
          <w:rFonts w:ascii="Amerigo BT" w:hAnsi="Amerigo BT"/>
          <w:lang w:val="id-ID"/>
        </w:rPr>
        <w:t>P</w:t>
      </w:r>
      <w:proofErr w:type="spellStart"/>
      <w:r w:rsidRPr="00077780">
        <w:rPr>
          <w:rFonts w:ascii="Amerigo BT" w:hAnsi="Amerigo BT"/>
        </w:rPr>
        <w:t>endistribusian</w:t>
      </w:r>
      <w:proofErr w:type="spellEnd"/>
      <w:r w:rsidRPr="00077780">
        <w:rPr>
          <w:rFonts w:ascii="Amerigo BT" w:hAnsi="Amerigo BT"/>
        </w:rPr>
        <w:t xml:space="preserve"> </w:t>
      </w:r>
      <w:r w:rsidRPr="00077780">
        <w:rPr>
          <w:rFonts w:ascii="Amerigo BT" w:hAnsi="Amerigo BT"/>
          <w:lang w:val="id-ID"/>
        </w:rPr>
        <w:t xml:space="preserve">ketiga </w:t>
      </w:r>
      <w:r w:rsidRPr="00077780">
        <w:rPr>
          <w:rFonts w:ascii="Amerigo BT" w:hAnsi="Amerigo BT"/>
        </w:rPr>
        <w:t xml:space="preserve">air </w:t>
      </w:r>
      <w:proofErr w:type="spellStart"/>
      <w:r w:rsidRPr="00077780">
        <w:rPr>
          <w:rFonts w:ascii="Amerigo BT" w:hAnsi="Amerigo BT"/>
        </w:rPr>
        <w:t>minum</w:t>
      </w:r>
      <w:proofErr w:type="spellEnd"/>
      <w:r w:rsidRPr="00077780">
        <w:rPr>
          <w:rFonts w:ascii="Amerigo BT" w:hAnsi="Amerigo BT"/>
        </w:rPr>
        <w:t xml:space="preserve">, </w:t>
      </w:r>
      <w:proofErr w:type="spellStart"/>
      <w:r w:rsidRPr="00077780">
        <w:rPr>
          <w:rFonts w:ascii="Amerigo BT" w:hAnsi="Amerigo BT"/>
        </w:rPr>
        <w:t>dengan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sisa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permintaan</w:t>
      </w:r>
      <w:proofErr w:type="spellEnd"/>
      <w:r w:rsidRPr="00077780">
        <w:rPr>
          <w:rFonts w:ascii="Amerigo BT" w:hAnsi="Amerigo BT"/>
        </w:rPr>
        <w:t xml:space="preserve"> yang </w:t>
      </w:r>
      <w:proofErr w:type="spellStart"/>
      <w:r w:rsidRPr="00077780">
        <w:rPr>
          <w:rFonts w:ascii="Amerigo BT" w:hAnsi="Amerigo BT"/>
        </w:rPr>
        <w:t>belum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terpenuhi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yaitu</w:t>
      </w:r>
      <w:proofErr w:type="spellEnd"/>
      <w:r w:rsidRPr="00077780">
        <w:rPr>
          <w:rFonts w:ascii="Amerigo BT" w:hAnsi="Amerigo BT"/>
        </w:rPr>
        <w:t xml:space="preserve">  </w:t>
      </w:r>
      <w:proofErr w:type="spellStart"/>
      <w:r w:rsidRPr="00077780">
        <w:rPr>
          <w:rFonts w:ascii="Amerigo BT" w:hAnsi="Amerigo BT"/>
        </w:rPr>
        <w:t>Pekanbaru</w:t>
      </w:r>
      <w:proofErr w:type="spellEnd"/>
      <w:r w:rsidRPr="00077780">
        <w:rPr>
          <w:rFonts w:ascii="Amerigo BT" w:hAnsi="Amerigo BT"/>
        </w:rPr>
        <w:t xml:space="preserve"> 90 </w:t>
      </w:r>
      <w:proofErr w:type="spellStart"/>
      <w:r w:rsidRPr="00077780">
        <w:rPr>
          <w:rFonts w:ascii="Amerigo BT" w:hAnsi="Amerigo BT"/>
        </w:rPr>
        <w:t>jerigen</w:t>
      </w:r>
      <w:proofErr w:type="spellEnd"/>
      <w:r w:rsidRPr="00077780">
        <w:rPr>
          <w:rFonts w:ascii="Amerigo BT" w:hAnsi="Amerigo BT"/>
        </w:rPr>
        <w:t xml:space="preserve">, </w:t>
      </w:r>
      <w:proofErr w:type="spellStart"/>
      <w:r w:rsidRPr="00077780">
        <w:rPr>
          <w:rFonts w:ascii="Amerigo BT" w:hAnsi="Amerigo BT"/>
        </w:rPr>
        <w:t>Tandun</w:t>
      </w:r>
      <w:proofErr w:type="spellEnd"/>
      <w:r w:rsidRPr="00077780">
        <w:rPr>
          <w:rFonts w:ascii="Amerigo BT" w:hAnsi="Amerigo BT"/>
        </w:rPr>
        <w:t xml:space="preserve"> 540 </w:t>
      </w:r>
      <w:proofErr w:type="spellStart"/>
      <w:r w:rsidRPr="00077780">
        <w:rPr>
          <w:rFonts w:ascii="Amerigo BT" w:hAnsi="Amerigo BT"/>
        </w:rPr>
        <w:t>jerigen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dan</w:t>
      </w:r>
      <w:proofErr w:type="spellEnd"/>
      <w:r w:rsidRPr="00077780">
        <w:rPr>
          <w:rFonts w:ascii="Amerigo BT" w:hAnsi="Amerigo BT"/>
        </w:rPr>
        <w:t xml:space="preserve"> Ujung </w:t>
      </w:r>
      <w:proofErr w:type="spellStart"/>
      <w:r w:rsidRPr="00077780">
        <w:rPr>
          <w:rFonts w:ascii="Amerigo BT" w:hAnsi="Amerigo BT"/>
        </w:rPr>
        <w:t>Batu</w:t>
      </w:r>
      <w:proofErr w:type="spellEnd"/>
      <w:r w:rsidRPr="00077780">
        <w:rPr>
          <w:rFonts w:ascii="Amerigo BT" w:hAnsi="Amerigo BT"/>
        </w:rPr>
        <w:t xml:space="preserve"> </w:t>
      </w:r>
      <w:proofErr w:type="spellStart"/>
      <w:r w:rsidRPr="00077780">
        <w:rPr>
          <w:rFonts w:ascii="Amerigo BT" w:hAnsi="Amerigo BT"/>
        </w:rPr>
        <w:t>sebanyak</w:t>
      </w:r>
      <w:proofErr w:type="spellEnd"/>
      <w:r w:rsidRPr="00077780">
        <w:rPr>
          <w:rFonts w:ascii="Amerigo BT" w:hAnsi="Amerigo BT"/>
        </w:rPr>
        <w:t xml:space="preserve"> 110</w:t>
      </w:r>
      <w:r w:rsidRPr="00077780">
        <w:rPr>
          <w:rFonts w:ascii="Amerigo BT" w:hAnsi="Amerigo BT"/>
          <w:lang w:val="id-ID"/>
        </w:rPr>
        <w:t xml:space="preserve">. Maka didapat solusi awal dengan </w:t>
      </w:r>
      <w:r w:rsidRPr="00077780">
        <w:rPr>
          <w:rFonts w:ascii="Amerigo BT" w:hAnsi="Amerigo BT"/>
          <w:i/>
          <w:lang w:val="id-ID"/>
        </w:rPr>
        <w:t>Karagul-Sahin Approximation Method</w:t>
      </w:r>
      <w:r w:rsidRPr="00077780">
        <w:rPr>
          <w:rFonts w:ascii="Amerigo BT" w:hAnsi="Amerigo BT"/>
          <w:lang w:val="id-ID"/>
        </w:rPr>
        <w:t xml:space="preserve"> sebagai berikut:</w:t>
      </w:r>
    </w:p>
    <w:p w:rsidR="00A60675" w:rsidRPr="00077780" w:rsidRDefault="00A16EF2" w:rsidP="00A60675">
      <w:pPr>
        <w:tabs>
          <w:tab w:val="left" w:pos="2694"/>
        </w:tabs>
        <w:jc w:val="both"/>
        <w:rPr>
          <w:rFonts w:ascii="Amerigo BT" w:eastAsiaTheme="minorEastAsia" w:hAnsi="Amerigo BT"/>
          <w:lang w:val="id-ID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                               Z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="00A60675" w:rsidRPr="00077780">
        <w:rPr>
          <w:rFonts w:ascii="Amerigo BT" w:eastAsiaTheme="minorEastAsia" w:hAnsi="Amerigo BT"/>
        </w:rPr>
        <w:t xml:space="preserve"> </w:t>
      </w:r>
      <m:oMath>
        <m:r>
          <w:rPr>
            <w:rFonts w:ascii="Cambria Math" w:eastAsiaTheme="minorEastAsia" w:hAnsi="Cambria Math"/>
          </w:rPr>
          <m:t>=1.274.965</m:t>
        </m:r>
      </m:oMath>
    </w:p>
    <w:p w:rsidR="00A60675" w:rsidRPr="00077780" w:rsidRDefault="00A60675" w:rsidP="00A60675">
      <w:pPr>
        <w:autoSpaceDE w:val="0"/>
        <w:autoSpaceDN w:val="0"/>
        <w:adjustRightInd w:val="0"/>
        <w:spacing w:line="276" w:lineRule="auto"/>
        <w:jc w:val="both"/>
        <w:rPr>
          <w:rFonts w:ascii="Amerigo BT" w:hAnsi="Amerigo BT"/>
          <w:b/>
          <w:lang w:val="id-ID"/>
        </w:rPr>
      </w:pPr>
    </w:p>
    <w:p w:rsidR="00A60675" w:rsidRPr="00077780" w:rsidRDefault="00A60675" w:rsidP="00077780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merigo BT" w:hAnsi="Amerigo BT"/>
          <w:lang w:val="id-ID"/>
        </w:rPr>
      </w:pPr>
      <w:proofErr w:type="spellStart"/>
      <w:proofErr w:type="gramStart"/>
      <w:r w:rsidRPr="00077780">
        <w:rPr>
          <w:rFonts w:ascii="Amerigo BT" w:hAnsi="Amerigo BT"/>
          <w:b/>
        </w:rPr>
        <w:t>Tabel</w:t>
      </w:r>
      <w:proofErr w:type="spellEnd"/>
      <w:r w:rsidRPr="00077780">
        <w:rPr>
          <w:rFonts w:ascii="Amerigo BT" w:hAnsi="Amerigo BT"/>
          <w:b/>
        </w:rPr>
        <w:t xml:space="preserve"> </w:t>
      </w:r>
      <w:r w:rsidRPr="00077780">
        <w:rPr>
          <w:rFonts w:ascii="Amerigo BT" w:hAnsi="Amerigo BT"/>
          <w:b/>
          <w:lang w:val="id-ID"/>
        </w:rPr>
        <w:t>5</w:t>
      </w:r>
      <w:r w:rsidRPr="00077780">
        <w:rPr>
          <w:rFonts w:ascii="Amerigo BT" w:hAnsi="Amerigo BT"/>
          <w:b/>
        </w:rPr>
        <w:t>.</w:t>
      </w:r>
      <w:proofErr w:type="gramEnd"/>
      <w:r w:rsidRPr="00077780">
        <w:rPr>
          <w:rFonts w:ascii="Amerigo BT" w:hAnsi="Amerigo BT"/>
          <w:b/>
          <w:lang w:val="id-ID"/>
        </w:rPr>
        <w:t xml:space="preserve">  </w:t>
      </w:r>
      <w:r w:rsidRPr="00077780">
        <w:rPr>
          <w:rFonts w:ascii="Amerigo BT" w:hAnsi="Amerigo BT"/>
          <w:lang w:val="id-ID"/>
        </w:rPr>
        <w:t xml:space="preserve">Hasil Solusi Optimal dengan </w:t>
      </w:r>
      <w:r w:rsidRPr="00077780">
        <w:rPr>
          <w:rFonts w:ascii="Amerigo BT" w:hAnsi="Amerigo BT"/>
          <w:i/>
          <w:lang w:val="id-ID"/>
        </w:rPr>
        <w:t>Stepping Stone</w:t>
      </w:r>
      <w:r w:rsidR="00077780">
        <w:rPr>
          <w:rFonts w:ascii="Amerigo BT" w:hAnsi="Amerigo BT"/>
          <w:lang w:val="id-ID"/>
        </w:rPr>
        <w:t xml:space="preserve"> </w:t>
      </w:r>
      <w:r w:rsidRPr="00077780">
        <w:rPr>
          <w:rFonts w:ascii="Amerigo BT" w:hAnsi="Amerigo BT"/>
          <w:lang w:val="id-ID"/>
        </w:rPr>
        <w:t>untuk Pendistribusian Ketiga</w:t>
      </w:r>
    </w:p>
    <w:tbl>
      <w:tblPr>
        <w:tblW w:w="50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0"/>
        <w:gridCol w:w="457"/>
        <w:gridCol w:w="467"/>
        <w:gridCol w:w="593"/>
        <w:gridCol w:w="446"/>
        <w:gridCol w:w="593"/>
        <w:gridCol w:w="446"/>
        <w:gridCol w:w="889"/>
      </w:tblGrid>
      <w:tr w:rsidR="00A60675" w:rsidRPr="00521FD6" w:rsidTr="00521FD6">
        <w:trPr>
          <w:trHeight w:val="25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Angkutan</w:t>
            </w:r>
            <w:proofErr w:type="spellEnd"/>
          </w:p>
        </w:tc>
        <w:tc>
          <w:tcPr>
            <w:tcW w:w="3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 xml:space="preserve">Daerah </w:t>
            </w:r>
            <w:proofErr w:type="spellStart"/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Tujuan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Muatan</w:t>
            </w:r>
            <w:proofErr w:type="spellEnd"/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val="id-ID"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P</w:t>
            </w:r>
            <w:r w:rsidRPr="00521FD6">
              <w:rPr>
                <w:rFonts w:ascii="Amerigo BT" w:hAnsi="Amerigo BT"/>
                <w:color w:val="000000"/>
                <w:sz w:val="16"/>
                <w:szCs w:val="16"/>
                <w:lang w:val="id-ID" w:eastAsia="id-ID"/>
              </w:rPr>
              <w:t>ekan</w:t>
            </w:r>
          </w:p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val="id-ID" w:eastAsia="id-ID"/>
              </w:rPr>
              <w:t>bar</w:t>
            </w: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u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Tandun</w:t>
            </w:r>
            <w:proofErr w:type="spellEnd"/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 xml:space="preserve">Ujung </w:t>
            </w:r>
            <w:proofErr w:type="spellStart"/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Batu</w:t>
            </w:r>
            <w:proofErr w:type="spellEnd"/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Engkel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FFFFFF" w:themeColor="background1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sz w:val="16"/>
                <w:szCs w:val="16"/>
                <w:lang w:eastAsia="id-ID"/>
              </w:rPr>
              <w:t>2741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3185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4222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135</w:t>
            </w: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110 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Grandmax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3188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3500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4125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80</w:t>
            </w: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L300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3222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3500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4222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90</w:t>
            </w: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90 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lastRenderedPageBreak/>
              <w:t>Carry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3308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3846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4769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65</w:t>
            </w: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Dummy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right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right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right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740</w:t>
            </w: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right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right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260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right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110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</w:p>
        </w:tc>
      </w:tr>
      <w:tr w:rsidR="00A60675" w:rsidRPr="00521FD6" w:rsidTr="00521FD6">
        <w:trPr>
          <w:trHeight w:val="25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Permintaan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90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540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</w:tbl>
    <w:p w:rsidR="00521FD6" w:rsidRDefault="00A60675" w:rsidP="00A60675">
      <w:pPr>
        <w:pStyle w:val="Default"/>
        <w:jc w:val="both"/>
        <w:rPr>
          <w:rFonts w:ascii="Amerigo BT" w:eastAsiaTheme="minorEastAsia" w:hAnsi="Amerigo BT"/>
        </w:rPr>
      </w:pPr>
      <w:r w:rsidRPr="00936AD7">
        <w:rPr>
          <w:rFonts w:ascii="Amerigo BT" w:eastAsiaTheme="minorEastAsia" w:hAnsi="Amerigo BT"/>
        </w:rPr>
        <w:t>Masalah tranportasi</w:t>
      </w:r>
      <w:r w:rsidRPr="00936AD7">
        <w:rPr>
          <w:rFonts w:ascii="Amerigo BT" w:eastAsiaTheme="minorEastAsia" w:hAnsi="Amerigo BT"/>
          <w:lang w:val="en-US"/>
        </w:rPr>
        <w:t xml:space="preserve"> </w:t>
      </w:r>
      <w:proofErr w:type="spellStart"/>
      <w:r w:rsidRPr="00936AD7">
        <w:rPr>
          <w:rFonts w:ascii="Amerigo BT" w:eastAsiaTheme="minorEastAsia" w:hAnsi="Amerigo BT"/>
          <w:lang w:val="en-US"/>
        </w:rPr>
        <w:t>ini</w:t>
      </w:r>
      <w:proofErr w:type="spellEnd"/>
      <w:r w:rsidRPr="00936AD7">
        <w:rPr>
          <w:rFonts w:ascii="Amerigo BT" w:eastAsiaTheme="minorEastAsia" w:hAnsi="Amerigo BT"/>
          <w:lang w:val="en-US"/>
        </w:rPr>
        <w:t xml:space="preserve"> </w:t>
      </w:r>
      <w:proofErr w:type="spellStart"/>
      <w:r w:rsidRPr="00936AD7">
        <w:rPr>
          <w:rFonts w:ascii="Amerigo BT" w:eastAsiaTheme="minorEastAsia" w:hAnsi="Amerigo BT"/>
          <w:lang w:val="en-US"/>
        </w:rPr>
        <w:t>telah</w:t>
      </w:r>
      <w:proofErr w:type="spellEnd"/>
      <w:r w:rsidRPr="00936AD7">
        <w:rPr>
          <w:rFonts w:ascii="Amerigo BT" w:eastAsiaTheme="minorEastAsia" w:hAnsi="Amerigo BT"/>
          <w:lang w:val="en-US"/>
        </w:rPr>
        <w:t xml:space="preserve"> optimal </w:t>
      </w:r>
      <w:proofErr w:type="spellStart"/>
      <w:r w:rsidRPr="00936AD7">
        <w:rPr>
          <w:rFonts w:ascii="Amerigo BT" w:eastAsiaTheme="minorEastAsia" w:hAnsi="Amerigo BT"/>
          <w:lang w:val="en-US"/>
        </w:rPr>
        <w:t>dengan</w:t>
      </w:r>
      <w:proofErr w:type="spellEnd"/>
      <w:r w:rsidRPr="00936AD7">
        <w:rPr>
          <w:rFonts w:ascii="Amerigo BT" w:eastAsiaTheme="minorEastAsia" w:hAnsi="Amerigo BT"/>
          <w:lang w:val="en-US"/>
        </w:rPr>
        <w:t xml:space="preserve"> </w:t>
      </w:r>
      <w:r w:rsidRPr="00936AD7">
        <w:rPr>
          <w:rFonts w:ascii="Amerigo BT" w:eastAsiaTheme="minorEastAsia" w:hAnsi="Amerigo BT"/>
        </w:rPr>
        <w:t>2</w:t>
      </w:r>
      <w:r w:rsidRPr="00936AD7">
        <w:rPr>
          <w:rFonts w:ascii="Amerigo BT" w:eastAsiaTheme="minorEastAsia" w:hAnsi="Amerigo BT"/>
          <w:lang w:val="en-US"/>
        </w:rPr>
        <w:t xml:space="preserve"> </w:t>
      </w:r>
      <w:r w:rsidRPr="00936AD7">
        <w:rPr>
          <w:rFonts w:ascii="Amerigo BT" w:eastAsiaTheme="minorEastAsia" w:hAnsi="Amerigo BT"/>
        </w:rPr>
        <w:t xml:space="preserve">langkah </w:t>
      </w:r>
      <w:proofErr w:type="spellStart"/>
      <w:r w:rsidRPr="00936AD7">
        <w:rPr>
          <w:rFonts w:ascii="Amerigo BT" w:eastAsiaTheme="minorEastAsia" w:hAnsi="Amerigo BT"/>
          <w:lang w:val="en-US"/>
        </w:rPr>
        <w:t>iterasi</w:t>
      </w:r>
      <w:proofErr w:type="spellEnd"/>
      <w:r w:rsidRPr="00936AD7">
        <w:rPr>
          <w:rFonts w:ascii="Amerigo BT" w:eastAsiaTheme="minorEastAsia" w:hAnsi="Amerigo BT"/>
          <w:lang w:val="en-US"/>
        </w:rPr>
        <w:t xml:space="preserve"> </w:t>
      </w:r>
      <w:r w:rsidRPr="00936AD7">
        <w:rPr>
          <w:rFonts w:ascii="Amerigo BT" w:eastAsiaTheme="minorEastAsia" w:hAnsi="Amerigo BT"/>
          <w:i/>
          <w:iCs/>
          <w:lang w:val="en-US"/>
        </w:rPr>
        <w:t>Stepping Stone</w:t>
      </w:r>
      <w:r w:rsidRPr="00936AD7">
        <w:rPr>
          <w:rFonts w:ascii="Amerigo BT" w:eastAsiaTheme="minorEastAsia" w:hAnsi="Amerigo BT"/>
          <w:lang w:val="en-US"/>
        </w:rPr>
        <w:t>.</w:t>
      </w:r>
      <w:r w:rsidRPr="00936AD7">
        <w:rPr>
          <w:rFonts w:ascii="Amerigo BT" w:eastAsiaTheme="minorEastAsia" w:hAnsi="Amerigo BT"/>
        </w:rPr>
        <w:t xml:space="preserve"> Jadi diperoleh biaya minimum sebagai berikut:         </w:t>
      </w:r>
    </w:p>
    <w:p w:rsidR="00A60675" w:rsidRPr="00936AD7" w:rsidRDefault="00A60675" w:rsidP="00A60675">
      <w:pPr>
        <w:pStyle w:val="Default"/>
        <w:jc w:val="both"/>
        <w:rPr>
          <w:rFonts w:ascii="Amerigo BT" w:eastAsiaTheme="minorEastAsia" w:hAnsi="Amerigo BT"/>
        </w:rPr>
      </w:pPr>
      <w:bookmarkStart w:id="0" w:name="_GoBack"/>
      <w:bookmarkEnd w:id="0"/>
      <w:r w:rsidRPr="00936AD7">
        <w:rPr>
          <w:rFonts w:ascii="Amerigo BT" w:eastAsiaTheme="minorEastAsia" w:hAnsi="Amerigo BT"/>
        </w:rPr>
        <w:t xml:space="preserve">                                                                           </w:t>
      </w:r>
    </w:p>
    <w:p w:rsidR="00A60675" w:rsidRPr="00936AD7" w:rsidRDefault="00A60675" w:rsidP="00A60675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merigo BT" w:eastAsiaTheme="minorEastAsia" w:hAnsi="Amerigo BT"/>
          <w:lang w:val="id-ID"/>
        </w:rPr>
      </w:pPr>
      <w:r w:rsidRPr="00936AD7">
        <w:rPr>
          <w:rFonts w:ascii="Amerigo BT" w:eastAsiaTheme="minorEastAsia" w:hAnsi="Amerigo BT"/>
        </w:rPr>
        <w:t xml:space="preserve">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Minimum </m:t>
        </m:r>
        <m:r>
          <w:rPr>
            <w:rFonts w:ascii="Cambria Math" w:hAnsi="Cambria Math"/>
          </w:rPr>
          <m:t>Z=1.228.895</m:t>
        </m:r>
      </m:oMath>
    </w:p>
    <w:p w:rsidR="00A60675" w:rsidRPr="00936AD7" w:rsidRDefault="00A60675" w:rsidP="00A60675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merigo BT" w:hAnsi="Amerigo BT"/>
          <w:i/>
          <w:lang w:val="id-ID"/>
        </w:rPr>
      </w:pPr>
    </w:p>
    <w:p w:rsidR="00A60675" w:rsidRPr="00936AD7" w:rsidRDefault="00A60675" w:rsidP="00A60675">
      <w:pPr>
        <w:autoSpaceDE w:val="0"/>
        <w:autoSpaceDN w:val="0"/>
        <w:adjustRightInd w:val="0"/>
        <w:jc w:val="both"/>
        <w:rPr>
          <w:rFonts w:ascii="Amerigo BT" w:hAnsi="Amerigo BT"/>
          <w:b/>
          <w:lang w:val="id-ID"/>
        </w:rPr>
      </w:pPr>
      <w:r w:rsidRPr="00936AD7">
        <w:rPr>
          <w:rFonts w:ascii="Amerigo BT" w:hAnsi="Amerigo BT"/>
          <w:b/>
        </w:rPr>
        <w:t>P</w:t>
      </w:r>
      <w:r w:rsidRPr="00936AD7">
        <w:rPr>
          <w:rFonts w:ascii="Amerigo BT" w:hAnsi="Amerigo BT"/>
          <w:b/>
          <w:lang w:val="id-ID"/>
        </w:rPr>
        <w:t>erhitungan Pendistribusian Air Keempat</w:t>
      </w:r>
    </w:p>
    <w:p w:rsidR="00A60675" w:rsidRPr="00936AD7" w:rsidRDefault="00A60675" w:rsidP="00A60675">
      <w:pPr>
        <w:ind w:firstLine="426"/>
        <w:jc w:val="both"/>
        <w:rPr>
          <w:rFonts w:ascii="Amerigo BT" w:hAnsi="Amerigo BT"/>
          <w:lang w:val="id-ID"/>
        </w:rPr>
      </w:pPr>
      <w:r w:rsidRPr="00936AD7">
        <w:rPr>
          <w:rFonts w:ascii="Amerigo BT" w:hAnsi="Amerigo BT"/>
          <w:lang w:val="id-ID"/>
        </w:rPr>
        <w:t>P</w:t>
      </w:r>
      <w:proofErr w:type="spellStart"/>
      <w:r w:rsidRPr="00936AD7">
        <w:rPr>
          <w:rFonts w:ascii="Amerigo BT" w:hAnsi="Amerigo BT"/>
        </w:rPr>
        <w:t>endistribusian</w:t>
      </w:r>
      <w:proofErr w:type="spellEnd"/>
      <w:r w:rsidRPr="00936AD7">
        <w:rPr>
          <w:rFonts w:ascii="Amerigo BT" w:hAnsi="Amerigo BT"/>
        </w:rPr>
        <w:t xml:space="preserve"> </w:t>
      </w:r>
      <w:proofErr w:type="spellStart"/>
      <w:r w:rsidRPr="00936AD7">
        <w:rPr>
          <w:rFonts w:ascii="Amerigo BT" w:hAnsi="Amerigo BT"/>
        </w:rPr>
        <w:t>keempat</w:t>
      </w:r>
      <w:proofErr w:type="spellEnd"/>
      <w:r w:rsidRPr="00936AD7">
        <w:rPr>
          <w:rFonts w:ascii="Amerigo BT" w:hAnsi="Amerigo BT"/>
        </w:rPr>
        <w:t xml:space="preserve"> air </w:t>
      </w:r>
      <w:proofErr w:type="spellStart"/>
      <w:r w:rsidRPr="00936AD7">
        <w:rPr>
          <w:rFonts w:ascii="Amerigo BT" w:hAnsi="Amerigo BT"/>
        </w:rPr>
        <w:t>minum</w:t>
      </w:r>
      <w:proofErr w:type="spellEnd"/>
      <w:r w:rsidRPr="00936AD7">
        <w:rPr>
          <w:rFonts w:ascii="Amerigo BT" w:hAnsi="Amerigo BT"/>
        </w:rPr>
        <w:t xml:space="preserve">, </w:t>
      </w:r>
      <w:proofErr w:type="spellStart"/>
      <w:r w:rsidRPr="00936AD7">
        <w:rPr>
          <w:rFonts w:ascii="Amerigo BT" w:hAnsi="Amerigo BT"/>
        </w:rPr>
        <w:t>dengan</w:t>
      </w:r>
      <w:proofErr w:type="spellEnd"/>
      <w:r w:rsidRPr="00936AD7">
        <w:rPr>
          <w:rFonts w:ascii="Amerigo BT" w:hAnsi="Amerigo BT"/>
        </w:rPr>
        <w:t xml:space="preserve"> </w:t>
      </w:r>
      <w:proofErr w:type="spellStart"/>
      <w:r w:rsidRPr="00936AD7">
        <w:rPr>
          <w:rFonts w:ascii="Amerigo BT" w:hAnsi="Amerigo BT"/>
        </w:rPr>
        <w:t>sisa</w:t>
      </w:r>
      <w:proofErr w:type="spellEnd"/>
      <w:r w:rsidRPr="00936AD7">
        <w:rPr>
          <w:rFonts w:ascii="Amerigo BT" w:hAnsi="Amerigo BT"/>
        </w:rPr>
        <w:t xml:space="preserve"> </w:t>
      </w:r>
      <w:proofErr w:type="spellStart"/>
      <w:r w:rsidRPr="00936AD7">
        <w:rPr>
          <w:rFonts w:ascii="Amerigo BT" w:hAnsi="Amerigo BT"/>
        </w:rPr>
        <w:t>permintaan</w:t>
      </w:r>
      <w:proofErr w:type="spellEnd"/>
      <w:r w:rsidRPr="00936AD7">
        <w:rPr>
          <w:rFonts w:ascii="Amerigo BT" w:hAnsi="Amerigo BT"/>
        </w:rPr>
        <w:t xml:space="preserve"> yang </w:t>
      </w:r>
      <w:proofErr w:type="spellStart"/>
      <w:r w:rsidRPr="00936AD7">
        <w:rPr>
          <w:rFonts w:ascii="Amerigo BT" w:hAnsi="Amerigo BT"/>
        </w:rPr>
        <w:t>belum</w:t>
      </w:r>
      <w:proofErr w:type="spellEnd"/>
      <w:r w:rsidRPr="00936AD7">
        <w:rPr>
          <w:rFonts w:ascii="Amerigo BT" w:hAnsi="Amerigo BT"/>
        </w:rPr>
        <w:t xml:space="preserve"> </w:t>
      </w:r>
      <w:proofErr w:type="spellStart"/>
      <w:r w:rsidRPr="00936AD7">
        <w:rPr>
          <w:rFonts w:ascii="Amerigo BT" w:hAnsi="Amerigo BT"/>
        </w:rPr>
        <w:t>terpenuhi</w:t>
      </w:r>
      <w:proofErr w:type="spellEnd"/>
      <w:r w:rsidRPr="00936AD7">
        <w:rPr>
          <w:rFonts w:ascii="Amerigo BT" w:hAnsi="Amerigo BT"/>
        </w:rPr>
        <w:t xml:space="preserve"> </w:t>
      </w:r>
      <w:proofErr w:type="spellStart"/>
      <w:r w:rsidRPr="00936AD7">
        <w:rPr>
          <w:rFonts w:ascii="Amerigo BT" w:hAnsi="Amerigo BT"/>
        </w:rPr>
        <w:t>yaitu</w:t>
      </w:r>
      <w:proofErr w:type="spellEnd"/>
      <w:r w:rsidRPr="00936AD7">
        <w:rPr>
          <w:rFonts w:ascii="Amerigo BT" w:hAnsi="Amerigo BT"/>
        </w:rPr>
        <w:t xml:space="preserve"> </w:t>
      </w:r>
      <w:proofErr w:type="spellStart"/>
      <w:r w:rsidRPr="00936AD7">
        <w:rPr>
          <w:rFonts w:ascii="Amerigo BT" w:hAnsi="Amerigo BT"/>
        </w:rPr>
        <w:t>Tandun</w:t>
      </w:r>
      <w:proofErr w:type="spellEnd"/>
      <w:r w:rsidRPr="00936AD7">
        <w:rPr>
          <w:rFonts w:ascii="Amerigo BT" w:hAnsi="Amerigo BT"/>
        </w:rPr>
        <w:t xml:space="preserve"> 260 </w:t>
      </w:r>
      <w:proofErr w:type="spellStart"/>
      <w:r w:rsidRPr="00936AD7">
        <w:rPr>
          <w:rFonts w:ascii="Amerigo BT" w:hAnsi="Amerigo BT"/>
        </w:rPr>
        <w:t>jerigen</w:t>
      </w:r>
      <w:proofErr w:type="spellEnd"/>
      <w:r w:rsidRPr="00936AD7">
        <w:rPr>
          <w:rFonts w:ascii="Amerigo BT" w:hAnsi="Amerigo BT"/>
        </w:rPr>
        <w:t xml:space="preserve"> </w:t>
      </w:r>
      <w:proofErr w:type="spellStart"/>
      <w:r w:rsidRPr="00936AD7">
        <w:rPr>
          <w:rFonts w:ascii="Amerigo BT" w:hAnsi="Amerigo BT"/>
        </w:rPr>
        <w:t>dan</w:t>
      </w:r>
      <w:proofErr w:type="spellEnd"/>
      <w:r w:rsidRPr="00936AD7">
        <w:rPr>
          <w:rFonts w:ascii="Amerigo BT" w:hAnsi="Amerigo BT"/>
        </w:rPr>
        <w:t xml:space="preserve"> Ujung </w:t>
      </w:r>
      <w:proofErr w:type="spellStart"/>
      <w:r w:rsidRPr="00936AD7">
        <w:rPr>
          <w:rFonts w:ascii="Amerigo BT" w:hAnsi="Amerigo BT"/>
        </w:rPr>
        <w:t>Batu</w:t>
      </w:r>
      <w:proofErr w:type="spellEnd"/>
      <w:r w:rsidRPr="00936AD7">
        <w:rPr>
          <w:rFonts w:ascii="Amerigo BT" w:hAnsi="Amerigo BT"/>
        </w:rPr>
        <w:t xml:space="preserve"> </w:t>
      </w:r>
      <w:proofErr w:type="spellStart"/>
      <w:r w:rsidRPr="00936AD7">
        <w:rPr>
          <w:rFonts w:ascii="Amerigo BT" w:hAnsi="Amerigo BT"/>
        </w:rPr>
        <w:t>sebanyak</w:t>
      </w:r>
      <w:proofErr w:type="spellEnd"/>
      <w:r w:rsidRPr="00936AD7">
        <w:rPr>
          <w:rFonts w:ascii="Amerigo BT" w:hAnsi="Amerigo BT"/>
        </w:rPr>
        <w:t xml:space="preserve"> 110 </w:t>
      </w:r>
      <w:proofErr w:type="spellStart"/>
      <w:r w:rsidRPr="00936AD7">
        <w:rPr>
          <w:rFonts w:ascii="Amerigo BT" w:hAnsi="Amerigo BT"/>
        </w:rPr>
        <w:t>jerigen</w:t>
      </w:r>
      <w:proofErr w:type="spellEnd"/>
      <w:r w:rsidRPr="00936AD7">
        <w:rPr>
          <w:rFonts w:ascii="Amerigo BT" w:hAnsi="Amerigo BT"/>
          <w:lang w:val="id-ID"/>
        </w:rPr>
        <w:t xml:space="preserve">. </w:t>
      </w:r>
      <w:proofErr w:type="spellStart"/>
      <w:r w:rsidRPr="00936AD7">
        <w:rPr>
          <w:rFonts w:ascii="Amerigo BT" w:hAnsi="Amerigo BT"/>
        </w:rPr>
        <w:t>Maka</w:t>
      </w:r>
      <w:proofErr w:type="spellEnd"/>
      <w:r w:rsidRPr="00936AD7">
        <w:rPr>
          <w:rFonts w:ascii="Amerigo BT" w:hAnsi="Amerigo BT"/>
        </w:rPr>
        <w:t xml:space="preserve"> </w:t>
      </w:r>
      <w:r w:rsidRPr="00936AD7">
        <w:rPr>
          <w:rFonts w:ascii="Amerigo BT" w:hAnsi="Amerigo BT"/>
          <w:lang w:val="id-ID"/>
        </w:rPr>
        <w:t>di</w:t>
      </w:r>
      <w:proofErr w:type="spellStart"/>
      <w:r w:rsidRPr="00936AD7">
        <w:rPr>
          <w:rFonts w:ascii="Amerigo BT" w:hAnsi="Amerigo BT"/>
        </w:rPr>
        <w:t>dapat</w:t>
      </w:r>
      <w:proofErr w:type="spellEnd"/>
      <w:r w:rsidRPr="00936AD7">
        <w:rPr>
          <w:rFonts w:ascii="Amerigo BT" w:hAnsi="Amerigo BT"/>
          <w:lang w:val="id-ID"/>
        </w:rPr>
        <w:t xml:space="preserve"> solusi awal dengan </w:t>
      </w:r>
      <w:r w:rsidRPr="00936AD7">
        <w:rPr>
          <w:rFonts w:ascii="Amerigo BT" w:hAnsi="Amerigo BT"/>
          <w:i/>
          <w:lang w:val="id-ID"/>
        </w:rPr>
        <w:t>Karagul-Sahin Approximation Method</w:t>
      </w:r>
      <w:r w:rsidRPr="00936AD7">
        <w:rPr>
          <w:rFonts w:ascii="Amerigo BT" w:hAnsi="Amerigo BT"/>
          <w:lang w:val="id-ID"/>
        </w:rPr>
        <w:t xml:space="preserve"> sebagai </w:t>
      </w:r>
      <w:proofErr w:type="spellStart"/>
      <w:r w:rsidRPr="00936AD7">
        <w:rPr>
          <w:rFonts w:ascii="Amerigo BT" w:hAnsi="Amerigo BT"/>
        </w:rPr>
        <w:t>berikut</w:t>
      </w:r>
      <w:proofErr w:type="spellEnd"/>
      <w:r w:rsidRPr="00936AD7">
        <w:rPr>
          <w:rFonts w:ascii="Amerigo BT" w:hAnsi="Amerigo BT"/>
        </w:rPr>
        <w:t>:</w:t>
      </w:r>
    </w:p>
    <w:p w:rsidR="00A60675" w:rsidRPr="00936AD7" w:rsidRDefault="00A16EF2" w:rsidP="00A60675">
      <w:pPr>
        <w:tabs>
          <w:tab w:val="left" w:pos="2694"/>
        </w:tabs>
        <w:jc w:val="both"/>
        <w:rPr>
          <w:rFonts w:ascii="Amerigo BT" w:eastAsiaTheme="minorEastAsia" w:hAnsi="Amerigo BT"/>
          <w:lang w:val="id-ID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                               Z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="00A60675" w:rsidRPr="00936AD7">
        <w:rPr>
          <w:rFonts w:ascii="Amerigo BT" w:eastAsiaTheme="minorEastAsia" w:hAnsi="Amerigo BT"/>
        </w:rPr>
        <w:t xml:space="preserve"> </w:t>
      </w:r>
      <m:oMath>
        <m:r>
          <w:rPr>
            <w:rFonts w:ascii="Cambria Math" w:eastAsiaTheme="minorEastAsia" w:hAnsi="Cambria Math"/>
          </w:rPr>
          <m:t>=1.389.035</m:t>
        </m:r>
      </m:oMath>
    </w:p>
    <w:p w:rsidR="00A60675" w:rsidRPr="00936AD7" w:rsidRDefault="00A60675" w:rsidP="00A60675">
      <w:pPr>
        <w:tabs>
          <w:tab w:val="left" w:pos="2694"/>
        </w:tabs>
        <w:jc w:val="both"/>
        <w:rPr>
          <w:rFonts w:ascii="Amerigo BT" w:eastAsiaTheme="minorEastAsia" w:hAnsi="Amerigo BT"/>
          <w:lang w:val="id-ID"/>
        </w:rPr>
      </w:pPr>
    </w:p>
    <w:p w:rsidR="00A60675" w:rsidRPr="00936AD7" w:rsidRDefault="00A60675" w:rsidP="00A60675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merigo BT" w:hAnsi="Amerigo BT"/>
          <w:lang w:val="id-ID"/>
        </w:rPr>
      </w:pPr>
      <w:proofErr w:type="spellStart"/>
      <w:proofErr w:type="gramStart"/>
      <w:r w:rsidRPr="00936AD7">
        <w:rPr>
          <w:rFonts w:ascii="Amerigo BT" w:hAnsi="Amerigo BT"/>
          <w:b/>
        </w:rPr>
        <w:t>Tabel</w:t>
      </w:r>
      <w:proofErr w:type="spellEnd"/>
      <w:r w:rsidRPr="00936AD7">
        <w:rPr>
          <w:rFonts w:ascii="Amerigo BT" w:hAnsi="Amerigo BT"/>
          <w:b/>
          <w:lang w:val="id-ID"/>
        </w:rPr>
        <w:t xml:space="preserve"> 6</w:t>
      </w:r>
      <w:r w:rsidRPr="00936AD7">
        <w:rPr>
          <w:rFonts w:ascii="Amerigo BT" w:hAnsi="Amerigo BT"/>
          <w:b/>
        </w:rPr>
        <w:t>.</w:t>
      </w:r>
      <w:proofErr w:type="gramEnd"/>
      <w:r w:rsidRPr="00936AD7">
        <w:rPr>
          <w:rFonts w:ascii="Amerigo BT" w:hAnsi="Amerigo BT"/>
          <w:b/>
          <w:lang w:val="id-ID"/>
        </w:rPr>
        <w:t xml:space="preserve"> </w:t>
      </w:r>
      <w:proofErr w:type="spellStart"/>
      <w:r w:rsidRPr="00936AD7">
        <w:rPr>
          <w:rFonts w:ascii="Amerigo BT" w:hAnsi="Amerigo BT"/>
        </w:rPr>
        <w:t>Hasil</w:t>
      </w:r>
      <w:proofErr w:type="spellEnd"/>
      <w:r w:rsidRPr="00936AD7">
        <w:rPr>
          <w:rFonts w:ascii="Amerigo BT" w:hAnsi="Amerigo BT"/>
        </w:rPr>
        <w:t xml:space="preserve"> </w:t>
      </w:r>
      <w:proofErr w:type="spellStart"/>
      <w:r w:rsidRPr="00936AD7">
        <w:rPr>
          <w:rFonts w:ascii="Amerigo BT" w:hAnsi="Amerigo BT"/>
        </w:rPr>
        <w:t>Solusi</w:t>
      </w:r>
      <w:proofErr w:type="spellEnd"/>
      <w:r w:rsidRPr="00936AD7">
        <w:rPr>
          <w:rFonts w:ascii="Amerigo BT" w:hAnsi="Amerigo BT"/>
        </w:rPr>
        <w:t xml:space="preserve"> Optimal </w:t>
      </w:r>
      <w:proofErr w:type="spellStart"/>
      <w:r w:rsidRPr="00936AD7">
        <w:rPr>
          <w:rFonts w:ascii="Amerigo BT" w:hAnsi="Amerigo BT"/>
        </w:rPr>
        <w:t>dengan</w:t>
      </w:r>
      <w:proofErr w:type="spellEnd"/>
      <w:r w:rsidRPr="00936AD7">
        <w:rPr>
          <w:rFonts w:ascii="Amerigo BT" w:hAnsi="Amerigo BT"/>
        </w:rPr>
        <w:t xml:space="preserve"> </w:t>
      </w:r>
      <w:r w:rsidRPr="00936AD7">
        <w:rPr>
          <w:rFonts w:ascii="Amerigo BT" w:hAnsi="Amerigo BT"/>
          <w:i/>
        </w:rPr>
        <w:t xml:space="preserve">Stepping Stone </w:t>
      </w:r>
      <w:proofErr w:type="spellStart"/>
      <w:r w:rsidRPr="00936AD7">
        <w:rPr>
          <w:rFonts w:ascii="Amerigo BT" w:hAnsi="Amerigo BT"/>
        </w:rPr>
        <w:t>untuk</w:t>
      </w:r>
      <w:proofErr w:type="spellEnd"/>
      <w:r w:rsidRPr="00936AD7">
        <w:rPr>
          <w:rFonts w:ascii="Amerigo BT" w:hAnsi="Amerigo BT"/>
          <w:lang w:val="id-ID"/>
        </w:rPr>
        <w:t xml:space="preserve"> Pendistribusian Keempat</w:t>
      </w:r>
    </w:p>
    <w:tbl>
      <w:tblPr>
        <w:tblW w:w="5801" w:type="dxa"/>
        <w:tblInd w:w="93" w:type="dxa"/>
        <w:tblLook w:val="04A0" w:firstRow="1" w:lastRow="0" w:firstColumn="1" w:lastColumn="0" w:noHBand="0" w:noVBand="1"/>
      </w:tblPr>
      <w:tblGrid>
        <w:gridCol w:w="1450"/>
        <w:gridCol w:w="885"/>
        <w:gridCol w:w="837"/>
        <w:gridCol w:w="707"/>
        <w:gridCol w:w="814"/>
        <w:gridCol w:w="1108"/>
      </w:tblGrid>
      <w:tr w:rsidR="00A60675" w:rsidRPr="00521FD6" w:rsidTr="00521FD6">
        <w:trPr>
          <w:trHeight w:val="2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val="id-ID"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lang w:eastAsia="id-ID"/>
              </w:rPr>
              <w:t>Angkutan</w:t>
            </w:r>
            <w:proofErr w:type="spellEnd"/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 xml:space="preserve"> Daerah </w:t>
            </w:r>
            <w:proofErr w:type="spellStart"/>
            <w:r w:rsidRPr="00521FD6">
              <w:rPr>
                <w:rFonts w:ascii="Amerigo BT" w:hAnsi="Amerigo BT"/>
                <w:color w:val="000000"/>
                <w:lang w:eastAsia="id-ID"/>
              </w:rPr>
              <w:t>Tujuan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lang w:eastAsia="id-ID"/>
              </w:rPr>
              <w:t>Muatan</w:t>
            </w:r>
            <w:proofErr w:type="spellEnd"/>
          </w:p>
        </w:tc>
      </w:tr>
      <w:tr w:rsidR="00A60675" w:rsidRPr="00521FD6" w:rsidTr="00521FD6">
        <w:trPr>
          <w:trHeight w:val="298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lang w:eastAsia="id-ID"/>
              </w:rPr>
              <w:t>Tandun</w:t>
            </w:r>
            <w:proofErr w:type="spellEnd"/>
            <w:r w:rsidRPr="00521FD6">
              <w:rPr>
                <w:rFonts w:ascii="Amerigo BT" w:hAnsi="Amerigo BT"/>
                <w:color w:val="000000"/>
                <w:lang w:eastAsia="id-ID"/>
              </w:rPr>
              <w:t xml:space="preserve"> 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 xml:space="preserve">Ujung </w:t>
            </w:r>
            <w:proofErr w:type="spellStart"/>
            <w:r w:rsidRPr="00521FD6">
              <w:rPr>
                <w:rFonts w:ascii="Amerigo BT" w:hAnsi="Amerigo BT"/>
                <w:color w:val="000000"/>
                <w:lang w:eastAsia="id-ID"/>
              </w:rPr>
              <w:t>Batu</w:t>
            </w:r>
            <w:proofErr w:type="spellEnd"/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</w:tr>
      <w:tr w:rsidR="00A60675" w:rsidRPr="00521FD6" w:rsidTr="00521FD6">
        <w:trPr>
          <w:trHeight w:val="298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lang w:eastAsia="id-ID"/>
              </w:rPr>
              <w:t>Engkel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3185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4222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135</w:t>
            </w: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135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lang w:eastAsia="id-ID"/>
              </w:rPr>
              <w:t>Grandmax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3500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4125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80</w:t>
            </w: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L300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3500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4222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90</w:t>
            </w: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Carry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3846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4769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65</w:t>
            </w: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Dummy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right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right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370</w:t>
            </w: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</w:p>
        </w:tc>
      </w:tr>
      <w:tr w:rsidR="00A60675" w:rsidRPr="00521FD6" w:rsidTr="00521FD6">
        <w:trPr>
          <w:trHeight w:val="27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rPr>
                <w:rFonts w:ascii="Amerigo BT" w:hAnsi="Amerigo BT"/>
                <w:color w:val="000000"/>
                <w:lang w:eastAsia="id-ID"/>
              </w:rPr>
            </w:pPr>
            <w:proofErr w:type="spellStart"/>
            <w:r w:rsidRPr="00521FD6">
              <w:rPr>
                <w:rFonts w:ascii="Amerigo BT" w:hAnsi="Amerigo BT"/>
                <w:color w:val="000000"/>
                <w:lang w:eastAsia="id-ID"/>
              </w:rPr>
              <w:t>Permintaan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260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5" w:rsidRPr="00521FD6" w:rsidRDefault="00A60675" w:rsidP="00A60675">
            <w:pPr>
              <w:jc w:val="center"/>
              <w:rPr>
                <w:rFonts w:ascii="Amerigo BT" w:hAnsi="Amerigo BT"/>
                <w:color w:val="000000"/>
                <w:lang w:eastAsia="id-ID"/>
              </w:rPr>
            </w:pPr>
            <w:r w:rsidRPr="00521FD6">
              <w:rPr>
                <w:rFonts w:ascii="Amerigo BT" w:hAnsi="Amerigo BT"/>
                <w:color w:val="000000"/>
                <w:lang w:eastAsia="id-ID"/>
              </w:rPr>
              <w:t> </w:t>
            </w:r>
          </w:p>
        </w:tc>
      </w:tr>
    </w:tbl>
    <w:p w:rsidR="00A60675" w:rsidRDefault="00A60675" w:rsidP="00A60675">
      <w:pPr>
        <w:pStyle w:val="Default"/>
        <w:jc w:val="both"/>
        <w:rPr>
          <w:rFonts w:ascii="Georgia" w:eastAsiaTheme="minorEastAsia" w:hAnsi="Georgia"/>
          <w:sz w:val="18"/>
          <w:szCs w:val="18"/>
        </w:rPr>
      </w:pPr>
    </w:p>
    <w:p w:rsidR="00A60675" w:rsidRDefault="00A60675" w:rsidP="00A60675">
      <w:pPr>
        <w:pStyle w:val="Default"/>
        <w:jc w:val="both"/>
        <w:rPr>
          <w:rFonts w:ascii="Amerigo BT" w:eastAsiaTheme="minorEastAsia" w:hAnsi="Amerigo BT"/>
        </w:rPr>
      </w:pPr>
      <w:r w:rsidRPr="00A60675">
        <w:rPr>
          <w:rFonts w:ascii="Amerigo BT" w:eastAsiaTheme="minorEastAsia" w:hAnsi="Amerigo BT"/>
        </w:rPr>
        <w:t>Masalah tranportasi</w:t>
      </w:r>
      <w:r w:rsidRPr="00A60675">
        <w:rPr>
          <w:rFonts w:ascii="Amerigo BT" w:eastAsiaTheme="minorEastAsia" w:hAnsi="Amerigo BT"/>
          <w:lang w:val="en-US"/>
        </w:rPr>
        <w:t xml:space="preserve"> </w:t>
      </w:r>
      <w:proofErr w:type="spellStart"/>
      <w:r w:rsidRPr="00A60675">
        <w:rPr>
          <w:rFonts w:ascii="Amerigo BT" w:eastAsiaTheme="minorEastAsia" w:hAnsi="Amerigo BT"/>
          <w:lang w:val="en-US"/>
        </w:rPr>
        <w:t>ini</w:t>
      </w:r>
      <w:proofErr w:type="spellEnd"/>
      <w:r w:rsidRPr="00A60675">
        <w:rPr>
          <w:rFonts w:ascii="Amerigo BT" w:eastAsiaTheme="minorEastAsia" w:hAnsi="Amerigo BT"/>
          <w:lang w:val="en-US"/>
        </w:rPr>
        <w:t xml:space="preserve"> </w:t>
      </w:r>
      <w:proofErr w:type="spellStart"/>
      <w:r w:rsidRPr="00A60675">
        <w:rPr>
          <w:rFonts w:ascii="Amerigo BT" w:eastAsiaTheme="minorEastAsia" w:hAnsi="Amerigo BT"/>
          <w:lang w:val="en-US"/>
        </w:rPr>
        <w:t>telah</w:t>
      </w:r>
      <w:proofErr w:type="spellEnd"/>
      <w:r w:rsidRPr="00A60675">
        <w:rPr>
          <w:rFonts w:ascii="Amerigo BT" w:eastAsiaTheme="minorEastAsia" w:hAnsi="Amerigo BT"/>
          <w:lang w:val="en-US"/>
        </w:rPr>
        <w:t xml:space="preserve"> optimal </w:t>
      </w:r>
      <w:proofErr w:type="spellStart"/>
      <w:r w:rsidRPr="00A60675">
        <w:rPr>
          <w:rFonts w:ascii="Amerigo BT" w:eastAsiaTheme="minorEastAsia" w:hAnsi="Amerigo BT"/>
          <w:lang w:val="en-US"/>
        </w:rPr>
        <w:t>dengan</w:t>
      </w:r>
      <w:proofErr w:type="spellEnd"/>
      <w:r w:rsidRPr="00A60675">
        <w:rPr>
          <w:rFonts w:ascii="Amerigo BT" w:eastAsiaTheme="minorEastAsia" w:hAnsi="Amerigo BT"/>
          <w:lang w:val="en-US"/>
        </w:rPr>
        <w:t xml:space="preserve"> </w:t>
      </w:r>
      <w:r w:rsidRPr="00A60675">
        <w:rPr>
          <w:rFonts w:ascii="Amerigo BT" w:eastAsiaTheme="minorEastAsia" w:hAnsi="Amerigo BT"/>
        </w:rPr>
        <w:t>2</w:t>
      </w:r>
      <w:r w:rsidRPr="00A60675">
        <w:rPr>
          <w:rFonts w:ascii="Amerigo BT" w:eastAsiaTheme="minorEastAsia" w:hAnsi="Amerigo BT"/>
          <w:lang w:val="en-US"/>
        </w:rPr>
        <w:t xml:space="preserve"> </w:t>
      </w:r>
      <w:r w:rsidRPr="00A60675">
        <w:rPr>
          <w:rFonts w:ascii="Amerigo BT" w:eastAsiaTheme="minorEastAsia" w:hAnsi="Amerigo BT"/>
        </w:rPr>
        <w:t xml:space="preserve">langkah </w:t>
      </w:r>
      <w:proofErr w:type="spellStart"/>
      <w:r w:rsidRPr="00A60675">
        <w:rPr>
          <w:rFonts w:ascii="Amerigo BT" w:eastAsiaTheme="minorEastAsia" w:hAnsi="Amerigo BT"/>
          <w:lang w:val="en-US"/>
        </w:rPr>
        <w:t>iterasi</w:t>
      </w:r>
      <w:proofErr w:type="spellEnd"/>
      <w:r w:rsidRPr="00A60675">
        <w:rPr>
          <w:rFonts w:ascii="Amerigo BT" w:eastAsiaTheme="minorEastAsia" w:hAnsi="Amerigo BT"/>
          <w:lang w:val="en-US"/>
        </w:rPr>
        <w:t xml:space="preserve"> </w:t>
      </w:r>
      <w:r w:rsidRPr="00A60675">
        <w:rPr>
          <w:rFonts w:ascii="Amerigo BT" w:eastAsiaTheme="minorEastAsia" w:hAnsi="Amerigo BT"/>
          <w:i/>
          <w:iCs/>
          <w:lang w:val="en-US"/>
        </w:rPr>
        <w:t>Stepping Stone</w:t>
      </w:r>
      <w:r w:rsidRPr="00A60675">
        <w:rPr>
          <w:rFonts w:ascii="Amerigo BT" w:eastAsiaTheme="minorEastAsia" w:hAnsi="Amerigo BT"/>
          <w:lang w:val="en-US"/>
        </w:rPr>
        <w:t>.</w:t>
      </w:r>
      <w:r w:rsidRPr="00A60675">
        <w:rPr>
          <w:rFonts w:ascii="Amerigo BT" w:eastAsiaTheme="minorEastAsia" w:hAnsi="Amerigo BT"/>
        </w:rPr>
        <w:t xml:space="preserve"> Jadi diperoleh biaya minimum sebagai berikut:</w:t>
      </w:r>
    </w:p>
    <w:p w:rsidR="00521FD6" w:rsidRPr="00A60675" w:rsidRDefault="00521FD6" w:rsidP="00A60675">
      <w:pPr>
        <w:pStyle w:val="Default"/>
        <w:jc w:val="both"/>
        <w:rPr>
          <w:rFonts w:ascii="Amerigo BT" w:eastAsiaTheme="minorEastAsia" w:hAnsi="Amerigo BT"/>
        </w:rPr>
      </w:pPr>
    </w:p>
    <w:p w:rsidR="00A60675" w:rsidRPr="00A60675" w:rsidRDefault="00A60675" w:rsidP="00A60675">
      <w:pPr>
        <w:pStyle w:val="Default"/>
        <w:tabs>
          <w:tab w:val="left" w:pos="2694"/>
        </w:tabs>
        <w:jc w:val="both"/>
        <w:rPr>
          <w:rFonts w:ascii="Amerigo BT" w:eastAsiaTheme="minorEastAsia" w:hAnsi="Amerigo BT"/>
        </w:rPr>
      </w:pPr>
      <w:r>
        <w:rPr>
          <w:rFonts w:ascii="Amerigo BT" w:eastAsiaTheme="minorEastAsia" w:hAnsi="Amerigo BT"/>
        </w:rPr>
        <w:t xml:space="preserve">            </w:t>
      </w:r>
      <w:r w:rsidRPr="00A60675">
        <w:rPr>
          <w:rFonts w:ascii="Amerigo BT" w:eastAsiaTheme="minorEastAsia" w:hAnsi="Amerigo BT"/>
        </w:rPr>
        <w:t xml:space="preserve">      </w:t>
      </w:r>
      <m:oMath>
        <m:r>
          <m:rPr>
            <m:sty m:val="p"/>
          </m:rPr>
          <w:rPr>
            <w:rFonts w:ascii="Cambria Math" w:hAnsi="Cambria Math"/>
          </w:rPr>
          <m:t xml:space="preserve">Minimum </m:t>
        </m:r>
        <m:r>
          <w:rPr>
            <w:rFonts w:ascii="Cambria Math" w:hAnsi="Cambria Math"/>
          </w:rPr>
          <m:t>Z=1.346.625</m:t>
        </m:r>
      </m:oMath>
    </w:p>
    <w:p w:rsidR="00A60675" w:rsidRPr="00A60675" w:rsidRDefault="00A60675" w:rsidP="00A60675">
      <w:pPr>
        <w:ind w:firstLine="567"/>
        <w:jc w:val="both"/>
        <w:rPr>
          <w:rFonts w:ascii="Amerigo BT" w:hAnsi="Amerigo BT"/>
        </w:rPr>
      </w:pPr>
    </w:p>
    <w:p w:rsidR="00A60675" w:rsidRPr="00A60675" w:rsidRDefault="00A60675" w:rsidP="00A60675">
      <w:pPr>
        <w:jc w:val="both"/>
        <w:rPr>
          <w:rFonts w:ascii="Amerigo BT" w:eastAsiaTheme="minorEastAsia" w:hAnsi="Amerigo BT"/>
          <w:lang w:val="id-ID"/>
        </w:rPr>
      </w:pPr>
      <w:proofErr w:type="spellStart"/>
      <w:r w:rsidRPr="00A60675">
        <w:rPr>
          <w:rFonts w:ascii="Amerigo BT" w:eastAsiaTheme="minorEastAsia" w:hAnsi="Amerigo BT"/>
        </w:rPr>
        <w:t>Karena</w:t>
      </w:r>
      <w:proofErr w:type="spellEnd"/>
      <w:r w:rsidRPr="00A60675">
        <w:rPr>
          <w:rFonts w:ascii="Amerigo BT" w:eastAsiaTheme="minorEastAsia" w:hAnsi="Amerigo BT"/>
        </w:rPr>
        <w:t xml:space="preserve"> </w:t>
      </w:r>
      <w:proofErr w:type="spellStart"/>
      <w:r w:rsidRPr="00A60675">
        <w:rPr>
          <w:rFonts w:ascii="Amerigo BT" w:eastAsiaTheme="minorEastAsia" w:hAnsi="Amerigo BT"/>
        </w:rPr>
        <w:t>penyelesaian</w:t>
      </w:r>
      <w:proofErr w:type="spellEnd"/>
      <w:r w:rsidRPr="00A60675">
        <w:rPr>
          <w:rFonts w:ascii="Amerigo BT" w:eastAsiaTheme="minorEastAsia" w:hAnsi="Amerigo BT"/>
        </w:rPr>
        <w:t xml:space="preserve"> </w:t>
      </w:r>
      <w:proofErr w:type="spellStart"/>
      <w:r w:rsidRPr="00A60675">
        <w:rPr>
          <w:rFonts w:ascii="Amerigo BT" w:eastAsiaTheme="minorEastAsia" w:hAnsi="Amerigo BT"/>
        </w:rPr>
        <w:t>pendistribusian</w:t>
      </w:r>
      <w:proofErr w:type="spellEnd"/>
      <w:r w:rsidRPr="00A60675">
        <w:rPr>
          <w:rFonts w:ascii="Amerigo BT" w:eastAsiaTheme="minorEastAsia" w:hAnsi="Amerigo BT"/>
        </w:rPr>
        <w:t xml:space="preserve"> air</w:t>
      </w:r>
      <w:r w:rsidRPr="00A60675">
        <w:rPr>
          <w:rFonts w:ascii="Amerigo BT" w:eastAsiaTheme="minorEastAsia" w:hAnsi="Amerigo BT"/>
          <w:lang w:val="id-ID"/>
        </w:rPr>
        <w:t xml:space="preserve"> dilakukan sebanyak empat kali untuk memenuhi permintaan konsumen</w:t>
      </w:r>
      <w:r w:rsidRPr="00A60675">
        <w:rPr>
          <w:rFonts w:ascii="Amerigo BT" w:eastAsiaTheme="minorEastAsia" w:hAnsi="Amerigo BT"/>
        </w:rPr>
        <w:t xml:space="preserve">, </w:t>
      </w:r>
      <w:proofErr w:type="spellStart"/>
      <w:r w:rsidRPr="00A60675">
        <w:rPr>
          <w:rFonts w:ascii="Amerigo BT" w:eastAsiaTheme="minorEastAsia" w:hAnsi="Amerigo BT"/>
        </w:rPr>
        <w:t>sehingga</w:t>
      </w:r>
      <w:proofErr w:type="spellEnd"/>
      <w:r w:rsidRPr="00A60675">
        <w:rPr>
          <w:rFonts w:ascii="Amerigo BT" w:eastAsiaTheme="minorEastAsia" w:hAnsi="Amerigo BT"/>
        </w:rPr>
        <w:t xml:space="preserve"> </w:t>
      </w:r>
      <w:proofErr w:type="spellStart"/>
      <w:r w:rsidRPr="00A60675">
        <w:rPr>
          <w:rFonts w:ascii="Amerigo BT" w:eastAsiaTheme="minorEastAsia" w:hAnsi="Amerigo BT"/>
        </w:rPr>
        <w:t>diperoleh</w:t>
      </w:r>
      <w:proofErr w:type="spellEnd"/>
      <w:r w:rsidRPr="00A60675">
        <w:rPr>
          <w:rFonts w:ascii="Amerigo BT" w:eastAsiaTheme="minorEastAsia" w:hAnsi="Amerigo BT"/>
        </w:rPr>
        <w:t xml:space="preserve"> </w:t>
      </w:r>
      <w:proofErr w:type="spellStart"/>
      <w:r w:rsidRPr="00A60675">
        <w:rPr>
          <w:rFonts w:ascii="Amerigo BT" w:eastAsiaTheme="minorEastAsia" w:hAnsi="Amerigo BT"/>
        </w:rPr>
        <w:t>biaya</w:t>
      </w:r>
      <w:proofErr w:type="spellEnd"/>
      <w:r w:rsidRPr="00A60675">
        <w:rPr>
          <w:rFonts w:ascii="Amerigo BT" w:eastAsiaTheme="minorEastAsia" w:hAnsi="Amerigo BT"/>
        </w:rPr>
        <w:t xml:space="preserve"> minimum </w:t>
      </w:r>
      <w:proofErr w:type="spellStart"/>
      <w:r w:rsidRPr="00A60675">
        <w:rPr>
          <w:rFonts w:ascii="Amerigo BT" w:eastAsiaTheme="minorEastAsia" w:hAnsi="Amerigo BT"/>
        </w:rPr>
        <w:t>sebagai</w:t>
      </w:r>
      <w:proofErr w:type="spellEnd"/>
      <w:r w:rsidRPr="00A60675">
        <w:rPr>
          <w:rFonts w:ascii="Amerigo BT" w:eastAsiaTheme="minorEastAsia" w:hAnsi="Amerigo BT"/>
        </w:rPr>
        <w:t xml:space="preserve"> </w:t>
      </w:r>
      <w:proofErr w:type="spellStart"/>
      <w:r w:rsidRPr="00A60675">
        <w:rPr>
          <w:rFonts w:ascii="Amerigo BT" w:eastAsiaTheme="minorEastAsia" w:hAnsi="Amerigo BT"/>
        </w:rPr>
        <w:t>berikut</w:t>
      </w:r>
      <w:proofErr w:type="spellEnd"/>
      <w:r w:rsidRPr="00A60675">
        <w:rPr>
          <w:rFonts w:ascii="Amerigo BT" w:eastAsiaTheme="minorEastAsia" w:hAnsi="Amerigo BT"/>
        </w:rPr>
        <w:t>:</w:t>
      </w:r>
    </w:p>
    <w:p w:rsidR="00A60675" w:rsidRPr="00A60675" w:rsidRDefault="00A16EF2" w:rsidP="00A60675">
      <w:pPr>
        <w:tabs>
          <w:tab w:val="left" w:pos="2694"/>
        </w:tabs>
        <w:ind w:firstLine="567"/>
        <w:jc w:val="both"/>
        <w:rPr>
          <w:rFonts w:ascii="Amerigo BT" w:eastAsiaTheme="minorEastAsia" w:hAnsi="Amerigo BT"/>
          <w:lang w:val="id-ID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 xml:space="preserve">     Z</m:t>
              </m:r>
            </m:e>
            <m:sub>
              <m:r>
                <w:rPr>
                  <w:rFonts w:ascii="Cambria Math" w:eastAsiaTheme="minorEastAsia" w:hAnsi="Cambria Math"/>
                </w:rPr>
                <m:t>min</m:t>
              </m:r>
            </m:sub>
          </m:sSub>
          <m:r>
            <w:rPr>
              <w:rFonts w:ascii="Cambria Math" w:eastAsiaTheme="minorEastAsia" w:hAnsi="Cambria Math"/>
            </w:rPr>
            <m:t xml:space="preserve"> =</m:t>
          </m:r>
          <m:r>
            <m:rPr>
              <m:sty m:val="p"/>
            </m:rPr>
            <w:rPr>
              <w:rFonts w:ascii="Cambria Math" w:eastAsiaTheme="minorEastAsia" w:hAnsi="Cambria Math"/>
            </w:rPr>
            <m:t>solusi optimal 1</m:t>
          </m:r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solusi optimal 2</m:t>
          </m:r>
        </m:oMath>
      </m:oMathPara>
    </w:p>
    <w:p w:rsidR="00A60675" w:rsidRPr="00A60675" w:rsidRDefault="00A60675" w:rsidP="00A60675">
      <w:pPr>
        <w:pStyle w:val="Default"/>
        <w:ind w:left="851" w:hanging="131"/>
        <w:jc w:val="both"/>
        <w:rPr>
          <w:rFonts w:ascii="Amerigo BT" w:eastAsiaTheme="minorEastAsia" w:hAnsi="Amerigo BT"/>
        </w:rPr>
      </w:pPr>
      <m:oMath>
        <m:r>
          <w:rPr>
            <w:rFonts w:ascii="Cambria Math" w:eastAsiaTheme="minorEastAsia" w:hAnsi="Cambria Math"/>
          </w:rPr>
          <w:lastRenderedPageBreak/>
          <m:t xml:space="preserve">   +</m:t>
        </m:r>
        <m:r>
          <m:rPr>
            <m:sty m:val="p"/>
          </m:rPr>
          <w:rPr>
            <w:rFonts w:ascii="Cambria Math" w:eastAsiaTheme="minorEastAsia" w:hAnsi="Cambria Math"/>
          </w:rPr>
          <m:t>solusi optimal 3</m:t>
        </m:r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solusi optimal 4</m:t>
        </m:r>
      </m:oMath>
      <w:r w:rsidRPr="00A60675">
        <w:rPr>
          <w:rFonts w:ascii="Amerigo BT" w:eastAsiaTheme="minorEastAsia" w:hAnsi="Amerigo BT"/>
        </w:rPr>
        <w:t xml:space="preserve">                           </w:t>
      </w:r>
      <w:r>
        <w:rPr>
          <w:rFonts w:ascii="Amerigo BT" w:eastAsiaTheme="minorEastAsia" w:hAnsi="Amerigo BT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 =1.274.965+1.130.075</m:t>
        </m:r>
      </m:oMath>
      <w:r>
        <w:rPr>
          <w:rFonts w:ascii="Amerigo BT" w:eastAsiaTheme="minorEastAsia" w:hAnsi="Amerigo BT"/>
        </w:rPr>
        <w:t xml:space="preserve">       </w:t>
      </w:r>
      <w:r w:rsidR="007823BC">
        <w:rPr>
          <w:rFonts w:ascii="Amerigo BT" w:eastAsiaTheme="minorEastAsia" w:hAnsi="Amerigo BT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+1.228.895+1.346.625</m:t>
        </m:r>
      </m:oMath>
    </w:p>
    <w:p w:rsidR="00EC76B0" w:rsidRPr="00A60675" w:rsidRDefault="00A60675" w:rsidP="00A6067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merigo BT" w:hAnsi="Amerigo BT"/>
          <w:lang w:val="id-ID"/>
        </w:rPr>
      </w:pPr>
      <w:r>
        <w:rPr>
          <w:rFonts w:ascii="Amerigo BT" w:eastAsiaTheme="minorEastAsia" w:hAnsi="Amerigo BT"/>
        </w:rPr>
        <w:t xml:space="preserve">     </w:t>
      </w:r>
      <w:r w:rsidRPr="00A60675">
        <w:rPr>
          <w:rFonts w:ascii="Amerigo BT" w:eastAsiaTheme="minorEastAsia" w:hAnsi="Amerigo BT"/>
        </w:rPr>
        <w:t xml:space="preserve"> </w:t>
      </w:r>
      <w:r w:rsidRPr="00A60675">
        <w:rPr>
          <w:rFonts w:ascii="Amerigo BT" w:eastAsiaTheme="minorEastAsia" w:hAnsi="Amerigo BT"/>
          <w:lang w:val="id-ID"/>
        </w:rPr>
        <w:t xml:space="preserve"> </w:t>
      </w:r>
      <w:r w:rsidRPr="00A60675">
        <w:rPr>
          <w:rFonts w:ascii="Amerigo BT" w:eastAsiaTheme="minorEastAsia" w:hAnsi="Amerigo BT"/>
        </w:rPr>
        <w:t xml:space="preserve"> </w:t>
      </w:r>
      <w:r>
        <w:rPr>
          <w:rFonts w:ascii="Amerigo BT" w:eastAsiaTheme="minorEastAsia" w:hAnsi="Amerigo BT"/>
          <w:lang w:val="id-ID"/>
        </w:rPr>
        <w:t xml:space="preserve"> </w:t>
      </w:r>
      <w:r w:rsidRPr="00A60675">
        <w:rPr>
          <w:rFonts w:ascii="Amerigo BT" w:eastAsiaTheme="minorEastAsia" w:hAnsi="Amerigo BT"/>
        </w:rPr>
        <w:t xml:space="preserve"> </w:t>
      </w:r>
      <m:oMath>
        <m:r>
          <w:rPr>
            <w:rFonts w:ascii="Cambria Math" w:eastAsiaTheme="minorEastAsia" w:hAnsi="Cambria Math"/>
          </w:rPr>
          <m:t>=4.580.485</m:t>
        </m:r>
      </m:oMath>
      <w:r w:rsidRPr="00A60675">
        <w:rPr>
          <w:rFonts w:ascii="Amerigo BT" w:eastAsiaTheme="minorEastAsia" w:hAnsi="Amerigo BT"/>
          <w:lang w:val="id-ID"/>
        </w:rPr>
        <w:t>.</w:t>
      </w:r>
    </w:p>
    <w:p w:rsidR="00147942" w:rsidRPr="00F843DB" w:rsidRDefault="00147942" w:rsidP="00F843D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18"/>
          <w:szCs w:val="18"/>
        </w:rPr>
      </w:pPr>
    </w:p>
    <w:p w:rsidR="000E336F" w:rsidRPr="000F3483" w:rsidRDefault="000E336F" w:rsidP="000E336F">
      <w:pPr>
        <w:spacing w:after="120" w:line="300" w:lineRule="atLeast"/>
        <w:jc w:val="both"/>
        <w:rPr>
          <w:rFonts w:ascii="Amerigo BT" w:hAnsi="Amerigo BT"/>
          <w:b/>
          <w:caps/>
          <w:lang w:val="id-ID"/>
        </w:rPr>
      </w:pPr>
      <w:r w:rsidRPr="000F3483">
        <w:rPr>
          <w:rFonts w:ascii="Amerigo BT" w:hAnsi="Amerigo BT"/>
          <w:b/>
          <w:caps/>
          <w:lang w:val="id-ID"/>
        </w:rPr>
        <w:t>simpulan dan saran</w:t>
      </w:r>
    </w:p>
    <w:p w:rsidR="000E336F" w:rsidRPr="000F3483" w:rsidRDefault="00A60B9B" w:rsidP="000E336F">
      <w:pPr>
        <w:spacing w:line="300" w:lineRule="atLeast"/>
        <w:jc w:val="both"/>
        <w:rPr>
          <w:rFonts w:ascii="Amerigo BT" w:hAnsi="Amerigo BT"/>
          <w:b/>
          <w:lang w:val="id-ID"/>
        </w:rPr>
      </w:pPr>
      <w:r>
        <w:rPr>
          <w:rFonts w:ascii="Amerigo BT" w:hAnsi="Amerigo BT"/>
          <w:b/>
          <w:lang w:val="id-ID"/>
        </w:rPr>
        <w:t>Simpulan</w:t>
      </w:r>
    </w:p>
    <w:p w:rsidR="000E336F" w:rsidRPr="00F843DB" w:rsidRDefault="00E51B33" w:rsidP="00F843DB">
      <w:pPr>
        <w:pStyle w:val="ListParagraph"/>
        <w:autoSpaceDE w:val="0"/>
        <w:autoSpaceDN w:val="0"/>
        <w:adjustRightInd w:val="0"/>
        <w:ind w:left="0" w:firstLine="426"/>
        <w:jc w:val="both"/>
        <w:rPr>
          <w:rFonts w:ascii="Amerigo BT" w:eastAsiaTheme="minorEastAsia" w:hAnsi="Amerigo BT"/>
        </w:rPr>
      </w:pPr>
      <w:proofErr w:type="spellStart"/>
      <w:r w:rsidRPr="00E51B33">
        <w:rPr>
          <w:rFonts w:ascii="Amerigo BT" w:hAnsi="Amerigo BT"/>
        </w:rPr>
        <w:t>Berdasarkan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hasil</w:t>
      </w:r>
      <w:proofErr w:type="spellEnd"/>
      <w:r w:rsidRPr="00E51B33">
        <w:rPr>
          <w:rFonts w:ascii="Amerigo BT" w:hAnsi="Amerigo BT"/>
        </w:rPr>
        <w:t xml:space="preserve"> yang </w:t>
      </w:r>
      <w:proofErr w:type="spellStart"/>
      <w:r w:rsidRPr="00E51B33">
        <w:rPr>
          <w:rFonts w:ascii="Amerigo BT" w:hAnsi="Amerigo BT"/>
        </w:rPr>
        <w:t>telah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diperoleh</w:t>
      </w:r>
      <w:proofErr w:type="spellEnd"/>
      <w:r w:rsidRPr="00E51B33">
        <w:rPr>
          <w:rFonts w:ascii="Amerigo BT" w:hAnsi="Amerigo BT"/>
        </w:rPr>
        <w:t xml:space="preserve">, </w:t>
      </w:r>
      <w:proofErr w:type="spellStart"/>
      <w:r w:rsidRPr="00E51B33">
        <w:rPr>
          <w:rFonts w:ascii="Amerigo BT" w:hAnsi="Amerigo BT"/>
        </w:rPr>
        <w:t>penyelesaian</w:t>
      </w:r>
      <w:proofErr w:type="spellEnd"/>
      <w:r w:rsidRPr="00E51B33">
        <w:rPr>
          <w:rFonts w:ascii="Amerigo BT" w:hAnsi="Amerigo BT"/>
        </w:rPr>
        <w:t xml:space="preserve"> yang </w:t>
      </w:r>
      <w:proofErr w:type="spellStart"/>
      <w:r w:rsidRPr="00E51B33">
        <w:rPr>
          <w:rFonts w:ascii="Amerigo BT" w:hAnsi="Amerigo BT"/>
        </w:rPr>
        <w:t>dilakukan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menggunakan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metode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  <w:i/>
        </w:rPr>
        <w:t>Karagul-Sahin</w:t>
      </w:r>
      <w:proofErr w:type="spellEnd"/>
      <w:r w:rsidRPr="00E51B33">
        <w:rPr>
          <w:rFonts w:ascii="Amerigo BT" w:hAnsi="Amerigo BT"/>
          <w:i/>
        </w:rPr>
        <w:t xml:space="preserve"> Approximation</w:t>
      </w:r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untuk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nilai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fisibel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awal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dan</w:t>
      </w:r>
      <w:proofErr w:type="spellEnd"/>
      <w:r w:rsidRPr="00E51B33">
        <w:rPr>
          <w:rFonts w:ascii="Amerigo BT" w:hAnsi="Amerigo BT"/>
        </w:rPr>
        <w:t xml:space="preserve"> </w:t>
      </w:r>
      <w:r w:rsidRPr="00E51B33">
        <w:rPr>
          <w:rFonts w:ascii="Amerigo BT" w:hAnsi="Amerigo BT"/>
          <w:i/>
        </w:rPr>
        <w:t>Stepping Stone</w:t>
      </w:r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untuk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nilai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solusi</w:t>
      </w:r>
      <w:proofErr w:type="spellEnd"/>
      <w:r w:rsidRPr="00E51B33">
        <w:rPr>
          <w:rFonts w:ascii="Amerigo BT" w:hAnsi="Amerigo BT"/>
        </w:rPr>
        <w:t xml:space="preserve"> optimal </w:t>
      </w:r>
      <w:r w:rsidRPr="00E51B33">
        <w:rPr>
          <w:rFonts w:ascii="Amerigo BT" w:hAnsi="Amerigo BT"/>
          <w:lang w:val="id-ID"/>
        </w:rPr>
        <w:t xml:space="preserve">menghasilkan empat kali pendistribusian air minum dalam seminggu </w:t>
      </w:r>
      <w:proofErr w:type="spellStart"/>
      <w:r w:rsidRPr="00E51B33">
        <w:rPr>
          <w:rFonts w:ascii="Amerigo BT" w:hAnsi="Amerigo BT"/>
        </w:rPr>
        <w:t>maka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dapat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diambil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kesimpulan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terhadap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permasalahan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transportasi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pada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pendistribusian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usaha</w:t>
      </w:r>
      <w:proofErr w:type="spellEnd"/>
      <w:r w:rsidRPr="00E51B33">
        <w:rPr>
          <w:rFonts w:ascii="Amerigo BT" w:hAnsi="Amerigo BT"/>
        </w:rPr>
        <w:t xml:space="preserve"> Air </w:t>
      </w:r>
      <w:proofErr w:type="spellStart"/>
      <w:r w:rsidRPr="00E51B33">
        <w:rPr>
          <w:rFonts w:ascii="Amerigo BT" w:hAnsi="Amerigo BT"/>
        </w:rPr>
        <w:t>Minum</w:t>
      </w:r>
      <w:proofErr w:type="spellEnd"/>
      <w:r w:rsidRPr="00E51B33">
        <w:rPr>
          <w:rFonts w:ascii="Amerigo BT" w:hAnsi="Amerigo BT"/>
        </w:rPr>
        <w:t xml:space="preserve"> Mata Air </w:t>
      </w:r>
      <w:proofErr w:type="spellStart"/>
      <w:r w:rsidRPr="00E51B33">
        <w:rPr>
          <w:rFonts w:ascii="Amerigo BT" w:hAnsi="Amerigo BT"/>
        </w:rPr>
        <w:t>Sikumbang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yaitu</w:t>
      </w:r>
      <w:proofErr w:type="spellEnd"/>
      <w:r w:rsidRPr="00E51B33">
        <w:rPr>
          <w:rFonts w:ascii="Amerigo BT" w:hAnsi="Amerigo BT"/>
        </w:rPr>
        <w:t xml:space="preserve">, </w:t>
      </w:r>
      <w:proofErr w:type="spellStart"/>
      <w:r w:rsidRPr="00E51B33">
        <w:rPr>
          <w:rFonts w:ascii="Amerigo BT" w:hAnsi="Amerigo BT"/>
        </w:rPr>
        <w:t>bahwa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metode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tersebut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juga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dapat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digunakan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untuk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mengatur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pengalokasian</w:t>
      </w:r>
      <w:proofErr w:type="spellEnd"/>
      <w:r w:rsidRPr="00E51B33">
        <w:rPr>
          <w:rFonts w:ascii="Amerigo BT" w:hAnsi="Amerigo BT"/>
        </w:rPr>
        <w:t xml:space="preserve"> air </w:t>
      </w:r>
      <w:proofErr w:type="spellStart"/>
      <w:r w:rsidRPr="00E51B33">
        <w:rPr>
          <w:rFonts w:ascii="Amerigo BT" w:hAnsi="Amerigo BT"/>
        </w:rPr>
        <w:t>guna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untuk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mencapai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biaya</w:t>
      </w:r>
      <w:proofErr w:type="spellEnd"/>
      <w:r w:rsidRPr="00E51B33">
        <w:rPr>
          <w:rFonts w:ascii="Amerigo BT" w:hAnsi="Amerigo BT"/>
        </w:rPr>
        <w:t xml:space="preserve"> yang </w:t>
      </w:r>
      <w:proofErr w:type="spellStart"/>
      <w:r w:rsidRPr="00E51B33">
        <w:rPr>
          <w:rFonts w:ascii="Amerigo BT" w:hAnsi="Amerigo BT"/>
        </w:rPr>
        <w:t>lebih</w:t>
      </w:r>
      <w:proofErr w:type="spellEnd"/>
      <w:r w:rsidRPr="00E51B33">
        <w:rPr>
          <w:rFonts w:ascii="Amerigo BT" w:hAnsi="Amerigo BT"/>
        </w:rPr>
        <w:t xml:space="preserve"> optimal</w:t>
      </w:r>
      <w:r w:rsidRPr="00E51B33">
        <w:rPr>
          <w:rFonts w:ascii="Amerigo BT" w:hAnsi="Amerigo BT"/>
          <w:lang w:val="id-ID"/>
        </w:rPr>
        <w:t xml:space="preserve"> dan efisien</w:t>
      </w:r>
      <w:r w:rsidRPr="00E51B33">
        <w:rPr>
          <w:rFonts w:ascii="Amerigo BT" w:hAnsi="Amerigo BT"/>
        </w:rPr>
        <w:t xml:space="preserve">. </w:t>
      </w:r>
      <w:proofErr w:type="spellStart"/>
      <w:r w:rsidRPr="00E51B33">
        <w:rPr>
          <w:rFonts w:ascii="Amerigo BT" w:hAnsi="Amerigo BT"/>
        </w:rPr>
        <w:t>Dengan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metode</w:t>
      </w:r>
      <w:proofErr w:type="spellEnd"/>
      <w:r w:rsidRPr="00E51B33">
        <w:rPr>
          <w:rFonts w:ascii="Amerigo BT" w:hAnsi="Amerigo BT"/>
        </w:rPr>
        <w:t xml:space="preserve"> </w:t>
      </w:r>
      <w:r w:rsidRPr="00E51B33">
        <w:rPr>
          <w:rFonts w:ascii="Amerigo BT" w:hAnsi="Amerigo BT"/>
          <w:i/>
          <w:lang w:val="id-ID"/>
        </w:rPr>
        <w:t xml:space="preserve">ini </w:t>
      </w:r>
      <w:proofErr w:type="spellStart"/>
      <w:r w:rsidRPr="00E51B33">
        <w:rPr>
          <w:rFonts w:ascii="Amerigo BT" w:hAnsi="Amerigo BT"/>
        </w:rPr>
        <w:t>didapatkan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hasil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dari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perhitungan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pencarian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biaya</w:t>
      </w:r>
      <w:proofErr w:type="spellEnd"/>
      <w:r w:rsidRPr="00E51B33">
        <w:rPr>
          <w:rFonts w:ascii="Amerigo BT" w:hAnsi="Amerigo BT"/>
        </w:rPr>
        <w:t xml:space="preserve"> optimal </w:t>
      </w:r>
      <w:proofErr w:type="spellStart"/>
      <w:r w:rsidRPr="00E51B33">
        <w:rPr>
          <w:rFonts w:ascii="Amerigo BT" w:hAnsi="Amerigo BT"/>
        </w:rPr>
        <w:t>menjadi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sebesar</w:t>
      </w:r>
      <w:proofErr w:type="spellEnd"/>
      <w:r w:rsidRPr="00E51B33">
        <w:rPr>
          <w:rFonts w:ascii="Amerigo BT" w:hAnsi="Amerigo BT"/>
        </w:rPr>
        <w:t xml:space="preserve"> Rp.4.580.485</w:t>
      </w:r>
      <w:proofErr w:type="gramStart"/>
      <w:r w:rsidRPr="00E51B33">
        <w:rPr>
          <w:rFonts w:ascii="Amerigo BT" w:hAnsi="Amerigo BT"/>
        </w:rPr>
        <w:t>,00</w:t>
      </w:r>
      <w:proofErr w:type="gram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dari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sebelumnya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biaya</w:t>
      </w:r>
      <w:proofErr w:type="spellEnd"/>
      <w:r w:rsidRPr="00E51B33">
        <w:rPr>
          <w:rFonts w:ascii="Amerigo BT" w:hAnsi="Amerigo BT"/>
        </w:rPr>
        <w:t xml:space="preserve"> yang </w:t>
      </w:r>
      <w:proofErr w:type="spellStart"/>
      <w:r w:rsidRPr="00E51B33">
        <w:rPr>
          <w:rFonts w:ascii="Amerigo BT" w:hAnsi="Amerigo BT"/>
        </w:rPr>
        <w:t>dikeluarkan</w:t>
      </w:r>
      <w:proofErr w:type="spellEnd"/>
      <w:r w:rsidRPr="00E51B33">
        <w:rPr>
          <w:rFonts w:ascii="Amerigo BT" w:hAnsi="Amerigo BT"/>
          <w:lang w:val="id-ID"/>
        </w:rPr>
        <w:t xml:space="preserve"> </w:t>
      </w:r>
      <w:proofErr w:type="spellStart"/>
      <w:r w:rsidRPr="00E51B33">
        <w:rPr>
          <w:rFonts w:ascii="Amerigo BT" w:hAnsi="Amerigo BT"/>
        </w:rPr>
        <w:t>adalah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Rp</w:t>
      </w:r>
      <w:proofErr w:type="spellEnd"/>
      <w:r w:rsidRPr="00E51B33">
        <w:rPr>
          <w:rFonts w:ascii="Amerigo BT" w:hAnsi="Amerigo BT"/>
        </w:rPr>
        <w:t xml:space="preserve">. 5.050.000,00. </w:t>
      </w:r>
      <w:proofErr w:type="spellStart"/>
      <w:proofErr w:type="gramStart"/>
      <w:r w:rsidRPr="00E51B33">
        <w:rPr>
          <w:rFonts w:ascii="Amerigo BT" w:hAnsi="Amerigo BT"/>
        </w:rPr>
        <w:t>Jika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dibandingka</w:t>
      </w:r>
      <w:proofErr w:type="spellEnd"/>
      <w:r w:rsidRPr="00E51B33">
        <w:rPr>
          <w:rFonts w:ascii="Amerigo BT" w:hAnsi="Amerigo BT"/>
          <w:lang w:val="id-ID"/>
        </w:rPr>
        <w:t xml:space="preserve">n </w:t>
      </w:r>
      <w:proofErr w:type="spellStart"/>
      <w:r w:rsidRPr="00E51B33">
        <w:rPr>
          <w:rFonts w:ascii="Amerigo BT" w:hAnsi="Amerigo BT"/>
        </w:rPr>
        <w:t>setiap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minggunya</w:t>
      </w:r>
      <w:proofErr w:type="spellEnd"/>
      <w:r w:rsidRPr="00E51B33">
        <w:rPr>
          <w:rFonts w:ascii="Amerigo BT" w:hAnsi="Amerigo BT"/>
        </w:rPr>
        <w:t xml:space="preserve">, </w:t>
      </w:r>
      <w:proofErr w:type="spellStart"/>
      <w:r w:rsidRPr="00E51B33">
        <w:rPr>
          <w:rFonts w:ascii="Amerigo BT" w:hAnsi="Amerigo BT"/>
        </w:rPr>
        <w:t>maka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dapat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dilakukan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penghematan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biaya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untuk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minggu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berikutnya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sebesar</w:t>
      </w:r>
      <w:proofErr w:type="spellEnd"/>
      <w:r w:rsidRPr="00E51B33">
        <w:rPr>
          <w:rFonts w:ascii="Amerigo BT" w:hAnsi="Amerigo BT"/>
        </w:rPr>
        <w:t xml:space="preserve"> </w:t>
      </w:r>
      <w:proofErr w:type="spellStart"/>
      <w:r w:rsidRPr="00E51B33">
        <w:rPr>
          <w:rFonts w:ascii="Amerigo BT" w:hAnsi="Amerigo BT"/>
        </w:rPr>
        <w:t>Rp</w:t>
      </w:r>
      <w:proofErr w:type="spellEnd"/>
      <w:r w:rsidRPr="00E51B33">
        <w:rPr>
          <w:rFonts w:ascii="Amerigo BT" w:hAnsi="Amerigo BT"/>
        </w:rPr>
        <w:t>. 469.515,00</w:t>
      </w:r>
      <w:r w:rsidRPr="00E51B33">
        <w:rPr>
          <w:rFonts w:ascii="Amerigo BT" w:hAnsi="Amerigo BT"/>
          <w:lang w:val="id-ID"/>
        </w:rPr>
        <w:t>.</w:t>
      </w:r>
      <w:proofErr w:type="gramEnd"/>
    </w:p>
    <w:p w:rsidR="000E336F" w:rsidRPr="000F3483" w:rsidRDefault="000E336F" w:rsidP="000E336F">
      <w:pPr>
        <w:spacing w:before="180" w:line="300" w:lineRule="atLeast"/>
        <w:jc w:val="both"/>
        <w:rPr>
          <w:rFonts w:ascii="Amerigo BT" w:hAnsi="Amerigo BT"/>
          <w:b/>
          <w:lang w:val="id-ID"/>
        </w:rPr>
      </w:pPr>
      <w:r w:rsidRPr="000F3483">
        <w:rPr>
          <w:rFonts w:ascii="Amerigo BT" w:hAnsi="Amerigo BT"/>
          <w:b/>
          <w:lang w:val="id-ID"/>
        </w:rPr>
        <w:t>Saran</w:t>
      </w:r>
    </w:p>
    <w:p w:rsidR="00DE39A9" w:rsidRPr="00DE39A9" w:rsidRDefault="008A11D9" w:rsidP="00F843DB">
      <w:pPr>
        <w:spacing w:before="60" w:line="300" w:lineRule="atLeast"/>
        <w:ind w:firstLine="720"/>
        <w:jc w:val="both"/>
        <w:rPr>
          <w:rFonts w:ascii="Amerigo BT" w:hAnsi="Amerigo BT"/>
          <w:lang w:val="en-ID"/>
        </w:rPr>
      </w:pPr>
      <w:proofErr w:type="spellStart"/>
      <w:r>
        <w:rPr>
          <w:rFonts w:ascii="Amerigo BT" w:hAnsi="Amerigo BT"/>
        </w:rPr>
        <w:t>Disarankan</w:t>
      </w:r>
      <w:proofErr w:type="spellEnd"/>
      <w:r>
        <w:rPr>
          <w:rFonts w:ascii="Amerigo BT" w:hAnsi="Amerigo BT"/>
          <w:lang w:val="id-ID"/>
        </w:rPr>
        <w:t xml:space="preserve"> </w:t>
      </w:r>
      <w:proofErr w:type="spellStart"/>
      <w:r w:rsidRPr="008A11D9">
        <w:rPr>
          <w:rFonts w:ascii="Amerigo BT" w:hAnsi="Amerigo BT"/>
        </w:rPr>
        <w:t>lebih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mengembangkan</w:t>
      </w:r>
      <w:proofErr w:type="spellEnd"/>
      <w:r w:rsidRPr="008A11D9">
        <w:rPr>
          <w:rFonts w:ascii="Amerigo BT" w:hAnsi="Amerigo BT"/>
        </w:rPr>
        <w:t xml:space="preserve"> </w:t>
      </w:r>
      <w:r w:rsidR="006C15BE">
        <w:rPr>
          <w:rFonts w:ascii="Amerigo BT" w:hAnsi="Amerigo BT"/>
          <w:lang w:val="id-ID"/>
        </w:rPr>
        <w:t xml:space="preserve">ilmu </w:t>
      </w:r>
      <w:proofErr w:type="spellStart"/>
      <w:r w:rsidRPr="008A11D9">
        <w:rPr>
          <w:rFonts w:ascii="Amerigo BT" w:hAnsi="Amerigo BT"/>
        </w:rPr>
        <w:t>pengetahu</w:t>
      </w:r>
      <w:r>
        <w:rPr>
          <w:rFonts w:ascii="Amerigo BT" w:hAnsi="Amerigo BT"/>
        </w:rPr>
        <w:t>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dengan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="00FC7B94">
        <w:rPr>
          <w:rFonts w:ascii="Amerigo BT" w:hAnsi="Amerigo BT"/>
        </w:rPr>
        <w:t>menggunakan</w:t>
      </w:r>
      <w:proofErr w:type="spellEnd"/>
      <w:r w:rsidR="00FC7B94">
        <w:rPr>
          <w:rFonts w:ascii="Amerigo BT" w:hAnsi="Amerigo BT"/>
          <w:lang w:val="id-ID"/>
        </w:rPr>
        <w:t xml:space="preserve"> teknik</w:t>
      </w:r>
      <w:r w:rsidRPr="008A11D9">
        <w:rPr>
          <w:rFonts w:ascii="Amerigo BT" w:hAnsi="Amerigo BT"/>
        </w:rPr>
        <w:t xml:space="preserve"> yang </w:t>
      </w:r>
      <w:proofErr w:type="spellStart"/>
      <w:r w:rsidRPr="008A11D9">
        <w:rPr>
          <w:rFonts w:ascii="Amerigo BT" w:hAnsi="Amerigo BT"/>
        </w:rPr>
        <w:t>berbeda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dan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aplikasi</w:t>
      </w:r>
      <w:proofErr w:type="spellEnd"/>
      <w:r w:rsidRPr="008A11D9">
        <w:rPr>
          <w:rFonts w:ascii="Amerigo BT" w:hAnsi="Amerigo BT"/>
        </w:rPr>
        <w:t xml:space="preserve"> yang </w:t>
      </w:r>
      <w:proofErr w:type="spellStart"/>
      <w:r w:rsidRPr="008A11D9">
        <w:rPr>
          <w:rFonts w:ascii="Amerigo BT" w:hAnsi="Amerigo BT"/>
        </w:rPr>
        <w:t>sesuai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untuk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permasalahan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transportasi</w:t>
      </w:r>
      <w:proofErr w:type="spellEnd"/>
      <w:r w:rsidRPr="008A11D9">
        <w:rPr>
          <w:rFonts w:ascii="Amerigo BT" w:hAnsi="Amerigo BT"/>
        </w:rPr>
        <w:t xml:space="preserve"> seta </w:t>
      </w:r>
      <w:proofErr w:type="spellStart"/>
      <w:r w:rsidRPr="008A11D9">
        <w:rPr>
          <w:rFonts w:ascii="Amerigo BT" w:hAnsi="Amerigo BT"/>
        </w:rPr>
        <w:t>menambahkan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beberapa</w:t>
      </w:r>
      <w:proofErr w:type="spellEnd"/>
      <w:r w:rsidRPr="008A11D9">
        <w:rPr>
          <w:rFonts w:ascii="Amerigo BT" w:hAnsi="Amerigo BT"/>
        </w:rPr>
        <w:t xml:space="preserve"> mod</w:t>
      </w:r>
      <w:r w:rsidR="00FC7B94">
        <w:rPr>
          <w:rFonts w:ascii="Amerigo BT" w:hAnsi="Amerigo BT"/>
        </w:rPr>
        <w:t xml:space="preserve">el </w:t>
      </w:r>
      <w:proofErr w:type="spellStart"/>
      <w:r w:rsidR="00FC7B94">
        <w:rPr>
          <w:rFonts w:ascii="Amerigo BT" w:hAnsi="Amerigo BT"/>
        </w:rPr>
        <w:t>transportasi</w:t>
      </w:r>
      <w:proofErr w:type="spellEnd"/>
      <w:r w:rsidR="00FC7B94">
        <w:rPr>
          <w:rFonts w:ascii="Amerigo BT" w:hAnsi="Amerigo BT"/>
        </w:rPr>
        <w:t xml:space="preserve"> lain </w:t>
      </w:r>
      <w:proofErr w:type="spellStart"/>
      <w:r w:rsidR="00FC7B94">
        <w:rPr>
          <w:rFonts w:ascii="Amerigo BT" w:hAnsi="Amerigo BT"/>
        </w:rPr>
        <w:t>atau</w:t>
      </w:r>
      <w:proofErr w:type="spellEnd"/>
      <w:r w:rsidR="00FC7B94">
        <w:rPr>
          <w:rFonts w:ascii="Amerigo BT" w:hAnsi="Amerigo BT"/>
          <w:lang w:val="id-ID"/>
        </w:rPr>
        <w:t xml:space="preserve"> teknik</w:t>
      </w:r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lainnya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sebagai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pembanding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untuk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mendapatkan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solusi</w:t>
      </w:r>
      <w:proofErr w:type="spellEnd"/>
      <w:r w:rsidRPr="008A11D9">
        <w:rPr>
          <w:rFonts w:ascii="Amerigo BT" w:hAnsi="Amerigo BT"/>
        </w:rPr>
        <w:t xml:space="preserve"> optimal yang </w:t>
      </w:r>
      <w:proofErr w:type="spellStart"/>
      <w:r w:rsidRPr="008A11D9">
        <w:rPr>
          <w:rFonts w:ascii="Amerigo BT" w:hAnsi="Amerigo BT"/>
        </w:rPr>
        <w:t>lebi</w:t>
      </w:r>
      <w:r w:rsidR="00FC7B94">
        <w:rPr>
          <w:rFonts w:ascii="Amerigo BT" w:hAnsi="Amerigo BT"/>
        </w:rPr>
        <w:t>h</w:t>
      </w:r>
      <w:proofErr w:type="spellEnd"/>
      <w:r w:rsidR="00FC7B94">
        <w:rPr>
          <w:rFonts w:ascii="Amerigo BT" w:hAnsi="Amerigo BT"/>
          <w:lang w:val="id-ID"/>
        </w:rPr>
        <w:t xml:space="preserve"> </w:t>
      </w:r>
      <w:proofErr w:type="spellStart"/>
      <w:r w:rsidRPr="008A11D9">
        <w:rPr>
          <w:rFonts w:ascii="Amerigo BT" w:hAnsi="Amerigo BT"/>
        </w:rPr>
        <w:t>akurat</w:t>
      </w:r>
      <w:proofErr w:type="spellEnd"/>
      <w:r w:rsidR="006C15BE">
        <w:rPr>
          <w:rFonts w:ascii="Amerigo BT" w:hAnsi="Amerigo BT"/>
          <w:lang w:val="id-ID"/>
        </w:rPr>
        <w:t xml:space="preserve"> dan efisien</w:t>
      </w:r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sehingga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ilmu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operasi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riset</w:t>
      </w:r>
      <w:proofErr w:type="spellEnd"/>
      <w:r w:rsidRPr="008A11D9">
        <w:rPr>
          <w:rFonts w:ascii="Amerigo BT" w:hAnsi="Amerigo BT"/>
        </w:rPr>
        <w:t xml:space="preserve"> yang </w:t>
      </w:r>
      <w:proofErr w:type="spellStart"/>
      <w:r w:rsidRPr="008A11D9">
        <w:rPr>
          <w:rFonts w:ascii="Amerigo BT" w:hAnsi="Amerigo BT"/>
        </w:rPr>
        <w:t>kita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pelajari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dapat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berkembang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sesuai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dengan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kemajuan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ilmu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pengetahuan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pada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zaman</w:t>
      </w:r>
      <w:proofErr w:type="spellEnd"/>
      <w:r w:rsidRPr="008A11D9">
        <w:rPr>
          <w:rFonts w:ascii="Amerigo BT" w:hAnsi="Amerigo BT"/>
        </w:rPr>
        <w:t xml:space="preserve"> yang </w:t>
      </w:r>
      <w:proofErr w:type="spellStart"/>
      <w:r w:rsidRPr="008A11D9">
        <w:rPr>
          <w:rFonts w:ascii="Amerigo BT" w:hAnsi="Amerigo BT"/>
        </w:rPr>
        <w:t>akan</w:t>
      </w:r>
      <w:proofErr w:type="spellEnd"/>
      <w:r w:rsidRPr="008A11D9">
        <w:rPr>
          <w:rFonts w:ascii="Amerigo BT" w:hAnsi="Amerigo BT"/>
        </w:rPr>
        <w:t xml:space="preserve"> </w:t>
      </w:r>
      <w:proofErr w:type="spellStart"/>
      <w:r w:rsidRPr="008A11D9">
        <w:rPr>
          <w:rFonts w:ascii="Amerigo BT" w:hAnsi="Amerigo BT"/>
        </w:rPr>
        <w:t>datang</w:t>
      </w:r>
      <w:proofErr w:type="spellEnd"/>
      <w:r w:rsidRPr="008A11D9">
        <w:rPr>
          <w:rFonts w:ascii="Amerigo BT" w:hAnsi="Amerigo BT"/>
        </w:rPr>
        <w:t>.</w:t>
      </w:r>
    </w:p>
    <w:p w:rsidR="000E336F" w:rsidRPr="000F3483" w:rsidRDefault="000E336F" w:rsidP="000E336F">
      <w:pPr>
        <w:spacing w:before="120" w:after="240"/>
        <w:jc w:val="both"/>
        <w:rPr>
          <w:rFonts w:ascii="Amerigo BT" w:hAnsi="Amerigo BT"/>
          <w:b/>
          <w:caps/>
        </w:rPr>
      </w:pPr>
      <w:r w:rsidRPr="000F3483">
        <w:rPr>
          <w:rFonts w:ascii="Amerigo BT" w:hAnsi="Amerigo BT"/>
          <w:b/>
          <w:caps/>
        </w:rPr>
        <w:t>Referensi</w:t>
      </w:r>
    </w:p>
    <w:p w:rsidR="00AC50CD" w:rsidRPr="00AC50CD" w:rsidRDefault="00253ED4" w:rsidP="00D85FB2">
      <w:pPr>
        <w:autoSpaceDE w:val="0"/>
        <w:autoSpaceDN w:val="0"/>
        <w:adjustRightInd w:val="0"/>
        <w:ind w:left="426" w:hanging="426"/>
        <w:jc w:val="both"/>
        <w:rPr>
          <w:rFonts w:ascii="Amerigo BT" w:hAnsi="Amerigo BT"/>
        </w:rPr>
      </w:pPr>
      <w:r>
        <w:rPr>
          <w:rFonts w:ascii="Amerigo BT" w:hAnsi="Amerigo BT"/>
          <w:lang w:val="id-ID"/>
        </w:rPr>
        <w:t>Nufus, H. &amp;</w:t>
      </w:r>
      <w:r w:rsidR="00AC50CD" w:rsidRPr="00AC50CD">
        <w:rPr>
          <w:rFonts w:ascii="Amerigo BT" w:hAnsi="Amerigo BT"/>
          <w:lang w:val="id-ID"/>
        </w:rPr>
        <w:t xml:space="preserve"> Nurdin, E</w:t>
      </w:r>
      <w:r w:rsidR="00AC50CD" w:rsidRPr="00AC50CD">
        <w:rPr>
          <w:rFonts w:ascii="Amerigo BT" w:hAnsi="Amerigo BT"/>
        </w:rPr>
        <w:t xml:space="preserve">. </w:t>
      </w:r>
      <w:r>
        <w:rPr>
          <w:rFonts w:ascii="Amerigo BT" w:hAnsi="Amerigo BT"/>
          <w:lang w:val="id-ID"/>
        </w:rPr>
        <w:t>(</w:t>
      </w:r>
      <w:r w:rsidR="00AC50CD" w:rsidRPr="00AC50CD">
        <w:rPr>
          <w:rFonts w:ascii="Amerigo BT" w:hAnsi="Amerigo BT"/>
        </w:rPr>
        <w:t>20</w:t>
      </w:r>
      <w:r w:rsidR="00AC50CD" w:rsidRPr="00AC50CD">
        <w:rPr>
          <w:rFonts w:ascii="Amerigo BT" w:hAnsi="Amerigo BT"/>
          <w:lang w:val="id-ID"/>
        </w:rPr>
        <w:t>16</w:t>
      </w:r>
      <w:r>
        <w:rPr>
          <w:rFonts w:ascii="Amerigo BT" w:hAnsi="Amerigo BT"/>
          <w:lang w:val="id-ID"/>
        </w:rPr>
        <w:t>)</w:t>
      </w:r>
      <w:r w:rsidR="00AC50CD" w:rsidRPr="00AC50CD">
        <w:rPr>
          <w:rFonts w:ascii="Amerigo BT" w:hAnsi="Amerigo BT"/>
        </w:rPr>
        <w:t>.</w:t>
      </w:r>
      <w:r w:rsidR="00AC50CD" w:rsidRPr="00AC50CD">
        <w:rPr>
          <w:rFonts w:ascii="Amerigo BT" w:hAnsi="Amerigo BT"/>
          <w:lang w:val="id-ID"/>
        </w:rPr>
        <w:t xml:space="preserve"> </w:t>
      </w:r>
      <w:r w:rsidR="00AC50CD" w:rsidRPr="00AC50CD">
        <w:rPr>
          <w:rFonts w:ascii="Amerigo BT" w:hAnsi="Amerigo BT"/>
          <w:i/>
          <w:lang w:val="id-ID"/>
        </w:rPr>
        <w:t>Program Linier</w:t>
      </w:r>
      <w:r w:rsidR="00AC50CD" w:rsidRPr="00AC50CD">
        <w:rPr>
          <w:rFonts w:ascii="Amerigo BT" w:hAnsi="Amerigo BT"/>
        </w:rPr>
        <w:t>.</w:t>
      </w:r>
      <w:r w:rsidR="00AC50CD" w:rsidRPr="00AC50CD">
        <w:rPr>
          <w:rFonts w:ascii="Amerigo BT" w:hAnsi="Amerigo BT"/>
          <w:lang w:val="id-ID"/>
        </w:rPr>
        <w:t xml:space="preserve"> Pekanbaru: Cahaya Firdaus</w:t>
      </w:r>
      <w:r w:rsidR="00AC50CD" w:rsidRPr="00AC50CD">
        <w:rPr>
          <w:rFonts w:ascii="Amerigo BT" w:hAnsi="Amerigo BT"/>
        </w:rPr>
        <w:t>.</w:t>
      </w:r>
    </w:p>
    <w:p w:rsidR="00AC50CD" w:rsidRPr="00AC50CD" w:rsidRDefault="00253ED4" w:rsidP="00D85FB2">
      <w:pPr>
        <w:ind w:left="426" w:hanging="426"/>
        <w:jc w:val="both"/>
        <w:rPr>
          <w:rFonts w:ascii="Amerigo BT" w:hAnsi="Amerigo BT"/>
          <w:lang w:val="id-ID"/>
        </w:rPr>
      </w:pPr>
      <w:r>
        <w:rPr>
          <w:rFonts w:ascii="Amerigo BT" w:hAnsi="Amerigo BT"/>
          <w:lang w:val="id-ID"/>
        </w:rPr>
        <w:t>Dimyati, T. &amp;</w:t>
      </w:r>
      <w:r w:rsidR="00AC50CD" w:rsidRPr="00AC50CD">
        <w:rPr>
          <w:rFonts w:ascii="Amerigo BT" w:hAnsi="Amerigo BT"/>
          <w:lang w:val="id-ID"/>
        </w:rPr>
        <w:t xml:space="preserve"> Dimyati, A</w:t>
      </w:r>
      <w:r w:rsidR="00AC50CD" w:rsidRPr="00AC50CD">
        <w:rPr>
          <w:rFonts w:ascii="Amerigo BT" w:hAnsi="Amerigo BT"/>
        </w:rPr>
        <w:t>.</w:t>
      </w:r>
      <w:r w:rsidR="00AC50CD" w:rsidRPr="00AC50CD">
        <w:rPr>
          <w:rFonts w:ascii="Amerigo BT" w:hAnsi="Amerigo BT"/>
          <w:lang w:val="id-ID"/>
        </w:rPr>
        <w:t xml:space="preserve"> </w:t>
      </w:r>
      <w:r>
        <w:rPr>
          <w:rFonts w:ascii="Amerigo BT" w:hAnsi="Amerigo BT"/>
          <w:lang w:val="id-ID"/>
        </w:rPr>
        <w:t>(</w:t>
      </w:r>
      <w:r w:rsidR="00AC50CD" w:rsidRPr="00AC50CD">
        <w:rPr>
          <w:rFonts w:ascii="Amerigo BT" w:hAnsi="Amerigo BT"/>
          <w:lang w:val="id-ID"/>
        </w:rPr>
        <w:t>2006</w:t>
      </w:r>
      <w:r>
        <w:rPr>
          <w:rFonts w:ascii="Amerigo BT" w:hAnsi="Amerigo BT"/>
          <w:lang w:val="id-ID"/>
        </w:rPr>
        <w:t>)</w:t>
      </w:r>
      <w:r w:rsidR="00AC50CD" w:rsidRPr="00AC50CD">
        <w:rPr>
          <w:rFonts w:ascii="Amerigo BT" w:hAnsi="Amerigo BT"/>
        </w:rPr>
        <w:t>.</w:t>
      </w:r>
      <w:r w:rsidR="00AC50CD" w:rsidRPr="00AC50CD">
        <w:rPr>
          <w:rFonts w:ascii="Amerigo BT" w:hAnsi="Amerigo BT"/>
          <w:lang w:val="id-ID"/>
        </w:rPr>
        <w:t xml:space="preserve"> </w:t>
      </w:r>
      <w:r w:rsidR="00AC50CD" w:rsidRPr="00AC50CD">
        <w:rPr>
          <w:rFonts w:ascii="Amerigo BT" w:hAnsi="Amerigo BT"/>
          <w:i/>
          <w:lang w:val="id-ID"/>
        </w:rPr>
        <w:t>Operations Research</w:t>
      </w:r>
      <w:r w:rsidR="00AC50CD" w:rsidRPr="00AC50CD">
        <w:rPr>
          <w:rFonts w:ascii="Amerigo BT" w:hAnsi="Amerigo BT"/>
        </w:rPr>
        <w:t xml:space="preserve">. </w:t>
      </w:r>
      <w:r w:rsidR="00AC50CD" w:rsidRPr="00AC50CD">
        <w:rPr>
          <w:rFonts w:ascii="Amerigo BT" w:hAnsi="Amerigo BT"/>
          <w:lang w:val="id-ID"/>
        </w:rPr>
        <w:t>Bandung: Penerbit Sinar Baru Algensindo Bandung.</w:t>
      </w:r>
    </w:p>
    <w:p w:rsidR="00AC50CD" w:rsidRPr="00AC50CD" w:rsidRDefault="00AC50CD" w:rsidP="00D85FB2">
      <w:pPr>
        <w:pStyle w:val="Reference"/>
        <w:numPr>
          <w:ilvl w:val="0"/>
          <w:numId w:val="0"/>
        </w:numPr>
        <w:tabs>
          <w:tab w:val="clear" w:pos="567"/>
        </w:tabs>
        <w:ind w:left="426" w:hanging="426"/>
        <w:rPr>
          <w:rFonts w:ascii="Amerigo BT" w:hAnsi="Amerigo BT"/>
          <w:sz w:val="24"/>
          <w:szCs w:val="24"/>
          <w:lang w:val="id-ID"/>
        </w:rPr>
      </w:pPr>
      <w:r w:rsidRPr="00AC50CD">
        <w:rPr>
          <w:rFonts w:ascii="Amerigo BT" w:hAnsi="Amerigo BT"/>
          <w:sz w:val="24"/>
          <w:szCs w:val="24"/>
          <w:lang w:val="id-ID"/>
        </w:rPr>
        <w:t>Siswanto</w:t>
      </w:r>
      <w:r w:rsidRPr="00AC50CD">
        <w:rPr>
          <w:rFonts w:ascii="Amerigo BT" w:hAnsi="Amerigo BT"/>
          <w:sz w:val="24"/>
          <w:szCs w:val="24"/>
        </w:rPr>
        <w:t>.</w:t>
      </w:r>
      <w:r w:rsidRPr="00AC50CD">
        <w:rPr>
          <w:rFonts w:ascii="Amerigo BT" w:hAnsi="Amerigo BT"/>
          <w:sz w:val="24"/>
          <w:szCs w:val="24"/>
          <w:lang w:val="id-ID"/>
        </w:rPr>
        <w:t xml:space="preserve"> </w:t>
      </w:r>
      <w:r w:rsidR="00253ED4">
        <w:rPr>
          <w:rFonts w:ascii="Amerigo BT" w:hAnsi="Amerigo BT"/>
          <w:sz w:val="24"/>
          <w:szCs w:val="24"/>
          <w:lang w:val="id-ID"/>
        </w:rPr>
        <w:t>(</w:t>
      </w:r>
      <w:r w:rsidRPr="00AC50CD">
        <w:rPr>
          <w:rFonts w:ascii="Amerigo BT" w:hAnsi="Amerigo BT"/>
          <w:sz w:val="24"/>
          <w:szCs w:val="24"/>
        </w:rPr>
        <w:t>200</w:t>
      </w:r>
      <w:r w:rsidRPr="00AC50CD">
        <w:rPr>
          <w:rFonts w:ascii="Amerigo BT" w:hAnsi="Amerigo BT"/>
          <w:sz w:val="24"/>
          <w:szCs w:val="24"/>
          <w:lang w:val="id-ID"/>
        </w:rPr>
        <w:t>7</w:t>
      </w:r>
      <w:r w:rsidR="00253ED4">
        <w:rPr>
          <w:rFonts w:ascii="Amerigo BT" w:hAnsi="Amerigo BT"/>
          <w:sz w:val="24"/>
          <w:szCs w:val="24"/>
          <w:lang w:val="id-ID"/>
        </w:rPr>
        <w:t>)</w:t>
      </w:r>
      <w:r w:rsidRPr="00AC50CD">
        <w:rPr>
          <w:rFonts w:ascii="Amerigo BT" w:hAnsi="Amerigo BT"/>
          <w:sz w:val="24"/>
          <w:szCs w:val="24"/>
        </w:rPr>
        <w:t xml:space="preserve">. </w:t>
      </w:r>
      <w:r w:rsidRPr="00AC50CD">
        <w:rPr>
          <w:rFonts w:ascii="Amerigo BT" w:hAnsi="Amerigo BT"/>
          <w:i/>
          <w:sz w:val="24"/>
          <w:szCs w:val="24"/>
          <w:lang w:val="id-ID"/>
        </w:rPr>
        <w:t xml:space="preserve">Operations Research Jilid I. </w:t>
      </w:r>
      <w:r w:rsidRPr="00AC50CD">
        <w:rPr>
          <w:rFonts w:ascii="Amerigo BT" w:hAnsi="Amerigo BT"/>
          <w:sz w:val="24"/>
          <w:szCs w:val="24"/>
          <w:lang w:val="id-ID"/>
        </w:rPr>
        <w:t>Jakarta: Erlangga.</w:t>
      </w:r>
    </w:p>
    <w:p w:rsidR="00AC50CD" w:rsidRPr="00AC50CD" w:rsidRDefault="00AC50CD" w:rsidP="00D85FB2">
      <w:pPr>
        <w:pStyle w:val="Reference"/>
        <w:numPr>
          <w:ilvl w:val="0"/>
          <w:numId w:val="0"/>
        </w:numPr>
        <w:tabs>
          <w:tab w:val="clear" w:pos="567"/>
        </w:tabs>
        <w:ind w:left="426" w:hanging="426"/>
        <w:rPr>
          <w:rFonts w:ascii="Amerigo BT" w:hAnsi="Amerigo BT"/>
          <w:sz w:val="24"/>
          <w:szCs w:val="24"/>
          <w:lang w:val="id-ID"/>
        </w:rPr>
      </w:pPr>
      <w:r w:rsidRPr="00AC50CD">
        <w:rPr>
          <w:rFonts w:ascii="Amerigo BT" w:hAnsi="Amerigo BT"/>
          <w:sz w:val="24"/>
          <w:szCs w:val="24"/>
          <w:lang w:val="id-ID"/>
        </w:rPr>
        <w:lastRenderedPageBreak/>
        <w:t>Nelwan</w:t>
      </w:r>
      <w:r w:rsidRPr="00AC50CD">
        <w:rPr>
          <w:rFonts w:ascii="Amerigo BT" w:hAnsi="Amerigo BT"/>
          <w:sz w:val="24"/>
          <w:szCs w:val="24"/>
        </w:rPr>
        <w:t>,</w:t>
      </w:r>
      <w:r w:rsidRPr="00AC50CD">
        <w:rPr>
          <w:rFonts w:ascii="Amerigo BT" w:hAnsi="Amerigo BT"/>
          <w:sz w:val="24"/>
          <w:szCs w:val="24"/>
          <w:lang w:val="id-ID"/>
        </w:rPr>
        <w:t xml:space="preserve"> et al</w:t>
      </w:r>
      <w:r w:rsidRPr="00AC50CD">
        <w:rPr>
          <w:rFonts w:ascii="Amerigo BT" w:hAnsi="Amerigo BT"/>
          <w:sz w:val="24"/>
          <w:szCs w:val="24"/>
        </w:rPr>
        <w:t xml:space="preserve">. </w:t>
      </w:r>
      <w:r w:rsidR="0048255D">
        <w:rPr>
          <w:rFonts w:ascii="Amerigo BT" w:hAnsi="Amerigo BT"/>
          <w:sz w:val="24"/>
          <w:szCs w:val="24"/>
          <w:lang w:val="id-ID"/>
        </w:rPr>
        <w:t>(</w:t>
      </w:r>
      <w:r w:rsidRPr="00AC50CD">
        <w:rPr>
          <w:rFonts w:ascii="Amerigo BT" w:hAnsi="Amerigo BT"/>
          <w:sz w:val="24"/>
          <w:szCs w:val="24"/>
        </w:rPr>
        <w:t>20</w:t>
      </w:r>
      <w:r w:rsidRPr="00AC50CD">
        <w:rPr>
          <w:rFonts w:ascii="Amerigo BT" w:hAnsi="Amerigo BT"/>
          <w:sz w:val="24"/>
          <w:szCs w:val="24"/>
          <w:lang w:val="id-ID"/>
        </w:rPr>
        <w:t>1</w:t>
      </w:r>
      <w:r w:rsidRPr="00AC50CD">
        <w:rPr>
          <w:rFonts w:ascii="Amerigo BT" w:hAnsi="Amerigo BT"/>
          <w:sz w:val="24"/>
          <w:szCs w:val="24"/>
        </w:rPr>
        <w:t>3</w:t>
      </w:r>
      <w:r w:rsidR="0048255D">
        <w:rPr>
          <w:rFonts w:ascii="Amerigo BT" w:hAnsi="Amerigo BT"/>
          <w:sz w:val="24"/>
          <w:szCs w:val="24"/>
          <w:lang w:val="id-ID"/>
        </w:rPr>
        <w:t>)</w:t>
      </w:r>
      <w:r w:rsidRPr="00AC50CD">
        <w:rPr>
          <w:rFonts w:ascii="Amerigo BT" w:hAnsi="Amerigo BT"/>
          <w:sz w:val="24"/>
          <w:szCs w:val="24"/>
        </w:rPr>
        <w:t xml:space="preserve">. </w:t>
      </w:r>
      <w:r w:rsidRPr="00AC50CD">
        <w:rPr>
          <w:rFonts w:ascii="Amerigo BT" w:hAnsi="Amerigo BT"/>
          <w:sz w:val="24"/>
          <w:szCs w:val="24"/>
          <w:lang w:val="id-ID"/>
        </w:rPr>
        <w:t>Optimasi Pendistribusian Air Dengan Menggunakan Metode Least Cost Dan Metode Modified Distribution</w:t>
      </w:r>
      <w:r w:rsidRPr="00AC50CD">
        <w:rPr>
          <w:rFonts w:ascii="Amerigo BT" w:hAnsi="Amerigo BT"/>
          <w:sz w:val="24"/>
          <w:szCs w:val="24"/>
        </w:rPr>
        <w:t xml:space="preserve">. </w:t>
      </w:r>
      <w:r w:rsidRPr="00AC50CD">
        <w:rPr>
          <w:rFonts w:ascii="Amerigo BT" w:hAnsi="Amerigo BT"/>
          <w:i/>
          <w:sz w:val="24"/>
          <w:szCs w:val="24"/>
        </w:rPr>
        <w:t>J</w:t>
      </w:r>
      <w:r w:rsidRPr="00AC50CD">
        <w:rPr>
          <w:rFonts w:ascii="Amerigo BT" w:hAnsi="Amerigo BT"/>
          <w:i/>
          <w:sz w:val="24"/>
          <w:szCs w:val="24"/>
          <w:lang w:val="id-ID"/>
        </w:rPr>
        <w:t>urnal Ilmiah Sains</w:t>
      </w:r>
      <w:r w:rsidR="00A1485C">
        <w:rPr>
          <w:rFonts w:ascii="Amerigo BT" w:hAnsi="Amerigo BT"/>
          <w:sz w:val="24"/>
          <w:szCs w:val="24"/>
          <w:lang w:val="id-ID"/>
        </w:rPr>
        <w:t xml:space="preserve">, Vol. 13 No. 1 (April 2013), </w:t>
      </w:r>
      <w:r w:rsidRPr="00AC50CD">
        <w:rPr>
          <w:rFonts w:ascii="Amerigo BT" w:hAnsi="Amerigo BT"/>
          <w:sz w:val="24"/>
          <w:szCs w:val="24"/>
          <w:lang w:val="id-ID"/>
        </w:rPr>
        <w:t>46-50.</w:t>
      </w:r>
    </w:p>
    <w:p w:rsidR="00AC50CD" w:rsidRPr="00AC50CD" w:rsidRDefault="00AC50CD" w:rsidP="00D85FB2">
      <w:pPr>
        <w:ind w:left="426" w:hanging="426"/>
        <w:jc w:val="both"/>
        <w:rPr>
          <w:rFonts w:ascii="Amerigo BT" w:hAnsi="Amerigo BT"/>
          <w:lang w:val="id-ID"/>
        </w:rPr>
      </w:pPr>
      <w:r w:rsidRPr="00AC50CD">
        <w:rPr>
          <w:rFonts w:ascii="Amerigo BT" w:hAnsi="Amerigo BT"/>
          <w:lang w:val="id-ID"/>
        </w:rPr>
        <w:t>Ardhayani, I.K</w:t>
      </w:r>
      <w:r w:rsidRPr="00AC50CD">
        <w:rPr>
          <w:rFonts w:ascii="Amerigo BT" w:hAnsi="Amerigo BT"/>
        </w:rPr>
        <w:t>.</w:t>
      </w:r>
      <w:r w:rsidRPr="00AC50CD">
        <w:rPr>
          <w:rFonts w:ascii="Amerigo BT" w:hAnsi="Amerigo BT"/>
          <w:lang w:val="id-ID"/>
        </w:rPr>
        <w:t xml:space="preserve"> </w:t>
      </w:r>
      <w:r w:rsidR="0048255D">
        <w:rPr>
          <w:rFonts w:ascii="Amerigo BT" w:hAnsi="Amerigo BT"/>
          <w:lang w:val="id-ID"/>
        </w:rPr>
        <w:t>(</w:t>
      </w:r>
      <w:r w:rsidRPr="00AC50CD">
        <w:rPr>
          <w:rFonts w:ascii="Amerigo BT" w:hAnsi="Amerigo BT"/>
        </w:rPr>
        <w:t>2</w:t>
      </w:r>
      <w:r w:rsidRPr="00AC50CD">
        <w:rPr>
          <w:rFonts w:ascii="Amerigo BT" w:hAnsi="Amerigo BT"/>
          <w:lang w:val="id-ID"/>
        </w:rPr>
        <w:t>017</w:t>
      </w:r>
      <w:r w:rsidR="0048255D">
        <w:rPr>
          <w:rFonts w:ascii="Amerigo BT" w:hAnsi="Amerigo BT"/>
          <w:lang w:val="id-ID"/>
        </w:rPr>
        <w:t>)</w:t>
      </w:r>
      <w:r w:rsidRPr="00AC50CD">
        <w:rPr>
          <w:rFonts w:ascii="Amerigo BT" w:hAnsi="Amerigo BT"/>
        </w:rPr>
        <w:t>.</w:t>
      </w:r>
      <w:r w:rsidRPr="00AC50CD">
        <w:rPr>
          <w:rFonts w:ascii="Amerigo BT" w:hAnsi="Amerigo BT"/>
          <w:lang w:val="id-ID"/>
        </w:rPr>
        <w:t xml:space="preserve"> Mengoptimalkan Biaya Distribusi Pakan Ternak Dengan Menggunakan Metode Transportasi</w:t>
      </w:r>
      <w:r w:rsidRPr="00AC50CD">
        <w:rPr>
          <w:rFonts w:ascii="Amerigo BT" w:hAnsi="Amerigo BT"/>
        </w:rPr>
        <w:t xml:space="preserve">. </w:t>
      </w:r>
      <w:r w:rsidRPr="00AC50CD">
        <w:rPr>
          <w:rFonts w:ascii="Amerigo BT" w:hAnsi="Amerigo BT"/>
          <w:i/>
          <w:lang w:val="id-ID"/>
        </w:rPr>
        <w:t>Engineering And Sains Journal</w:t>
      </w:r>
      <w:r w:rsidR="00A1485C">
        <w:rPr>
          <w:rFonts w:ascii="Amerigo BT" w:hAnsi="Amerigo BT"/>
          <w:lang w:val="id-ID"/>
        </w:rPr>
        <w:t>,</w:t>
      </w:r>
      <w:r w:rsidRPr="00AC50CD">
        <w:rPr>
          <w:rFonts w:ascii="Amerigo BT" w:hAnsi="Amerigo BT"/>
          <w:lang w:val="id-ID"/>
        </w:rPr>
        <w:t xml:space="preserve"> Vol</w:t>
      </w:r>
      <w:r w:rsidRPr="00AC50CD">
        <w:rPr>
          <w:rFonts w:ascii="Amerigo BT" w:hAnsi="Amerigo BT"/>
        </w:rPr>
        <w:t>.</w:t>
      </w:r>
      <w:r w:rsidR="00A1485C">
        <w:rPr>
          <w:rFonts w:ascii="Amerigo BT" w:hAnsi="Amerigo BT"/>
          <w:lang w:val="id-ID"/>
        </w:rPr>
        <w:t xml:space="preserve"> 1 No. 2 (Desember 2017), </w:t>
      </w:r>
      <w:r w:rsidRPr="00AC50CD">
        <w:rPr>
          <w:rFonts w:ascii="Amerigo BT" w:hAnsi="Amerigo BT"/>
          <w:lang w:val="id-ID"/>
        </w:rPr>
        <w:t>95-100.</w:t>
      </w:r>
    </w:p>
    <w:p w:rsidR="00AC50CD" w:rsidRPr="00AC50CD" w:rsidRDefault="00AC50CD" w:rsidP="00D85FB2">
      <w:pPr>
        <w:ind w:left="426" w:hanging="426"/>
        <w:jc w:val="both"/>
        <w:rPr>
          <w:rFonts w:ascii="Amerigo BT" w:hAnsi="Amerigo BT"/>
          <w:lang w:val="id-ID"/>
        </w:rPr>
      </w:pPr>
      <w:r w:rsidRPr="00AC50CD">
        <w:rPr>
          <w:rFonts w:ascii="Amerigo BT" w:hAnsi="Amerigo BT"/>
          <w:lang w:val="id-ID"/>
        </w:rPr>
        <w:t>Andriati</w:t>
      </w:r>
      <w:r w:rsidRPr="00AC50CD">
        <w:rPr>
          <w:rFonts w:ascii="Amerigo BT" w:hAnsi="Amerigo BT"/>
        </w:rPr>
        <w:t xml:space="preserve"> </w:t>
      </w:r>
      <w:r w:rsidRPr="00AC50CD">
        <w:rPr>
          <w:rFonts w:ascii="Amerigo BT" w:hAnsi="Amerigo BT"/>
          <w:lang w:val="id-ID"/>
        </w:rPr>
        <w:t>R</w:t>
      </w:r>
      <w:r w:rsidRPr="00AC50CD">
        <w:rPr>
          <w:rFonts w:ascii="Amerigo BT" w:hAnsi="Amerigo BT"/>
        </w:rPr>
        <w:t>.</w:t>
      </w:r>
      <w:r w:rsidRPr="00AC50CD">
        <w:rPr>
          <w:rFonts w:ascii="Amerigo BT" w:hAnsi="Amerigo BT"/>
          <w:lang w:val="id-ID"/>
        </w:rPr>
        <w:t xml:space="preserve"> </w:t>
      </w:r>
      <w:r w:rsidR="008A605D">
        <w:rPr>
          <w:rFonts w:ascii="Amerigo BT" w:hAnsi="Amerigo BT"/>
          <w:lang w:val="id-ID"/>
        </w:rPr>
        <w:t>(</w:t>
      </w:r>
      <w:r w:rsidRPr="00AC50CD">
        <w:rPr>
          <w:rFonts w:ascii="Amerigo BT" w:hAnsi="Amerigo BT"/>
          <w:lang w:val="id-ID"/>
        </w:rPr>
        <w:t>2018</w:t>
      </w:r>
      <w:r w:rsidR="008A605D">
        <w:rPr>
          <w:rFonts w:ascii="Amerigo BT" w:hAnsi="Amerigo BT"/>
          <w:lang w:val="id-ID"/>
        </w:rPr>
        <w:t>)</w:t>
      </w:r>
      <w:r w:rsidRPr="00AC50CD">
        <w:rPr>
          <w:rFonts w:ascii="Amerigo BT" w:hAnsi="Amerigo BT"/>
        </w:rPr>
        <w:t>.</w:t>
      </w:r>
      <w:r w:rsidRPr="00AC50CD">
        <w:rPr>
          <w:rFonts w:ascii="Amerigo BT" w:hAnsi="Amerigo BT"/>
          <w:lang w:val="id-ID"/>
        </w:rPr>
        <w:t xml:space="preserve"> Penyelesaian Model Transshipment Dengan Metode Least Cost, North West Corner Dan Vogell’s Approximation Method</w:t>
      </w:r>
      <w:r w:rsidRPr="00AC50CD">
        <w:rPr>
          <w:rFonts w:ascii="Amerigo BT" w:hAnsi="Amerigo BT"/>
        </w:rPr>
        <w:t>.</w:t>
      </w:r>
      <w:r w:rsidR="008A605D">
        <w:rPr>
          <w:rFonts w:ascii="Amerigo BT" w:hAnsi="Amerigo BT"/>
          <w:lang w:val="id-ID"/>
        </w:rPr>
        <w:t xml:space="preserve"> Skripsi, </w:t>
      </w:r>
      <w:r w:rsidRPr="00AC50CD">
        <w:rPr>
          <w:rFonts w:ascii="Amerigo BT" w:hAnsi="Amerigo BT"/>
          <w:lang w:val="id-ID"/>
        </w:rPr>
        <w:t>UIN Sultan Syarif Kasim Riau, Pekanbaru.</w:t>
      </w:r>
      <w:r w:rsidRPr="00AC50CD">
        <w:rPr>
          <w:rFonts w:ascii="Amerigo BT" w:hAnsi="Amerigo BT"/>
        </w:rPr>
        <w:t xml:space="preserve"> </w:t>
      </w:r>
    </w:p>
    <w:p w:rsidR="00AC50CD" w:rsidRPr="00AC50CD" w:rsidRDefault="00AC50CD" w:rsidP="00D85FB2">
      <w:pPr>
        <w:ind w:left="426" w:hanging="426"/>
        <w:jc w:val="both"/>
        <w:rPr>
          <w:rFonts w:ascii="Amerigo BT" w:hAnsi="Amerigo BT"/>
        </w:rPr>
      </w:pPr>
      <w:r w:rsidRPr="00AC50CD">
        <w:rPr>
          <w:rFonts w:ascii="Amerigo BT" w:hAnsi="Amerigo BT"/>
          <w:lang w:val="id-ID"/>
        </w:rPr>
        <w:t>Shafarda, et al</w:t>
      </w:r>
      <w:r w:rsidRPr="00AC50CD">
        <w:rPr>
          <w:rFonts w:ascii="Amerigo BT" w:hAnsi="Amerigo BT"/>
        </w:rPr>
        <w:t xml:space="preserve">. </w:t>
      </w:r>
      <w:r w:rsidR="0048255D">
        <w:rPr>
          <w:rFonts w:ascii="Amerigo BT" w:hAnsi="Amerigo BT"/>
          <w:lang w:val="id-ID"/>
        </w:rPr>
        <w:t>(</w:t>
      </w:r>
      <w:r w:rsidRPr="00AC50CD">
        <w:rPr>
          <w:rFonts w:ascii="Amerigo BT" w:hAnsi="Amerigo BT"/>
        </w:rPr>
        <w:t>201</w:t>
      </w:r>
      <w:r w:rsidRPr="00AC50CD">
        <w:rPr>
          <w:rFonts w:ascii="Amerigo BT" w:hAnsi="Amerigo BT"/>
          <w:lang w:val="id-ID"/>
        </w:rPr>
        <w:t>9</w:t>
      </w:r>
      <w:r w:rsidR="0048255D">
        <w:rPr>
          <w:rFonts w:ascii="Amerigo BT" w:hAnsi="Amerigo BT"/>
          <w:lang w:val="id-ID"/>
        </w:rPr>
        <w:t>)</w:t>
      </w:r>
      <w:r w:rsidRPr="00AC50CD">
        <w:rPr>
          <w:rFonts w:ascii="Amerigo BT" w:hAnsi="Amerigo BT"/>
        </w:rPr>
        <w:t xml:space="preserve">. </w:t>
      </w:r>
      <w:r w:rsidRPr="00AC50CD">
        <w:rPr>
          <w:rFonts w:ascii="Amerigo BT" w:hAnsi="Amerigo BT"/>
          <w:lang w:val="id-ID"/>
        </w:rPr>
        <w:t>Meminimumkan Biaya Distribusi Jeruk Menggunakan Vogell’s Approximation Method Dengan Uji Optimal Stepping Stone</w:t>
      </w:r>
      <w:r w:rsidRPr="00AC50CD">
        <w:rPr>
          <w:rFonts w:ascii="Amerigo BT" w:hAnsi="Amerigo BT"/>
        </w:rPr>
        <w:t xml:space="preserve">. </w:t>
      </w:r>
      <w:r w:rsidRPr="00AC50CD">
        <w:rPr>
          <w:rFonts w:ascii="Amerigo BT" w:hAnsi="Amerigo BT"/>
          <w:lang w:val="id-ID"/>
        </w:rPr>
        <w:t xml:space="preserve"> E-</w:t>
      </w:r>
      <w:proofErr w:type="spellStart"/>
      <w:r w:rsidRPr="00AC50CD">
        <w:rPr>
          <w:rFonts w:ascii="Amerigo BT" w:hAnsi="Amerigo BT"/>
          <w:i/>
        </w:rPr>
        <w:t>Jurnal</w:t>
      </w:r>
      <w:proofErr w:type="spellEnd"/>
      <w:r w:rsidRPr="00AC50CD">
        <w:rPr>
          <w:rFonts w:ascii="Amerigo BT" w:hAnsi="Amerigo BT"/>
          <w:i/>
        </w:rPr>
        <w:t xml:space="preserve"> M</w:t>
      </w:r>
      <w:r w:rsidRPr="00AC50CD">
        <w:rPr>
          <w:rFonts w:ascii="Amerigo BT" w:hAnsi="Amerigo BT"/>
          <w:i/>
          <w:lang w:val="id-ID"/>
        </w:rPr>
        <w:t>atematika</w:t>
      </w:r>
      <w:r w:rsidR="00253ED4">
        <w:rPr>
          <w:rFonts w:ascii="Amerigo BT" w:hAnsi="Amerigo BT"/>
          <w:lang w:val="id-ID"/>
        </w:rPr>
        <w:t xml:space="preserve">, </w:t>
      </w:r>
      <w:r w:rsidR="00A1485C">
        <w:rPr>
          <w:rFonts w:ascii="Amerigo BT" w:hAnsi="Amerigo BT"/>
          <w:lang w:val="id-ID"/>
        </w:rPr>
        <w:t>Vol. 8 No. 2 (Mei 2019),</w:t>
      </w:r>
      <w:r w:rsidRPr="00AC50CD">
        <w:rPr>
          <w:rFonts w:ascii="Amerigo BT" w:hAnsi="Amerigo BT"/>
          <w:lang w:val="id-ID"/>
        </w:rPr>
        <w:t xml:space="preserve"> 132</w:t>
      </w:r>
      <w:r w:rsidRPr="00AC50CD">
        <w:rPr>
          <w:rFonts w:ascii="Amerigo BT" w:hAnsi="Amerigo BT"/>
        </w:rPr>
        <w:t>-1</w:t>
      </w:r>
      <w:r w:rsidRPr="00AC50CD">
        <w:rPr>
          <w:rFonts w:ascii="Amerigo BT" w:hAnsi="Amerigo BT"/>
          <w:lang w:val="id-ID"/>
        </w:rPr>
        <w:t>39</w:t>
      </w:r>
      <w:r w:rsidRPr="00AC50CD">
        <w:rPr>
          <w:rFonts w:ascii="Amerigo BT" w:hAnsi="Amerigo BT"/>
        </w:rPr>
        <w:t>.</w:t>
      </w:r>
    </w:p>
    <w:p w:rsidR="000E336F" w:rsidRPr="001E5F84" w:rsidRDefault="00AC50CD" w:rsidP="001E5F84">
      <w:pPr>
        <w:ind w:left="426" w:hanging="426"/>
        <w:jc w:val="both"/>
        <w:rPr>
          <w:rFonts w:ascii="Amerigo BT" w:hAnsi="Amerigo BT"/>
          <w:lang w:val="id-ID"/>
        </w:rPr>
      </w:pPr>
      <w:r w:rsidRPr="00AC50CD">
        <w:rPr>
          <w:rFonts w:ascii="Amerigo BT" w:hAnsi="Amerigo BT"/>
          <w:lang w:val="id-ID"/>
        </w:rPr>
        <w:t>Karagul, K</w:t>
      </w:r>
      <w:r w:rsidRPr="00AC50CD">
        <w:rPr>
          <w:rFonts w:ascii="Amerigo BT" w:hAnsi="Amerigo BT"/>
        </w:rPr>
        <w:t>.</w:t>
      </w:r>
      <w:r w:rsidR="008A605D">
        <w:rPr>
          <w:rFonts w:ascii="Amerigo BT" w:hAnsi="Amerigo BT"/>
          <w:lang w:val="id-ID"/>
        </w:rPr>
        <w:t xml:space="preserve"> &amp;</w:t>
      </w:r>
      <w:r w:rsidRPr="00AC50CD">
        <w:rPr>
          <w:rFonts w:ascii="Amerigo BT" w:hAnsi="Amerigo BT"/>
          <w:lang w:val="id-ID"/>
        </w:rPr>
        <w:t xml:space="preserve"> Sahin, Y.</w:t>
      </w:r>
      <w:r w:rsidRPr="00AC50CD">
        <w:rPr>
          <w:rFonts w:ascii="Amerigo BT" w:hAnsi="Amerigo BT"/>
        </w:rPr>
        <w:t xml:space="preserve"> </w:t>
      </w:r>
      <w:r w:rsidR="006F5791">
        <w:rPr>
          <w:rFonts w:ascii="Amerigo BT" w:hAnsi="Amerigo BT"/>
          <w:lang w:val="id-ID"/>
        </w:rPr>
        <w:t>(</w:t>
      </w:r>
      <w:r w:rsidRPr="00AC50CD">
        <w:rPr>
          <w:rFonts w:ascii="Amerigo BT" w:hAnsi="Amerigo BT"/>
        </w:rPr>
        <w:t>20</w:t>
      </w:r>
      <w:r w:rsidRPr="00AC50CD">
        <w:rPr>
          <w:rFonts w:ascii="Amerigo BT" w:hAnsi="Amerigo BT"/>
          <w:lang w:val="id-ID"/>
        </w:rPr>
        <w:t>20</w:t>
      </w:r>
      <w:r w:rsidR="006F5791">
        <w:rPr>
          <w:rFonts w:ascii="Amerigo BT" w:hAnsi="Amerigo BT"/>
          <w:lang w:val="id-ID"/>
        </w:rPr>
        <w:t>)</w:t>
      </w:r>
      <w:r w:rsidRPr="00AC50CD">
        <w:rPr>
          <w:rFonts w:ascii="Amerigo BT" w:hAnsi="Amerigo BT"/>
        </w:rPr>
        <w:t>.</w:t>
      </w:r>
      <w:r w:rsidRPr="00AC50CD">
        <w:rPr>
          <w:rFonts w:ascii="Amerigo BT" w:hAnsi="Amerigo BT"/>
          <w:lang w:val="id-ID"/>
        </w:rPr>
        <w:t xml:space="preserve"> A Novel Approximation Method To Obtain Initial Basic Feasible Solution Of Transportation Problem</w:t>
      </w:r>
      <w:r w:rsidRPr="00AC50CD">
        <w:rPr>
          <w:rFonts w:ascii="Amerigo BT" w:hAnsi="Amerigo BT"/>
          <w:i/>
        </w:rPr>
        <w:t>. J</w:t>
      </w:r>
      <w:r w:rsidRPr="00AC50CD">
        <w:rPr>
          <w:rFonts w:ascii="Amerigo BT" w:hAnsi="Amerigo BT"/>
          <w:i/>
          <w:lang w:val="id-ID"/>
        </w:rPr>
        <w:t xml:space="preserve">ournal </w:t>
      </w:r>
      <w:proofErr w:type="gramStart"/>
      <w:r w:rsidRPr="00AC50CD">
        <w:rPr>
          <w:rFonts w:ascii="Amerigo BT" w:hAnsi="Amerigo BT"/>
          <w:i/>
          <w:lang w:val="id-ID"/>
        </w:rPr>
        <w:t>Of</w:t>
      </w:r>
      <w:proofErr w:type="gramEnd"/>
      <w:r w:rsidRPr="00AC50CD">
        <w:rPr>
          <w:rFonts w:ascii="Amerigo BT" w:hAnsi="Amerigo BT"/>
          <w:i/>
          <w:lang w:val="id-ID"/>
        </w:rPr>
        <w:t xml:space="preserve"> King Saud University-Engineering Sciences</w:t>
      </w:r>
      <w:r w:rsidR="008A605D">
        <w:rPr>
          <w:rFonts w:ascii="Amerigo BT" w:hAnsi="Amerigo BT"/>
          <w:lang w:val="id-ID"/>
        </w:rPr>
        <w:t xml:space="preserve">, </w:t>
      </w:r>
      <w:r w:rsidRPr="00AC50CD">
        <w:rPr>
          <w:rFonts w:ascii="Amerigo BT" w:hAnsi="Amerigo BT"/>
          <w:lang w:val="id-ID"/>
        </w:rPr>
        <w:t>32</w:t>
      </w:r>
      <w:r w:rsidR="008A605D">
        <w:rPr>
          <w:rFonts w:ascii="Amerigo BT" w:hAnsi="Amerigo BT"/>
          <w:lang w:val="id-ID"/>
        </w:rPr>
        <w:t xml:space="preserve">, </w:t>
      </w:r>
      <w:r w:rsidRPr="00AC50CD">
        <w:rPr>
          <w:rFonts w:ascii="Amerigo BT" w:hAnsi="Amerigo BT"/>
        </w:rPr>
        <w:t>2</w:t>
      </w:r>
      <w:r w:rsidRPr="00AC50CD">
        <w:rPr>
          <w:rFonts w:ascii="Amerigo BT" w:hAnsi="Amerigo BT"/>
          <w:lang w:val="id-ID"/>
        </w:rPr>
        <w:t>11-218.</w:t>
      </w:r>
    </w:p>
    <w:p w:rsidR="000E336F" w:rsidRPr="006066C9" w:rsidRDefault="000E336F" w:rsidP="000E336F">
      <w:pPr>
        <w:rPr>
          <w:rFonts w:ascii="Amerigo BT" w:hAnsi="Amerigo BT"/>
          <w:lang w:val="en-ID"/>
        </w:rPr>
      </w:pPr>
    </w:p>
    <w:p w:rsidR="006507CE" w:rsidRPr="000E336F" w:rsidRDefault="006507CE" w:rsidP="000E336F">
      <w:pPr>
        <w:rPr>
          <w:lang w:val="en-ID"/>
        </w:rPr>
      </w:pPr>
    </w:p>
    <w:sectPr w:rsidR="006507CE" w:rsidRPr="000E336F" w:rsidSect="00AF0A0F">
      <w:headerReference w:type="even" r:id="rId23"/>
      <w:headerReference w:type="default" r:id="rId24"/>
      <w:footerReference w:type="first" r:id="rId25"/>
      <w:type w:val="continuous"/>
      <w:pgSz w:w="11907" w:h="16840" w:code="9"/>
      <w:pgMar w:top="1134" w:right="567" w:bottom="1134" w:left="1134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F2" w:rsidRDefault="00A16EF2">
      <w:r>
        <w:separator/>
      </w:r>
    </w:p>
  </w:endnote>
  <w:endnote w:type="continuationSeparator" w:id="0">
    <w:p w:rsidR="00A16EF2" w:rsidRDefault="00A1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75" w:rsidRDefault="00A60675" w:rsidP="007B7F24">
    <w:pPr>
      <w:pBdr>
        <w:top w:val="single" w:sz="4" w:space="1" w:color="auto"/>
      </w:pBdr>
      <w:ind w:left="4"/>
      <w:rPr>
        <w:rFonts w:ascii="Century Gothic"/>
        <w:w w:val="105"/>
        <w:sz w:val="18"/>
        <w:szCs w:val="18"/>
      </w:rPr>
    </w:pPr>
    <w:r>
      <w:rPr>
        <w:rFonts w:asci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7EDF2" wp14:editId="7CE0193A">
              <wp:simplePos x="0" y="0"/>
              <wp:positionH relativeFrom="column">
                <wp:posOffset>1308735</wp:posOffset>
              </wp:positionH>
              <wp:positionV relativeFrom="paragraph">
                <wp:posOffset>-78105</wp:posOffset>
              </wp:positionV>
              <wp:extent cx="5389245" cy="95250"/>
              <wp:effectExtent l="381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9245" cy="9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3.05pt;margin-top:-6.15pt;width:424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" stroked="f"/>
          </w:pict>
        </mc:Fallback>
      </mc:AlternateContent>
    </w:r>
    <w:r w:rsidRPr="00BC66FC">
      <w:rPr>
        <w:rFonts w:ascii="Century Gothic"/>
        <w:w w:val="105"/>
        <w:sz w:val="20"/>
        <w:szCs w:val="20"/>
        <w:vertAlign w:val="superscript"/>
      </w:rPr>
      <w:t>*</w:t>
    </w:r>
    <w:r>
      <w:rPr>
        <w:rFonts w:ascii="Century Gothic"/>
        <w:w w:val="105"/>
        <w:sz w:val="18"/>
        <w:szCs w:val="18"/>
      </w:rPr>
      <w:t>Corresponding author.</w:t>
    </w:r>
  </w:p>
  <w:p w:rsidR="00A60675" w:rsidRPr="00BD6A6B" w:rsidRDefault="00A60675" w:rsidP="007B7F24">
    <w:pPr>
      <w:pBdr>
        <w:top w:val="single" w:sz="4" w:space="1" w:color="auto"/>
      </w:pBdr>
      <w:ind w:left="4"/>
      <w:rPr>
        <w:rFonts w:ascii="Century Gothic"/>
        <w:w w:val="105"/>
        <w:sz w:val="18"/>
        <w:szCs w:val="18"/>
      </w:rPr>
    </w:pPr>
    <w:r w:rsidRPr="00BD6A6B">
      <w:rPr>
        <w:rFonts w:ascii="Century Gothic"/>
        <w:w w:val="105"/>
        <w:sz w:val="18"/>
        <w:szCs w:val="18"/>
      </w:rPr>
      <w:t xml:space="preserve">Peer review under responsibility </w:t>
    </w:r>
    <w:r>
      <w:rPr>
        <w:rFonts w:ascii="Century Gothic"/>
        <w:w w:val="105"/>
        <w:sz w:val="18"/>
        <w:szCs w:val="18"/>
      </w:rPr>
      <w:t>UIN</w:t>
    </w:r>
    <w:r w:rsidRPr="00BD6A6B">
      <w:rPr>
        <w:rFonts w:ascii="Century Gothic"/>
        <w:w w:val="105"/>
        <w:sz w:val="18"/>
        <w:szCs w:val="18"/>
      </w:rPr>
      <w:t xml:space="preserve"> Imam </w:t>
    </w:r>
    <w:proofErr w:type="spellStart"/>
    <w:r w:rsidRPr="00BD6A6B">
      <w:rPr>
        <w:rFonts w:ascii="Century Gothic"/>
        <w:w w:val="105"/>
        <w:sz w:val="18"/>
        <w:szCs w:val="18"/>
      </w:rPr>
      <w:t>Bonjol</w:t>
    </w:r>
    <w:proofErr w:type="spellEnd"/>
    <w:r w:rsidRPr="00BD6A6B">
      <w:rPr>
        <w:rFonts w:ascii="Century Gothic"/>
        <w:w w:val="105"/>
        <w:sz w:val="18"/>
        <w:szCs w:val="18"/>
      </w:rPr>
      <w:t xml:space="preserve"> Padang.</w:t>
    </w:r>
  </w:p>
  <w:p w:rsidR="00A60675" w:rsidRPr="00BD6A6B" w:rsidRDefault="00A60675" w:rsidP="007B7F24">
    <w:pPr>
      <w:pBdr>
        <w:top w:val="single" w:sz="4" w:space="1" w:color="auto"/>
      </w:pBdr>
      <w:ind w:left="4"/>
      <w:rPr>
        <w:rFonts w:ascii="Century Gothic"/>
        <w:w w:val="105"/>
        <w:sz w:val="18"/>
        <w:szCs w:val="18"/>
      </w:rPr>
    </w:pPr>
    <w:r w:rsidRPr="00BD6A6B">
      <w:rPr>
        <w:rFonts w:ascii="Century Gothic"/>
        <w:w w:val="105"/>
        <w:sz w:val="18"/>
        <w:szCs w:val="18"/>
      </w:rPr>
      <w:t>©</w:t>
    </w:r>
    <w:r>
      <w:rPr>
        <w:rFonts w:ascii="Century Gothic"/>
        <w:w w:val="105"/>
        <w:sz w:val="18"/>
        <w:szCs w:val="18"/>
      </w:rPr>
      <w:t xml:space="preserve"> 2019</w:t>
    </w:r>
    <w:r w:rsidRPr="00BD6A6B">
      <w:rPr>
        <w:rFonts w:ascii="Century Gothic"/>
        <w:w w:val="105"/>
        <w:sz w:val="18"/>
        <w:szCs w:val="18"/>
      </w:rPr>
      <w:t xml:space="preserve"> UIN Imam </w:t>
    </w:r>
    <w:proofErr w:type="spellStart"/>
    <w:r w:rsidRPr="00BD6A6B">
      <w:rPr>
        <w:rFonts w:ascii="Century Gothic"/>
        <w:w w:val="105"/>
        <w:sz w:val="18"/>
        <w:szCs w:val="18"/>
      </w:rPr>
      <w:t>Bonjol</w:t>
    </w:r>
    <w:proofErr w:type="spellEnd"/>
    <w:r w:rsidRPr="00BD6A6B">
      <w:rPr>
        <w:rFonts w:ascii="Century Gothic"/>
        <w:w w:val="105"/>
        <w:sz w:val="18"/>
        <w:szCs w:val="18"/>
      </w:rPr>
      <w:t xml:space="preserve"> Padang. All rights reserved.</w:t>
    </w:r>
  </w:p>
  <w:p w:rsidR="00A60675" w:rsidRPr="00BD6A6B" w:rsidRDefault="00A60675" w:rsidP="007B7F24">
    <w:pPr>
      <w:rPr>
        <w:rFonts w:ascii="Century Gothic"/>
        <w:w w:val="105"/>
        <w:sz w:val="18"/>
        <w:szCs w:val="18"/>
      </w:rPr>
    </w:pPr>
    <w:proofErr w:type="gramStart"/>
    <w:r w:rsidRPr="00BD6A6B">
      <w:rPr>
        <w:rFonts w:ascii="Century Gothic"/>
        <w:w w:val="105"/>
        <w:sz w:val="18"/>
        <w:szCs w:val="18"/>
      </w:rPr>
      <w:t>p-ISSN</w:t>
    </w:r>
    <w:proofErr w:type="gramEnd"/>
    <w:r w:rsidRPr="00BD6A6B">
      <w:rPr>
        <w:rFonts w:ascii="Century Gothic"/>
        <w:w w:val="105"/>
        <w:sz w:val="18"/>
        <w:szCs w:val="18"/>
      </w:rPr>
      <w:t>: 2580-6726</w:t>
    </w:r>
  </w:p>
  <w:p w:rsidR="00A60675" w:rsidRPr="00FB7CDE" w:rsidRDefault="00A60675" w:rsidP="00FB7CDE">
    <w:pPr>
      <w:rPr>
        <w:rFonts w:ascii="Century Gothic"/>
        <w:w w:val="105"/>
        <w:sz w:val="18"/>
        <w:szCs w:val="18"/>
      </w:rPr>
    </w:pPr>
    <w:proofErr w:type="gramStart"/>
    <w:r w:rsidRPr="00BD6A6B">
      <w:rPr>
        <w:rFonts w:ascii="Century Gothic"/>
        <w:w w:val="105"/>
        <w:sz w:val="18"/>
        <w:szCs w:val="18"/>
      </w:rPr>
      <w:t>e-ISSN</w:t>
    </w:r>
    <w:proofErr w:type="gramEnd"/>
    <w:r w:rsidRPr="00BD6A6B">
      <w:rPr>
        <w:rFonts w:ascii="Century Gothic"/>
        <w:w w:val="105"/>
        <w:sz w:val="18"/>
        <w:szCs w:val="18"/>
      </w:rPr>
      <w:t>: 2598-2133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F2" w:rsidRDefault="00A16EF2">
      <w:r>
        <w:separator/>
      </w:r>
    </w:p>
  </w:footnote>
  <w:footnote w:type="continuationSeparator" w:id="0">
    <w:p w:rsidR="00A16EF2" w:rsidRDefault="00A1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75" w:rsidRPr="006066C9" w:rsidRDefault="00A60675" w:rsidP="0009381C">
    <w:pPr>
      <w:pStyle w:val="Header"/>
      <w:framePr w:wrap="around" w:vAnchor="text" w:hAnchor="margin" w:xAlign="outside" w:y="1"/>
      <w:rPr>
        <w:rStyle w:val="PageNumber"/>
        <w:rFonts w:ascii="Century Gothic" w:hAnsi="Century Gothic"/>
        <w:i/>
        <w:sz w:val="18"/>
        <w:szCs w:val="18"/>
      </w:rPr>
    </w:pPr>
    <w:r w:rsidRPr="006066C9">
      <w:rPr>
        <w:rStyle w:val="PageNumber"/>
        <w:rFonts w:ascii="Century Gothic" w:hAnsi="Century Gothic"/>
        <w:i/>
        <w:sz w:val="18"/>
        <w:szCs w:val="18"/>
      </w:rPr>
      <w:fldChar w:fldCharType="begin"/>
    </w:r>
    <w:r w:rsidRPr="006066C9">
      <w:rPr>
        <w:rStyle w:val="PageNumber"/>
        <w:rFonts w:ascii="Century Gothic" w:hAnsi="Century Gothic"/>
        <w:i/>
        <w:sz w:val="18"/>
        <w:szCs w:val="18"/>
      </w:rPr>
      <w:instrText xml:space="preserve">PAGE  </w:instrText>
    </w:r>
    <w:r w:rsidRPr="006066C9">
      <w:rPr>
        <w:rStyle w:val="PageNumber"/>
        <w:rFonts w:ascii="Century Gothic" w:hAnsi="Century Gothic"/>
        <w:i/>
        <w:sz w:val="18"/>
        <w:szCs w:val="18"/>
      </w:rPr>
      <w:fldChar w:fldCharType="separate"/>
    </w:r>
    <w:r w:rsidR="00F843DB">
      <w:rPr>
        <w:rStyle w:val="PageNumber"/>
        <w:rFonts w:ascii="Century Gothic" w:hAnsi="Century Gothic"/>
        <w:i/>
        <w:noProof/>
        <w:sz w:val="18"/>
        <w:szCs w:val="18"/>
      </w:rPr>
      <w:t>2</w:t>
    </w:r>
    <w:r w:rsidRPr="006066C9">
      <w:rPr>
        <w:rStyle w:val="PageNumber"/>
        <w:rFonts w:ascii="Century Gothic" w:hAnsi="Century Gothic"/>
        <w:i/>
        <w:sz w:val="18"/>
        <w:szCs w:val="18"/>
      </w:rPr>
      <w:fldChar w:fldCharType="end"/>
    </w:r>
  </w:p>
  <w:p w:rsidR="00A60675" w:rsidRPr="006066C9" w:rsidRDefault="00A60675" w:rsidP="00E51B33">
    <w:pPr>
      <w:pStyle w:val="Header"/>
      <w:ind w:right="360"/>
      <w:rPr>
        <w:rFonts w:ascii="Century Gothic" w:hAnsi="Century Gothic"/>
        <w:i/>
        <w:sz w:val="18"/>
        <w:szCs w:val="18"/>
        <w:lang w:val="fi-FI"/>
      </w:rPr>
    </w:pPr>
    <w:r>
      <w:rPr>
        <w:rFonts w:ascii="Century Gothic" w:hAnsi="Century Gothic"/>
        <w:i/>
        <w:sz w:val="18"/>
        <w:szCs w:val="18"/>
      </w:rPr>
      <w:t xml:space="preserve">    </w:t>
    </w:r>
    <w:r w:rsidRPr="006066C9">
      <w:rPr>
        <w:rFonts w:ascii="Century Gothic" w:hAnsi="Century Gothic"/>
        <w:i/>
        <w:sz w:val="18"/>
        <w:szCs w:val="18"/>
      </w:rPr>
      <w:t xml:space="preserve">Math </w:t>
    </w:r>
    <w:proofErr w:type="spellStart"/>
    <w:r w:rsidRPr="006066C9">
      <w:rPr>
        <w:rFonts w:ascii="Century Gothic" w:hAnsi="Century Gothic"/>
        <w:i/>
        <w:sz w:val="18"/>
        <w:szCs w:val="18"/>
      </w:rPr>
      <w:t>Educa</w:t>
    </w:r>
    <w:proofErr w:type="spellEnd"/>
    <w:r w:rsidRPr="006066C9">
      <w:rPr>
        <w:rFonts w:ascii="Century Gothic" w:hAnsi="Century Gothic"/>
        <w:i/>
        <w:sz w:val="18"/>
        <w:szCs w:val="18"/>
      </w:rPr>
      <w:t xml:space="preserve"> Journal</w:t>
    </w:r>
    <w:r w:rsidRPr="006066C9">
      <w:rPr>
        <w:rFonts w:ascii="Century Gothic" w:hAnsi="Century Gothic"/>
        <w:i/>
        <w:sz w:val="18"/>
        <w:szCs w:val="18"/>
        <w:lang w:val="fi-FI"/>
      </w:rPr>
      <w:t xml:space="preserve"> </w:t>
    </w:r>
    <w:r w:rsidRPr="006066C9">
      <w:rPr>
        <w:rFonts w:ascii="Century Gothic" w:hAnsi="Century Gothic"/>
        <w:i/>
        <w:sz w:val="18"/>
        <w:szCs w:val="18"/>
        <w:lang w:val="id-ID"/>
      </w:rPr>
      <w:t>Volume</w:t>
    </w:r>
    <w:r w:rsidRPr="006066C9">
      <w:rPr>
        <w:rFonts w:ascii="Century Gothic" w:hAnsi="Century Gothic"/>
        <w:i/>
        <w:sz w:val="18"/>
        <w:szCs w:val="18"/>
        <w:lang w:val="fi-FI"/>
      </w:rPr>
      <w:t xml:space="preserve"> ... No. ...</w:t>
    </w:r>
    <w:r w:rsidRPr="006066C9">
      <w:rPr>
        <w:rFonts w:ascii="Century Gothic" w:hAnsi="Century Gothic"/>
        <w:i/>
        <w:sz w:val="18"/>
        <w:szCs w:val="18"/>
        <w:lang w:val="id-ID"/>
      </w:rPr>
      <w:t>Edisi</w:t>
    </w:r>
    <w:r w:rsidRPr="006066C9">
      <w:rPr>
        <w:rFonts w:ascii="Century Gothic" w:hAnsi="Century Gothic"/>
        <w:i/>
        <w:sz w:val="18"/>
        <w:szCs w:val="18"/>
      </w:rPr>
      <w:t xml:space="preserve"> … </w:t>
    </w:r>
    <w:r w:rsidRPr="006066C9">
      <w:rPr>
        <w:rFonts w:ascii="Century Gothic" w:hAnsi="Century Gothic"/>
        <w:i/>
        <w:sz w:val="18"/>
        <w:szCs w:val="18"/>
        <w:lang w:val="fi-FI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75" w:rsidRPr="006066C9" w:rsidRDefault="00A60675" w:rsidP="00E51B33">
    <w:pPr>
      <w:pStyle w:val="Header"/>
      <w:framePr w:wrap="around" w:vAnchor="text" w:hAnchor="page" w:x="11056" w:y="4"/>
      <w:rPr>
        <w:rStyle w:val="PageNumber"/>
        <w:rFonts w:ascii="Century Gothic" w:hAnsi="Century Gothic"/>
        <w:i/>
        <w:sz w:val="18"/>
        <w:szCs w:val="18"/>
      </w:rPr>
    </w:pPr>
    <w:r w:rsidRPr="006066C9">
      <w:rPr>
        <w:rStyle w:val="PageNumber"/>
        <w:rFonts w:ascii="Century Gothic" w:hAnsi="Century Gothic"/>
        <w:i/>
        <w:sz w:val="18"/>
        <w:szCs w:val="18"/>
      </w:rPr>
      <w:fldChar w:fldCharType="begin"/>
    </w:r>
    <w:r w:rsidRPr="006066C9">
      <w:rPr>
        <w:rStyle w:val="PageNumber"/>
        <w:rFonts w:ascii="Century Gothic" w:hAnsi="Century Gothic"/>
        <w:i/>
        <w:sz w:val="18"/>
        <w:szCs w:val="18"/>
      </w:rPr>
      <w:instrText xml:space="preserve">PAGE  </w:instrText>
    </w:r>
    <w:r w:rsidRPr="006066C9">
      <w:rPr>
        <w:rStyle w:val="PageNumber"/>
        <w:rFonts w:ascii="Century Gothic" w:hAnsi="Century Gothic"/>
        <w:i/>
        <w:sz w:val="18"/>
        <w:szCs w:val="18"/>
      </w:rPr>
      <w:fldChar w:fldCharType="separate"/>
    </w:r>
    <w:r w:rsidR="00F843DB">
      <w:rPr>
        <w:rStyle w:val="PageNumber"/>
        <w:rFonts w:ascii="Century Gothic" w:hAnsi="Century Gothic"/>
        <w:i/>
        <w:noProof/>
        <w:sz w:val="18"/>
        <w:szCs w:val="18"/>
      </w:rPr>
      <w:t>1</w:t>
    </w:r>
    <w:r w:rsidRPr="006066C9">
      <w:rPr>
        <w:rStyle w:val="PageNumber"/>
        <w:rFonts w:ascii="Century Gothic" w:hAnsi="Century Gothic"/>
        <w:i/>
        <w:sz w:val="18"/>
        <w:szCs w:val="18"/>
      </w:rPr>
      <w:fldChar w:fldCharType="end"/>
    </w:r>
  </w:p>
  <w:p w:rsidR="00A60675" w:rsidRPr="006066C9" w:rsidRDefault="00A60675" w:rsidP="00E51B33">
    <w:pPr>
      <w:pStyle w:val="Header"/>
      <w:tabs>
        <w:tab w:val="left" w:pos="9923"/>
      </w:tabs>
      <w:ind w:right="231" w:firstLine="360"/>
      <w:jc w:val="center"/>
      <w:rPr>
        <w:rFonts w:ascii="Century Gothic" w:hAnsi="Century Gothic"/>
        <w:sz w:val="22"/>
        <w:szCs w:val="22"/>
        <w:lang w:val="fi-FI"/>
      </w:rPr>
    </w:pPr>
    <w:r>
      <w:rPr>
        <w:rFonts w:ascii="Century Gothic" w:hAnsi="Century Gothic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3842B" wp14:editId="22823EDD">
              <wp:simplePos x="0" y="0"/>
              <wp:positionH relativeFrom="column">
                <wp:posOffset>-529590</wp:posOffset>
              </wp:positionH>
              <wp:positionV relativeFrom="paragraph">
                <wp:posOffset>-327025</wp:posOffset>
              </wp:positionV>
              <wp:extent cx="2609850" cy="466725"/>
              <wp:effectExtent l="3810" t="0" r="0" b="317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41.7pt;margin-top:-25.75pt;width:205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QCfAIAAP0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" stroked="f"/>
          </w:pict>
        </mc:Fallback>
      </mc:AlternateContent>
    </w:r>
    <w:r>
      <w:rPr>
        <w:rFonts w:ascii="Century Gothic" w:hAnsi="Century Gothic"/>
        <w:i/>
        <w:sz w:val="18"/>
        <w:szCs w:val="18"/>
        <w:lang w:val="fi-FI"/>
      </w:rPr>
      <w:t xml:space="preserve">                                                                                                               </w:t>
    </w:r>
    <w:r w:rsidRPr="006066C9">
      <w:rPr>
        <w:rFonts w:ascii="Century Gothic" w:hAnsi="Century Gothic"/>
        <w:i/>
        <w:sz w:val="18"/>
        <w:szCs w:val="18"/>
        <w:lang w:val="fi-FI"/>
      </w:rPr>
      <w:t>Tiga-kata pertama judul .... (Nama Penulis)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4808123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0675" w:rsidRPr="00F321B7" w:rsidRDefault="00A60675" w:rsidP="00D511C4">
        <w:pPr>
          <w:pStyle w:val="Header"/>
          <w:ind w:right="360"/>
          <w:rPr>
            <w:rFonts w:ascii="Century Gothic" w:hAnsi="Century Gothic"/>
            <w:i/>
            <w:sz w:val="18"/>
            <w:szCs w:val="18"/>
            <w:lang w:val="fi-FI"/>
          </w:rPr>
        </w:pPr>
        <w:r>
          <w:rPr>
            <w:rFonts w:ascii="Century Gothic" w:hAnsi="Century Gothic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-169545</wp:posOffset>
                  </wp:positionV>
                  <wp:extent cx="7115175" cy="352425"/>
                  <wp:effectExtent l="0" t="0" r="9525" b="9525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1517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Rectangle 13" o:spid="_x0000_s1026" style="position:absolute;margin-left:-13.35pt;margin-top:-13.35pt;width:560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" fillcolor="white [3212]" stroked="f" strokeweight="2pt"/>
              </w:pict>
            </mc:Fallback>
          </mc:AlternateContent>
        </w:r>
        <w:r w:rsidRPr="00F321B7">
          <w:rPr>
            <w:rFonts w:ascii="Century Gothic" w:hAnsi="Century Gothic"/>
            <w:i/>
            <w:sz w:val="18"/>
            <w:szCs w:val="18"/>
          </w:rPr>
          <w:fldChar w:fldCharType="begin"/>
        </w:r>
        <w:r w:rsidRPr="00F321B7">
          <w:rPr>
            <w:rFonts w:ascii="Century Gothic" w:hAnsi="Century Gothic"/>
            <w:i/>
            <w:sz w:val="18"/>
            <w:szCs w:val="18"/>
          </w:rPr>
          <w:instrText xml:space="preserve"> PAGE   \* MERGEFORMAT </w:instrText>
        </w:r>
        <w:r w:rsidRPr="00F321B7">
          <w:rPr>
            <w:rFonts w:ascii="Century Gothic" w:hAnsi="Century Gothic"/>
            <w:i/>
            <w:sz w:val="18"/>
            <w:szCs w:val="18"/>
          </w:rPr>
          <w:fldChar w:fldCharType="separate"/>
        </w:r>
        <w:r w:rsidR="00F843DB">
          <w:rPr>
            <w:rFonts w:ascii="Century Gothic" w:hAnsi="Century Gothic"/>
            <w:i/>
            <w:noProof/>
            <w:sz w:val="18"/>
            <w:szCs w:val="18"/>
          </w:rPr>
          <w:t>4</w:t>
        </w:r>
        <w:r w:rsidRPr="00F321B7">
          <w:rPr>
            <w:rFonts w:ascii="Century Gothic" w:hAnsi="Century Gothic"/>
            <w:i/>
            <w:sz w:val="18"/>
            <w:szCs w:val="18"/>
          </w:rPr>
          <w:fldChar w:fldCharType="end"/>
        </w:r>
        <w:r w:rsidRPr="00F321B7">
          <w:rPr>
            <w:rFonts w:ascii="Century Gothic" w:hAnsi="Century Gothic"/>
            <w:i/>
            <w:sz w:val="18"/>
            <w:szCs w:val="18"/>
          </w:rPr>
          <w:t xml:space="preserve"> Math </w:t>
        </w:r>
        <w:proofErr w:type="spellStart"/>
        <w:r w:rsidRPr="00F321B7">
          <w:rPr>
            <w:rFonts w:ascii="Century Gothic" w:hAnsi="Century Gothic"/>
            <w:i/>
            <w:sz w:val="18"/>
            <w:szCs w:val="18"/>
          </w:rPr>
          <w:t>Educa</w:t>
        </w:r>
        <w:proofErr w:type="spellEnd"/>
        <w:r w:rsidRPr="00F321B7">
          <w:rPr>
            <w:rFonts w:ascii="Century Gothic" w:hAnsi="Century Gothic"/>
            <w:i/>
            <w:sz w:val="18"/>
            <w:szCs w:val="18"/>
          </w:rPr>
          <w:t xml:space="preserve"> Journal</w:t>
        </w:r>
        <w:r w:rsidRPr="00F321B7">
          <w:rPr>
            <w:rFonts w:ascii="Century Gothic" w:hAnsi="Century Gothic"/>
            <w:i/>
            <w:sz w:val="18"/>
            <w:szCs w:val="18"/>
            <w:lang w:val="fi-FI"/>
          </w:rPr>
          <w:t xml:space="preserve"> </w:t>
        </w:r>
        <w:r w:rsidRPr="00F321B7">
          <w:rPr>
            <w:rFonts w:ascii="Century Gothic" w:hAnsi="Century Gothic"/>
            <w:i/>
            <w:sz w:val="18"/>
            <w:szCs w:val="18"/>
            <w:lang w:val="id-ID"/>
          </w:rPr>
          <w:t>Volume</w:t>
        </w:r>
        <w:r>
          <w:rPr>
            <w:rFonts w:ascii="Century Gothic" w:hAnsi="Century Gothic"/>
            <w:i/>
            <w:sz w:val="18"/>
            <w:szCs w:val="18"/>
            <w:lang w:val="fi-FI"/>
          </w:rPr>
          <w:t xml:space="preserve"> xx No. x</w:t>
        </w:r>
        <w:r w:rsidRPr="00F321B7">
          <w:rPr>
            <w:rFonts w:ascii="Century Gothic" w:hAnsi="Century Gothic"/>
            <w:i/>
            <w:sz w:val="18"/>
            <w:szCs w:val="18"/>
            <w:lang w:val="fi-FI"/>
          </w:rPr>
          <w:t xml:space="preserve"> </w:t>
        </w:r>
        <w:r w:rsidRPr="00F321B7">
          <w:rPr>
            <w:rFonts w:ascii="Century Gothic" w:hAnsi="Century Gothic"/>
            <w:i/>
            <w:sz w:val="18"/>
            <w:szCs w:val="18"/>
            <w:lang w:val="id-ID"/>
          </w:rPr>
          <w:t>Edisi</w:t>
        </w:r>
        <w:r>
          <w:rPr>
            <w:rFonts w:ascii="Century Gothic" w:hAnsi="Century Gothic"/>
            <w:i/>
            <w:sz w:val="18"/>
            <w:szCs w:val="18"/>
          </w:rPr>
          <w:t xml:space="preserve"> xx</w:t>
        </w:r>
        <w:r w:rsidRPr="00F321B7">
          <w:rPr>
            <w:rFonts w:ascii="Century Gothic" w:hAnsi="Century Gothic"/>
            <w:i/>
            <w:sz w:val="18"/>
            <w:szCs w:val="18"/>
          </w:rPr>
          <w:t xml:space="preserve"> </w:t>
        </w:r>
        <w:r>
          <w:rPr>
            <w:rFonts w:ascii="Century Gothic" w:hAnsi="Century Gothic"/>
            <w:i/>
            <w:sz w:val="18"/>
            <w:szCs w:val="18"/>
            <w:lang w:val="fi-FI"/>
          </w:rPr>
          <w:t>20xx, pp.xx-xx</w:t>
        </w:r>
      </w:p>
    </w:sdtContent>
  </w:sdt>
  <w:p w:rsidR="00A60675" w:rsidRPr="00F321B7" w:rsidRDefault="00A60675" w:rsidP="00C910C5">
    <w:pPr>
      <w:pStyle w:val="Header"/>
      <w:ind w:right="360"/>
      <w:rPr>
        <w:rFonts w:ascii="Century Gothic" w:hAnsi="Century Gothic"/>
        <w:i/>
        <w:sz w:val="18"/>
        <w:szCs w:val="18"/>
        <w:lang w:val="fi-F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75" w:rsidRPr="00382FEE" w:rsidRDefault="00A60675" w:rsidP="0009381C">
    <w:pPr>
      <w:pStyle w:val="Header"/>
      <w:framePr w:wrap="around" w:vAnchor="text" w:hAnchor="margin" w:xAlign="outside" w:y="1"/>
      <w:rPr>
        <w:rStyle w:val="PageNumber"/>
        <w:rFonts w:ascii="Century Gothic" w:hAnsi="Century Gothic"/>
        <w:i/>
        <w:sz w:val="18"/>
        <w:szCs w:val="18"/>
      </w:rPr>
    </w:pPr>
    <w:r w:rsidRPr="00382FEE">
      <w:rPr>
        <w:rStyle w:val="PageNumber"/>
        <w:rFonts w:ascii="Century Gothic" w:hAnsi="Century Gothic"/>
        <w:i/>
        <w:sz w:val="18"/>
        <w:szCs w:val="18"/>
      </w:rPr>
      <w:fldChar w:fldCharType="begin"/>
    </w:r>
    <w:r w:rsidRPr="00382FEE">
      <w:rPr>
        <w:rStyle w:val="PageNumber"/>
        <w:rFonts w:ascii="Century Gothic" w:hAnsi="Century Gothic"/>
        <w:i/>
        <w:sz w:val="18"/>
        <w:szCs w:val="18"/>
      </w:rPr>
      <w:instrText xml:space="preserve">PAGE  </w:instrText>
    </w:r>
    <w:r w:rsidRPr="00382FEE">
      <w:rPr>
        <w:rStyle w:val="PageNumber"/>
        <w:rFonts w:ascii="Century Gothic" w:hAnsi="Century Gothic"/>
        <w:i/>
        <w:sz w:val="18"/>
        <w:szCs w:val="18"/>
      </w:rPr>
      <w:fldChar w:fldCharType="separate"/>
    </w:r>
    <w:r w:rsidR="00F843DB">
      <w:rPr>
        <w:rStyle w:val="PageNumber"/>
        <w:rFonts w:ascii="Century Gothic" w:hAnsi="Century Gothic"/>
        <w:i/>
        <w:noProof/>
        <w:sz w:val="18"/>
        <w:szCs w:val="18"/>
      </w:rPr>
      <w:t>3</w:t>
    </w:r>
    <w:r w:rsidRPr="00382FEE">
      <w:rPr>
        <w:rStyle w:val="PageNumber"/>
        <w:rFonts w:ascii="Century Gothic" w:hAnsi="Century Gothic"/>
        <w:i/>
        <w:sz w:val="18"/>
        <w:szCs w:val="18"/>
      </w:rPr>
      <w:fldChar w:fldCharType="end"/>
    </w:r>
  </w:p>
  <w:p w:rsidR="00A60675" w:rsidRPr="00382FEE" w:rsidRDefault="00A60675" w:rsidP="00D511C4">
    <w:pPr>
      <w:pStyle w:val="Header"/>
      <w:ind w:right="231" w:firstLine="360"/>
      <w:jc w:val="right"/>
      <w:rPr>
        <w:rFonts w:ascii="Century Gothic" w:hAnsi="Century Gothic"/>
        <w:sz w:val="18"/>
        <w:szCs w:val="18"/>
        <w:lang w:val="fi-FI"/>
      </w:rPr>
    </w:pPr>
    <w:r>
      <w:rPr>
        <w:rFonts w:ascii="Century Gothic" w:hAnsi="Century Gothic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-217170</wp:posOffset>
              </wp:positionV>
              <wp:extent cx="7353300" cy="43815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3300" cy="438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4" o:spid="_x0000_s1026" style="position:absolute;margin-left:-44.7pt;margin-top:-17.1pt;width:579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" fillcolor="white [3212]" stroked="f" strokeweight="2pt"/>
          </w:pict>
        </mc:Fallback>
      </mc:AlternateContent>
    </w:r>
    <w:r>
      <w:rPr>
        <w:rFonts w:ascii="Century Gothic" w:hAnsi="Century Gothic"/>
        <w:i/>
        <w:sz w:val="18"/>
        <w:szCs w:val="18"/>
        <w:lang w:val="fi-FI"/>
      </w:rPr>
      <w:t>Tiga Pertama Judul</w:t>
    </w:r>
    <w:r w:rsidRPr="00382FEE">
      <w:rPr>
        <w:rFonts w:ascii="Century Gothic" w:hAnsi="Century Gothic"/>
        <w:i/>
        <w:sz w:val="18"/>
        <w:szCs w:val="18"/>
        <w:lang w:val="fi-FI"/>
      </w:rPr>
      <w:t>.... (</w:t>
    </w:r>
    <w:r>
      <w:rPr>
        <w:rFonts w:ascii="Century Gothic" w:hAnsi="Century Gothic"/>
        <w:i/>
        <w:sz w:val="18"/>
        <w:szCs w:val="18"/>
        <w:lang w:val="fi-FI"/>
      </w:rPr>
      <w:t>Nama Penulis</w:t>
    </w:r>
    <w:r w:rsidRPr="00382FEE">
      <w:rPr>
        <w:rFonts w:ascii="Century Gothic" w:hAnsi="Century Gothic"/>
        <w:i/>
        <w:sz w:val="18"/>
        <w:szCs w:val="18"/>
        <w:lang w:val="fi-FI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301"/>
    <w:multiLevelType w:val="hybridMultilevel"/>
    <w:tmpl w:val="0D20047E"/>
    <w:lvl w:ilvl="0" w:tplc="635670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ADF"/>
    <w:multiLevelType w:val="hybridMultilevel"/>
    <w:tmpl w:val="5BC06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634E"/>
    <w:multiLevelType w:val="hybridMultilevel"/>
    <w:tmpl w:val="F8B26B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42D8"/>
    <w:multiLevelType w:val="hybridMultilevel"/>
    <w:tmpl w:val="EF9CBFA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027B19"/>
    <w:multiLevelType w:val="hybridMultilevel"/>
    <w:tmpl w:val="8B0E3E02"/>
    <w:lvl w:ilvl="0" w:tplc="70562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9DA09D8">
      <w:start w:val="1"/>
      <w:numFmt w:val="decimal"/>
      <w:lvlText w:val="%2)"/>
      <w:lvlJc w:val="left"/>
      <w:pPr>
        <w:ind w:left="1647" w:hanging="360"/>
      </w:pPr>
      <w:rPr>
        <w:rFonts w:hint="default"/>
        <w:b w:val="0"/>
        <w:bCs w:val="0"/>
        <w:color w:val="auto"/>
      </w:rPr>
    </w:lvl>
    <w:lvl w:ilvl="2" w:tplc="38D6BB9A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ED418D"/>
    <w:multiLevelType w:val="hybridMultilevel"/>
    <w:tmpl w:val="06462BE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2E69BE"/>
    <w:multiLevelType w:val="hybridMultilevel"/>
    <w:tmpl w:val="E5548B0C"/>
    <w:lvl w:ilvl="0" w:tplc="AEEAFB7C">
      <w:start w:val="1"/>
      <w:numFmt w:val="lowerLetter"/>
      <w:lvlText w:val="%1)"/>
      <w:lvlJc w:val="left"/>
      <w:pPr>
        <w:ind w:left="668" w:hanging="360"/>
      </w:pPr>
      <w:rPr>
        <w:rFonts w:ascii="Amerigo BT" w:eastAsia="Times New Roman" w:hAnsi="Amerigo B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7">
    <w:nsid w:val="40471B99"/>
    <w:multiLevelType w:val="hybridMultilevel"/>
    <w:tmpl w:val="CB028D1A"/>
    <w:lvl w:ilvl="0" w:tplc="54AA90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3F38FA"/>
    <w:multiLevelType w:val="hybridMultilevel"/>
    <w:tmpl w:val="9418012A"/>
    <w:lvl w:ilvl="0" w:tplc="2F60F304">
      <w:start w:val="1"/>
      <w:numFmt w:val="decimal"/>
      <w:lvlText w:val="%1."/>
      <w:lvlJc w:val="left"/>
      <w:pPr>
        <w:ind w:left="356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>
      <w:start w:val="1"/>
      <w:numFmt w:val="lowerRoman"/>
      <w:lvlText w:val="%3."/>
      <w:lvlJc w:val="right"/>
      <w:pPr>
        <w:ind w:left="1796" w:hanging="180"/>
      </w:pPr>
    </w:lvl>
    <w:lvl w:ilvl="3" w:tplc="0409000F">
      <w:start w:val="1"/>
      <w:numFmt w:val="decimal"/>
      <w:lvlText w:val="%4."/>
      <w:lvlJc w:val="left"/>
      <w:pPr>
        <w:ind w:left="2516" w:hanging="360"/>
      </w:pPr>
    </w:lvl>
    <w:lvl w:ilvl="4" w:tplc="04090019">
      <w:start w:val="1"/>
      <w:numFmt w:val="lowerLetter"/>
      <w:lvlText w:val="%5."/>
      <w:lvlJc w:val="left"/>
      <w:pPr>
        <w:ind w:left="3236" w:hanging="360"/>
      </w:pPr>
    </w:lvl>
    <w:lvl w:ilvl="5" w:tplc="0409001B">
      <w:start w:val="1"/>
      <w:numFmt w:val="lowerRoman"/>
      <w:lvlText w:val="%6."/>
      <w:lvlJc w:val="right"/>
      <w:pPr>
        <w:ind w:left="3956" w:hanging="180"/>
      </w:pPr>
    </w:lvl>
    <w:lvl w:ilvl="6" w:tplc="0409000F">
      <w:start w:val="1"/>
      <w:numFmt w:val="decimal"/>
      <w:lvlText w:val="%7."/>
      <w:lvlJc w:val="left"/>
      <w:pPr>
        <w:ind w:left="4676" w:hanging="360"/>
      </w:pPr>
    </w:lvl>
    <w:lvl w:ilvl="7" w:tplc="04090019">
      <w:start w:val="1"/>
      <w:numFmt w:val="lowerLetter"/>
      <w:lvlText w:val="%8."/>
      <w:lvlJc w:val="left"/>
      <w:pPr>
        <w:ind w:left="5396" w:hanging="360"/>
      </w:pPr>
    </w:lvl>
    <w:lvl w:ilvl="8" w:tplc="0409001B">
      <w:start w:val="1"/>
      <w:numFmt w:val="lowerRoman"/>
      <w:lvlText w:val="%9."/>
      <w:lvlJc w:val="right"/>
      <w:pPr>
        <w:ind w:left="6116" w:hanging="180"/>
      </w:pPr>
    </w:lvl>
  </w:abstractNum>
  <w:abstractNum w:abstractNumId="9">
    <w:nsid w:val="55D940DB"/>
    <w:multiLevelType w:val="hybridMultilevel"/>
    <w:tmpl w:val="0820F7E4"/>
    <w:lvl w:ilvl="0" w:tplc="7BEEE3D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0C279D"/>
    <w:multiLevelType w:val="hybridMultilevel"/>
    <w:tmpl w:val="43F205A6"/>
    <w:lvl w:ilvl="0" w:tplc="5D7A7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556E6"/>
    <w:multiLevelType w:val="hybridMultilevel"/>
    <w:tmpl w:val="FF2275EE"/>
    <w:lvl w:ilvl="0" w:tplc="D172A36E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E12A3"/>
    <w:multiLevelType w:val="hybridMultilevel"/>
    <w:tmpl w:val="AFB8A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D586E"/>
    <w:multiLevelType w:val="hybridMultilevel"/>
    <w:tmpl w:val="F82EB342"/>
    <w:lvl w:ilvl="0" w:tplc="04090011">
      <w:start w:val="1"/>
      <w:numFmt w:val="decimal"/>
      <w:lvlText w:val="%1)"/>
      <w:lvlJc w:val="left"/>
      <w:pPr>
        <w:ind w:left="2006" w:hanging="360"/>
      </w:pPr>
      <w:rPr>
        <w:lang w:val="en-US"/>
      </w:rPr>
    </w:lvl>
    <w:lvl w:ilvl="1" w:tplc="04210019">
      <w:start w:val="1"/>
      <w:numFmt w:val="lowerLetter"/>
      <w:lvlText w:val="%2."/>
      <w:lvlJc w:val="left"/>
      <w:pPr>
        <w:ind w:left="2726" w:hanging="360"/>
      </w:pPr>
    </w:lvl>
    <w:lvl w:ilvl="2" w:tplc="0421001B">
      <w:start w:val="1"/>
      <w:numFmt w:val="lowerRoman"/>
      <w:lvlText w:val="%3."/>
      <w:lvlJc w:val="right"/>
      <w:pPr>
        <w:ind w:left="3446" w:hanging="180"/>
      </w:pPr>
    </w:lvl>
    <w:lvl w:ilvl="3" w:tplc="64FEC072">
      <w:start w:val="1"/>
      <w:numFmt w:val="decimal"/>
      <w:lvlText w:val="%4"/>
      <w:lvlJc w:val="left"/>
      <w:pPr>
        <w:ind w:left="4166" w:hanging="360"/>
      </w:pPr>
      <w:rPr>
        <w:rFonts w:ascii="Times New Roman" w:eastAsia="Calibr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4886" w:hanging="360"/>
      </w:pPr>
    </w:lvl>
    <w:lvl w:ilvl="5" w:tplc="0421001B">
      <w:start w:val="1"/>
      <w:numFmt w:val="lowerRoman"/>
      <w:lvlText w:val="%6."/>
      <w:lvlJc w:val="right"/>
      <w:pPr>
        <w:ind w:left="5606" w:hanging="180"/>
      </w:pPr>
    </w:lvl>
    <w:lvl w:ilvl="6" w:tplc="0421000F">
      <w:start w:val="1"/>
      <w:numFmt w:val="decimal"/>
      <w:lvlText w:val="%7."/>
      <w:lvlJc w:val="left"/>
      <w:pPr>
        <w:ind w:left="6326" w:hanging="360"/>
      </w:pPr>
    </w:lvl>
    <w:lvl w:ilvl="7" w:tplc="04210019">
      <w:start w:val="1"/>
      <w:numFmt w:val="lowerLetter"/>
      <w:lvlText w:val="%8."/>
      <w:lvlJc w:val="left"/>
      <w:pPr>
        <w:ind w:left="7046" w:hanging="360"/>
      </w:pPr>
    </w:lvl>
    <w:lvl w:ilvl="8" w:tplc="0421001B">
      <w:start w:val="1"/>
      <w:numFmt w:val="lowerRoman"/>
      <w:lvlText w:val="%9."/>
      <w:lvlJc w:val="right"/>
      <w:pPr>
        <w:ind w:left="7766" w:hanging="180"/>
      </w:pPr>
    </w:lvl>
  </w:abstractNum>
  <w:abstractNum w:abstractNumId="14">
    <w:nsid w:val="61344B02"/>
    <w:multiLevelType w:val="hybridMultilevel"/>
    <w:tmpl w:val="F0602A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12434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839C6"/>
    <w:multiLevelType w:val="hybridMultilevel"/>
    <w:tmpl w:val="12B4D5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B4939"/>
    <w:multiLevelType w:val="hybridMultilevel"/>
    <w:tmpl w:val="019406EA"/>
    <w:lvl w:ilvl="0" w:tplc="8224489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lang w:val="en-US"/>
      </w:rPr>
    </w:lvl>
    <w:lvl w:ilvl="1" w:tplc="BFC0C5AC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BE425D02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eastAsia="Calibri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531E1138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  <w:b w:val="0"/>
        <w:bCs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7">
    <w:nsid w:val="65CC10C8"/>
    <w:multiLevelType w:val="hybridMultilevel"/>
    <w:tmpl w:val="031CB314"/>
    <w:lvl w:ilvl="0" w:tplc="8870BC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AC00305"/>
    <w:multiLevelType w:val="hybridMultilevel"/>
    <w:tmpl w:val="7FDA5166"/>
    <w:lvl w:ilvl="0" w:tplc="1F8ED8F0">
      <w:start w:val="1"/>
      <w:numFmt w:val="decimal"/>
      <w:lvlText w:val="%1)"/>
      <w:lvlJc w:val="left"/>
      <w:pPr>
        <w:ind w:left="2007" w:hanging="360"/>
      </w:pPr>
      <w:rPr>
        <w:rFonts w:hint="default"/>
        <w:color w:val="auto"/>
      </w:rPr>
    </w:lvl>
    <w:lvl w:ilvl="1" w:tplc="122A5AC2">
      <w:start w:val="1"/>
      <w:numFmt w:val="decimal"/>
      <w:lvlText w:val="%2."/>
      <w:lvlJc w:val="left"/>
      <w:pPr>
        <w:ind w:left="2727" w:hanging="360"/>
      </w:pPr>
      <w:rPr>
        <w:rFonts w:hint="default"/>
        <w:w w:val="100"/>
      </w:r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>
      <w:start w:val="1"/>
      <w:numFmt w:val="decimal"/>
      <w:lvlText w:val="%4."/>
      <w:lvlJc w:val="left"/>
      <w:pPr>
        <w:ind w:left="4167" w:hanging="360"/>
      </w:pPr>
    </w:lvl>
    <w:lvl w:ilvl="4" w:tplc="04210019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762664CB"/>
    <w:multiLevelType w:val="hybridMultilevel"/>
    <w:tmpl w:val="C0309D1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7F4049"/>
    <w:multiLevelType w:val="hybridMultilevel"/>
    <w:tmpl w:val="DFCE8A22"/>
    <w:lvl w:ilvl="0" w:tplc="5782AF7E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1" w:hanging="360"/>
      </w:pPr>
    </w:lvl>
    <w:lvl w:ilvl="2" w:tplc="0421001B" w:tentative="1">
      <w:start w:val="1"/>
      <w:numFmt w:val="lowerRoman"/>
      <w:lvlText w:val="%3."/>
      <w:lvlJc w:val="right"/>
      <w:pPr>
        <w:ind w:left="2541" w:hanging="180"/>
      </w:pPr>
    </w:lvl>
    <w:lvl w:ilvl="3" w:tplc="0421000F" w:tentative="1">
      <w:start w:val="1"/>
      <w:numFmt w:val="decimal"/>
      <w:lvlText w:val="%4."/>
      <w:lvlJc w:val="left"/>
      <w:pPr>
        <w:ind w:left="3261" w:hanging="360"/>
      </w:pPr>
    </w:lvl>
    <w:lvl w:ilvl="4" w:tplc="04210019" w:tentative="1">
      <w:start w:val="1"/>
      <w:numFmt w:val="lowerLetter"/>
      <w:lvlText w:val="%5."/>
      <w:lvlJc w:val="left"/>
      <w:pPr>
        <w:ind w:left="3981" w:hanging="360"/>
      </w:pPr>
    </w:lvl>
    <w:lvl w:ilvl="5" w:tplc="0421001B" w:tentative="1">
      <w:start w:val="1"/>
      <w:numFmt w:val="lowerRoman"/>
      <w:lvlText w:val="%6."/>
      <w:lvlJc w:val="right"/>
      <w:pPr>
        <w:ind w:left="4701" w:hanging="180"/>
      </w:pPr>
    </w:lvl>
    <w:lvl w:ilvl="6" w:tplc="0421000F" w:tentative="1">
      <w:start w:val="1"/>
      <w:numFmt w:val="decimal"/>
      <w:lvlText w:val="%7."/>
      <w:lvlJc w:val="left"/>
      <w:pPr>
        <w:ind w:left="5421" w:hanging="360"/>
      </w:pPr>
    </w:lvl>
    <w:lvl w:ilvl="7" w:tplc="04210019" w:tentative="1">
      <w:start w:val="1"/>
      <w:numFmt w:val="lowerLetter"/>
      <w:lvlText w:val="%8."/>
      <w:lvlJc w:val="left"/>
      <w:pPr>
        <w:ind w:left="6141" w:hanging="360"/>
      </w:pPr>
    </w:lvl>
    <w:lvl w:ilvl="8" w:tplc="0421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6"/>
  </w:num>
  <w:num w:numId="5">
    <w:abstractNumId w:val="4"/>
  </w:num>
  <w:num w:numId="6">
    <w:abstractNumId w:val="18"/>
  </w:num>
  <w:num w:numId="7">
    <w:abstractNumId w:val="7"/>
  </w:num>
  <w:num w:numId="8">
    <w:abstractNumId w:val="14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1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06"/>
    <w:rsid w:val="00001D96"/>
    <w:rsid w:val="00007598"/>
    <w:rsid w:val="000165EE"/>
    <w:rsid w:val="000167A5"/>
    <w:rsid w:val="000219ED"/>
    <w:rsid w:val="00024E94"/>
    <w:rsid w:val="00033B1D"/>
    <w:rsid w:val="00041990"/>
    <w:rsid w:val="00044F4E"/>
    <w:rsid w:val="00045954"/>
    <w:rsid w:val="00047CF8"/>
    <w:rsid w:val="000576BD"/>
    <w:rsid w:val="00063AC7"/>
    <w:rsid w:val="00071734"/>
    <w:rsid w:val="00072F12"/>
    <w:rsid w:val="0007647A"/>
    <w:rsid w:val="00077780"/>
    <w:rsid w:val="0009381C"/>
    <w:rsid w:val="0009418F"/>
    <w:rsid w:val="00097A67"/>
    <w:rsid w:val="000A1F7F"/>
    <w:rsid w:val="000A4127"/>
    <w:rsid w:val="000A4A82"/>
    <w:rsid w:val="000A65B3"/>
    <w:rsid w:val="000A7ECA"/>
    <w:rsid w:val="000B0429"/>
    <w:rsid w:val="000B33DB"/>
    <w:rsid w:val="000B7009"/>
    <w:rsid w:val="000C09AE"/>
    <w:rsid w:val="000C6C31"/>
    <w:rsid w:val="000D07B6"/>
    <w:rsid w:val="000D0E9C"/>
    <w:rsid w:val="000D4E0B"/>
    <w:rsid w:val="000E336F"/>
    <w:rsid w:val="000E4278"/>
    <w:rsid w:val="000E74A7"/>
    <w:rsid w:val="000F1CD5"/>
    <w:rsid w:val="000F2212"/>
    <w:rsid w:val="000F5543"/>
    <w:rsid w:val="00112377"/>
    <w:rsid w:val="00114903"/>
    <w:rsid w:val="00114A58"/>
    <w:rsid w:val="00117399"/>
    <w:rsid w:val="00122AA6"/>
    <w:rsid w:val="00124546"/>
    <w:rsid w:val="00141468"/>
    <w:rsid w:val="00141BF6"/>
    <w:rsid w:val="00144C60"/>
    <w:rsid w:val="00145132"/>
    <w:rsid w:val="001470B5"/>
    <w:rsid w:val="00147942"/>
    <w:rsid w:val="00147EFC"/>
    <w:rsid w:val="00151766"/>
    <w:rsid w:val="00153B8A"/>
    <w:rsid w:val="00154134"/>
    <w:rsid w:val="0015440F"/>
    <w:rsid w:val="00163F6B"/>
    <w:rsid w:val="001706EC"/>
    <w:rsid w:val="001778E1"/>
    <w:rsid w:val="00181B5D"/>
    <w:rsid w:val="00190394"/>
    <w:rsid w:val="001907EE"/>
    <w:rsid w:val="00193F1B"/>
    <w:rsid w:val="001953BF"/>
    <w:rsid w:val="00197D49"/>
    <w:rsid w:val="001A682F"/>
    <w:rsid w:val="001B331F"/>
    <w:rsid w:val="001B725E"/>
    <w:rsid w:val="001D0440"/>
    <w:rsid w:val="001D082E"/>
    <w:rsid w:val="001D39E7"/>
    <w:rsid w:val="001E5F84"/>
    <w:rsid w:val="001F1585"/>
    <w:rsid w:val="001F5833"/>
    <w:rsid w:val="001F6991"/>
    <w:rsid w:val="00200683"/>
    <w:rsid w:val="00201DEC"/>
    <w:rsid w:val="00206EEA"/>
    <w:rsid w:val="002201E3"/>
    <w:rsid w:val="00220FEB"/>
    <w:rsid w:val="00227D52"/>
    <w:rsid w:val="0023064B"/>
    <w:rsid w:val="00234DA2"/>
    <w:rsid w:val="002370A0"/>
    <w:rsid w:val="002528C2"/>
    <w:rsid w:val="00253735"/>
    <w:rsid w:val="00253A25"/>
    <w:rsid w:val="00253ED4"/>
    <w:rsid w:val="002644C3"/>
    <w:rsid w:val="00272C94"/>
    <w:rsid w:val="00293B38"/>
    <w:rsid w:val="002A5313"/>
    <w:rsid w:val="002A77C5"/>
    <w:rsid w:val="002B188D"/>
    <w:rsid w:val="002B2037"/>
    <w:rsid w:val="002B7A36"/>
    <w:rsid w:val="002C0B92"/>
    <w:rsid w:val="002C2609"/>
    <w:rsid w:val="002C3259"/>
    <w:rsid w:val="002C357A"/>
    <w:rsid w:val="002C4215"/>
    <w:rsid w:val="002C6EF6"/>
    <w:rsid w:val="002E0D24"/>
    <w:rsid w:val="002E6ACE"/>
    <w:rsid w:val="002F5DB1"/>
    <w:rsid w:val="0030046D"/>
    <w:rsid w:val="00301C2D"/>
    <w:rsid w:val="0030450B"/>
    <w:rsid w:val="00317320"/>
    <w:rsid w:val="00320D68"/>
    <w:rsid w:val="0032287C"/>
    <w:rsid w:val="0032791E"/>
    <w:rsid w:val="00330081"/>
    <w:rsid w:val="003503C4"/>
    <w:rsid w:val="00351C29"/>
    <w:rsid w:val="003539CF"/>
    <w:rsid w:val="00354C12"/>
    <w:rsid w:val="003569AA"/>
    <w:rsid w:val="00366FAC"/>
    <w:rsid w:val="00370F31"/>
    <w:rsid w:val="00372F6A"/>
    <w:rsid w:val="003752F4"/>
    <w:rsid w:val="00377395"/>
    <w:rsid w:val="003806F5"/>
    <w:rsid w:val="00382FEE"/>
    <w:rsid w:val="00386BEC"/>
    <w:rsid w:val="00394428"/>
    <w:rsid w:val="00394897"/>
    <w:rsid w:val="003979B1"/>
    <w:rsid w:val="003A2EFF"/>
    <w:rsid w:val="003A356F"/>
    <w:rsid w:val="003A3A36"/>
    <w:rsid w:val="003A46E9"/>
    <w:rsid w:val="003A5E8E"/>
    <w:rsid w:val="003A691E"/>
    <w:rsid w:val="003C3E87"/>
    <w:rsid w:val="003C7D48"/>
    <w:rsid w:val="003D078F"/>
    <w:rsid w:val="003D4B96"/>
    <w:rsid w:val="003D5470"/>
    <w:rsid w:val="003D6E6C"/>
    <w:rsid w:val="003E3086"/>
    <w:rsid w:val="003E3C5E"/>
    <w:rsid w:val="00400D8A"/>
    <w:rsid w:val="004044C7"/>
    <w:rsid w:val="004253EB"/>
    <w:rsid w:val="00435A6F"/>
    <w:rsid w:val="004472DF"/>
    <w:rsid w:val="00452543"/>
    <w:rsid w:val="004565E0"/>
    <w:rsid w:val="004655FD"/>
    <w:rsid w:val="00465733"/>
    <w:rsid w:val="00472B29"/>
    <w:rsid w:val="00481290"/>
    <w:rsid w:val="0048255D"/>
    <w:rsid w:val="00483E9E"/>
    <w:rsid w:val="004A37E8"/>
    <w:rsid w:val="004B1355"/>
    <w:rsid w:val="004B7E59"/>
    <w:rsid w:val="004C3A79"/>
    <w:rsid w:val="004C6C48"/>
    <w:rsid w:val="004D14FD"/>
    <w:rsid w:val="004D6F56"/>
    <w:rsid w:val="004E1745"/>
    <w:rsid w:val="004E2228"/>
    <w:rsid w:val="005026AA"/>
    <w:rsid w:val="005047C2"/>
    <w:rsid w:val="00504A45"/>
    <w:rsid w:val="00510350"/>
    <w:rsid w:val="005124DA"/>
    <w:rsid w:val="0051440D"/>
    <w:rsid w:val="00521FD6"/>
    <w:rsid w:val="0052448F"/>
    <w:rsid w:val="00531BD3"/>
    <w:rsid w:val="005339D0"/>
    <w:rsid w:val="0054363A"/>
    <w:rsid w:val="00544C33"/>
    <w:rsid w:val="00545BD1"/>
    <w:rsid w:val="005472FF"/>
    <w:rsid w:val="005518B3"/>
    <w:rsid w:val="00553A26"/>
    <w:rsid w:val="00555561"/>
    <w:rsid w:val="0056556D"/>
    <w:rsid w:val="00567FCD"/>
    <w:rsid w:val="00572ADF"/>
    <w:rsid w:val="00573A99"/>
    <w:rsid w:val="00577BDA"/>
    <w:rsid w:val="00584587"/>
    <w:rsid w:val="005861F2"/>
    <w:rsid w:val="0059007A"/>
    <w:rsid w:val="005A6D71"/>
    <w:rsid w:val="005B0340"/>
    <w:rsid w:val="005B12C3"/>
    <w:rsid w:val="005B5DB7"/>
    <w:rsid w:val="005C717F"/>
    <w:rsid w:val="005D2E85"/>
    <w:rsid w:val="005E238F"/>
    <w:rsid w:val="005E3A17"/>
    <w:rsid w:val="005E7AB7"/>
    <w:rsid w:val="005F1764"/>
    <w:rsid w:val="005F78AC"/>
    <w:rsid w:val="006006B5"/>
    <w:rsid w:val="00604A1B"/>
    <w:rsid w:val="006076D4"/>
    <w:rsid w:val="00610CF5"/>
    <w:rsid w:val="0061323E"/>
    <w:rsid w:val="00625B1E"/>
    <w:rsid w:val="00627DCC"/>
    <w:rsid w:val="00633593"/>
    <w:rsid w:val="00633B54"/>
    <w:rsid w:val="006406DA"/>
    <w:rsid w:val="00641612"/>
    <w:rsid w:val="00644A70"/>
    <w:rsid w:val="006507CE"/>
    <w:rsid w:val="00650BB9"/>
    <w:rsid w:val="0065733D"/>
    <w:rsid w:val="00657E59"/>
    <w:rsid w:val="00663979"/>
    <w:rsid w:val="0066511C"/>
    <w:rsid w:val="00667560"/>
    <w:rsid w:val="006723F4"/>
    <w:rsid w:val="00676188"/>
    <w:rsid w:val="006771E6"/>
    <w:rsid w:val="006962E5"/>
    <w:rsid w:val="006A2DDE"/>
    <w:rsid w:val="006A410B"/>
    <w:rsid w:val="006B2C78"/>
    <w:rsid w:val="006B3DBF"/>
    <w:rsid w:val="006B52C9"/>
    <w:rsid w:val="006B6A28"/>
    <w:rsid w:val="006B7410"/>
    <w:rsid w:val="006C15BE"/>
    <w:rsid w:val="006C1A5F"/>
    <w:rsid w:val="006C7073"/>
    <w:rsid w:val="006D744E"/>
    <w:rsid w:val="006E4FB5"/>
    <w:rsid w:val="006F3098"/>
    <w:rsid w:val="006F5791"/>
    <w:rsid w:val="00701021"/>
    <w:rsid w:val="00703883"/>
    <w:rsid w:val="007106EB"/>
    <w:rsid w:val="00711872"/>
    <w:rsid w:val="00712BEF"/>
    <w:rsid w:val="00714B87"/>
    <w:rsid w:val="007152E7"/>
    <w:rsid w:val="0072188E"/>
    <w:rsid w:val="00724E94"/>
    <w:rsid w:val="00726814"/>
    <w:rsid w:val="00727839"/>
    <w:rsid w:val="0075586B"/>
    <w:rsid w:val="007628A8"/>
    <w:rsid w:val="00762977"/>
    <w:rsid w:val="00767F31"/>
    <w:rsid w:val="007823BC"/>
    <w:rsid w:val="007867A2"/>
    <w:rsid w:val="00787657"/>
    <w:rsid w:val="00796229"/>
    <w:rsid w:val="007A54FC"/>
    <w:rsid w:val="007A5B51"/>
    <w:rsid w:val="007A63A4"/>
    <w:rsid w:val="007A6C60"/>
    <w:rsid w:val="007B0AFF"/>
    <w:rsid w:val="007B1EE9"/>
    <w:rsid w:val="007B7F24"/>
    <w:rsid w:val="007C49F5"/>
    <w:rsid w:val="007C6952"/>
    <w:rsid w:val="007D133F"/>
    <w:rsid w:val="007D1CC0"/>
    <w:rsid w:val="007D26FA"/>
    <w:rsid w:val="007D4DD5"/>
    <w:rsid w:val="007E659F"/>
    <w:rsid w:val="007F75A8"/>
    <w:rsid w:val="008013D5"/>
    <w:rsid w:val="00801DBE"/>
    <w:rsid w:val="008026B5"/>
    <w:rsid w:val="00822C4C"/>
    <w:rsid w:val="00824D1A"/>
    <w:rsid w:val="008276D9"/>
    <w:rsid w:val="0084099C"/>
    <w:rsid w:val="00842D3E"/>
    <w:rsid w:val="00842F08"/>
    <w:rsid w:val="00851D54"/>
    <w:rsid w:val="00851F96"/>
    <w:rsid w:val="008563E7"/>
    <w:rsid w:val="00856762"/>
    <w:rsid w:val="008639FC"/>
    <w:rsid w:val="008729D1"/>
    <w:rsid w:val="00874463"/>
    <w:rsid w:val="008746D3"/>
    <w:rsid w:val="00876C9D"/>
    <w:rsid w:val="00883AC1"/>
    <w:rsid w:val="008855C9"/>
    <w:rsid w:val="00887B2E"/>
    <w:rsid w:val="008A11D9"/>
    <w:rsid w:val="008A605D"/>
    <w:rsid w:val="008A62C1"/>
    <w:rsid w:val="008B1526"/>
    <w:rsid w:val="008D326D"/>
    <w:rsid w:val="008D3580"/>
    <w:rsid w:val="008D7821"/>
    <w:rsid w:val="008E6AA5"/>
    <w:rsid w:val="009246C7"/>
    <w:rsid w:val="00930E58"/>
    <w:rsid w:val="00936AD7"/>
    <w:rsid w:val="009405B9"/>
    <w:rsid w:val="00942012"/>
    <w:rsid w:val="00946E62"/>
    <w:rsid w:val="00947CDC"/>
    <w:rsid w:val="0095393A"/>
    <w:rsid w:val="0095405E"/>
    <w:rsid w:val="009542A6"/>
    <w:rsid w:val="00956967"/>
    <w:rsid w:val="0095785B"/>
    <w:rsid w:val="00975036"/>
    <w:rsid w:val="00975747"/>
    <w:rsid w:val="009821A6"/>
    <w:rsid w:val="00990F0E"/>
    <w:rsid w:val="00992FDF"/>
    <w:rsid w:val="00993663"/>
    <w:rsid w:val="00996020"/>
    <w:rsid w:val="009A05FA"/>
    <w:rsid w:val="009A1112"/>
    <w:rsid w:val="009A2E90"/>
    <w:rsid w:val="009A485E"/>
    <w:rsid w:val="009B1716"/>
    <w:rsid w:val="009B1EA8"/>
    <w:rsid w:val="009B26A0"/>
    <w:rsid w:val="009C2CFF"/>
    <w:rsid w:val="009E276A"/>
    <w:rsid w:val="009E2B1E"/>
    <w:rsid w:val="009E433B"/>
    <w:rsid w:val="009E695C"/>
    <w:rsid w:val="009E73EF"/>
    <w:rsid w:val="009F05F6"/>
    <w:rsid w:val="009F599F"/>
    <w:rsid w:val="009F5C8A"/>
    <w:rsid w:val="00A002A3"/>
    <w:rsid w:val="00A00362"/>
    <w:rsid w:val="00A008F0"/>
    <w:rsid w:val="00A12145"/>
    <w:rsid w:val="00A1485C"/>
    <w:rsid w:val="00A152D5"/>
    <w:rsid w:val="00A16EF2"/>
    <w:rsid w:val="00A17C59"/>
    <w:rsid w:val="00A22036"/>
    <w:rsid w:val="00A2283C"/>
    <w:rsid w:val="00A23105"/>
    <w:rsid w:val="00A31355"/>
    <w:rsid w:val="00A32610"/>
    <w:rsid w:val="00A33713"/>
    <w:rsid w:val="00A34F9B"/>
    <w:rsid w:val="00A42204"/>
    <w:rsid w:val="00A42FCF"/>
    <w:rsid w:val="00A43802"/>
    <w:rsid w:val="00A56571"/>
    <w:rsid w:val="00A60675"/>
    <w:rsid w:val="00A60B9B"/>
    <w:rsid w:val="00A60DCC"/>
    <w:rsid w:val="00A811A5"/>
    <w:rsid w:val="00A84414"/>
    <w:rsid w:val="00A904C1"/>
    <w:rsid w:val="00A94287"/>
    <w:rsid w:val="00AA4499"/>
    <w:rsid w:val="00AA5CB7"/>
    <w:rsid w:val="00AB1671"/>
    <w:rsid w:val="00AB6A43"/>
    <w:rsid w:val="00AC50CD"/>
    <w:rsid w:val="00AC60C2"/>
    <w:rsid w:val="00AD1DFA"/>
    <w:rsid w:val="00AD3163"/>
    <w:rsid w:val="00AD51F9"/>
    <w:rsid w:val="00AD6751"/>
    <w:rsid w:val="00AD7E2E"/>
    <w:rsid w:val="00AE0235"/>
    <w:rsid w:val="00AE4529"/>
    <w:rsid w:val="00AF0A0F"/>
    <w:rsid w:val="00AF19C6"/>
    <w:rsid w:val="00AF2935"/>
    <w:rsid w:val="00AF73D2"/>
    <w:rsid w:val="00B10E24"/>
    <w:rsid w:val="00B11E00"/>
    <w:rsid w:val="00B13D13"/>
    <w:rsid w:val="00B20EB7"/>
    <w:rsid w:val="00B21C96"/>
    <w:rsid w:val="00B234CA"/>
    <w:rsid w:val="00B2503F"/>
    <w:rsid w:val="00B30323"/>
    <w:rsid w:val="00B33B8D"/>
    <w:rsid w:val="00B37D0A"/>
    <w:rsid w:val="00B52AEA"/>
    <w:rsid w:val="00B531E1"/>
    <w:rsid w:val="00B64BAA"/>
    <w:rsid w:val="00B655A9"/>
    <w:rsid w:val="00B704DC"/>
    <w:rsid w:val="00B75B7D"/>
    <w:rsid w:val="00B82C15"/>
    <w:rsid w:val="00B84194"/>
    <w:rsid w:val="00B867EC"/>
    <w:rsid w:val="00B92490"/>
    <w:rsid w:val="00B93CE0"/>
    <w:rsid w:val="00B97DCE"/>
    <w:rsid w:val="00BA0A9D"/>
    <w:rsid w:val="00BA5672"/>
    <w:rsid w:val="00BC299B"/>
    <w:rsid w:val="00BC377C"/>
    <w:rsid w:val="00BC66FC"/>
    <w:rsid w:val="00BD5F06"/>
    <w:rsid w:val="00BD61EC"/>
    <w:rsid w:val="00BD6471"/>
    <w:rsid w:val="00BE0E2F"/>
    <w:rsid w:val="00BE170B"/>
    <w:rsid w:val="00BE7676"/>
    <w:rsid w:val="00BE7C28"/>
    <w:rsid w:val="00BF529D"/>
    <w:rsid w:val="00C011AA"/>
    <w:rsid w:val="00C1022B"/>
    <w:rsid w:val="00C155D8"/>
    <w:rsid w:val="00C17C1B"/>
    <w:rsid w:val="00C213DE"/>
    <w:rsid w:val="00C41AFA"/>
    <w:rsid w:val="00C42F5E"/>
    <w:rsid w:val="00C45091"/>
    <w:rsid w:val="00C458E4"/>
    <w:rsid w:val="00C515DF"/>
    <w:rsid w:val="00C5709A"/>
    <w:rsid w:val="00C64F4C"/>
    <w:rsid w:val="00C7325C"/>
    <w:rsid w:val="00C74E8D"/>
    <w:rsid w:val="00C81601"/>
    <w:rsid w:val="00C8432B"/>
    <w:rsid w:val="00C844A3"/>
    <w:rsid w:val="00C910C5"/>
    <w:rsid w:val="00C95FA3"/>
    <w:rsid w:val="00CA5171"/>
    <w:rsid w:val="00CB333F"/>
    <w:rsid w:val="00CC34DB"/>
    <w:rsid w:val="00CD41A8"/>
    <w:rsid w:val="00CE1C66"/>
    <w:rsid w:val="00CE3889"/>
    <w:rsid w:val="00CE52A7"/>
    <w:rsid w:val="00D000A6"/>
    <w:rsid w:val="00D07CFC"/>
    <w:rsid w:val="00D1347C"/>
    <w:rsid w:val="00D13A67"/>
    <w:rsid w:val="00D13BE5"/>
    <w:rsid w:val="00D21A04"/>
    <w:rsid w:val="00D21DB3"/>
    <w:rsid w:val="00D40520"/>
    <w:rsid w:val="00D4599E"/>
    <w:rsid w:val="00D511C4"/>
    <w:rsid w:val="00D51F2F"/>
    <w:rsid w:val="00D52AEE"/>
    <w:rsid w:val="00D602C6"/>
    <w:rsid w:val="00D616C9"/>
    <w:rsid w:val="00D7626C"/>
    <w:rsid w:val="00D76475"/>
    <w:rsid w:val="00D81615"/>
    <w:rsid w:val="00D84818"/>
    <w:rsid w:val="00D855EF"/>
    <w:rsid w:val="00D85FB2"/>
    <w:rsid w:val="00DC0FDA"/>
    <w:rsid w:val="00DC3A15"/>
    <w:rsid w:val="00DC4A53"/>
    <w:rsid w:val="00DC65ED"/>
    <w:rsid w:val="00DD07D6"/>
    <w:rsid w:val="00DD12CD"/>
    <w:rsid w:val="00DD2EE1"/>
    <w:rsid w:val="00DD663E"/>
    <w:rsid w:val="00DD761A"/>
    <w:rsid w:val="00DE13EF"/>
    <w:rsid w:val="00DE39A9"/>
    <w:rsid w:val="00DF2B99"/>
    <w:rsid w:val="00E04A42"/>
    <w:rsid w:val="00E04BA9"/>
    <w:rsid w:val="00E140CB"/>
    <w:rsid w:val="00E14BF1"/>
    <w:rsid w:val="00E21292"/>
    <w:rsid w:val="00E27D04"/>
    <w:rsid w:val="00E32E2C"/>
    <w:rsid w:val="00E336E8"/>
    <w:rsid w:val="00E36ADE"/>
    <w:rsid w:val="00E37919"/>
    <w:rsid w:val="00E4147C"/>
    <w:rsid w:val="00E4199B"/>
    <w:rsid w:val="00E51B33"/>
    <w:rsid w:val="00E62080"/>
    <w:rsid w:val="00E62FB7"/>
    <w:rsid w:val="00E652AF"/>
    <w:rsid w:val="00E6574D"/>
    <w:rsid w:val="00E740C5"/>
    <w:rsid w:val="00E918EE"/>
    <w:rsid w:val="00EA0CC8"/>
    <w:rsid w:val="00EA20B2"/>
    <w:rsid w:val="00EA23F0"/>
    <w:rsid w:val="00EA312A"/>
    <w:rsid w:val="00EA3EB2"/>
    <w:rsid w:val="00EA57EF"/>
    <w:rsid w:val="00EA60C5"/>
    <w:rsid w:val="00EB0815"/>
    <w:rsid w:val="00EB1A5F"/>
    <w:rsid w:val="00EC1C42"/>
    <w:rsid w:val="00EC41A9"/>
    <w:rsid w:val="00EC64EB"/>
    <w:rsid w:val="00EC76B0"/>
    <w:rsid w:val="00ED20A3"/>
    <w:rsid w:val="00ED32AF"/>
    <w:rsid w:val="00ED3A10"/>
    <w:rsid w:val="00EE4AEB"/>
    <w:rsid w:val="00EE6082"/>
    <w:rsid w:val="00EF2086"/>
    <w:rsid w:val="00EF45E6"/>
    <w:rsid w:val="00EF6FC0"/>
    <w:rsid w:val="00F00C01"/>
    <w:rsid w:val="00F1043E"/>
    <w:rsid w:val="00F12301"/>
    <w:rsid w:val="00F15B7A"/>
    <w:rsid w:val="00F17677"/>
    <w:rsid w:val="00F17D74"/>
    <w:rsid w:val="00F272A4"/>
    <w:rsid w:val="00F275C9"/>
    <w:rsid w:val="00F3020C"/>
    <w:rsid w:val="00F30228"/>
    <w:rsid w:val="00F30D14"/>
    <w:rsid w:val="00F321B7"/>
    <w:rsid w:val="00F4223B"/>
    <w:rsid w:val="00F446D8"/>
    <w:rsid w:val="00F44A69"/>
    <w:rsid w:val="00F47672"/>
    <w:rsid w:val="00F5154B"/>
    <w:rsid w:val="00F53170"/>
    <w:rsid w:val="00F55530"/>
    <w:rsid w:val="00F61C16"/>
    <w:rsid w:val="00F706D4"/>
    <w:rsid w:val="00F720D4"/>
    <w:rsid w:val="00F77EEF"/>
    <w:rsid w:val="00F82448"/>
    <w:rsid w:val="00F843DB"/>
    <w:rsid w:val="00F84C37"/>
    <w:rsid w:val="00FA3380"/>
    <w:rsid w:val="00FA7500"/>
    <w:rsid w:val="00FA7C40"/>
    <w:rsid w:val="00FB6625"/>
    <w:rsid w:val="00FB76AE"/>
    <w:rsid w:val="00FB77AA"/>
    <w:rsid w:val="00FB7CDE"/>
    <w:rsid w:val="00FC0399"/>
    <w:rsid w:val="00FC1D71"/>
    <w:rsid w:val="00FC7B94"/>
    <w:rsid w:val="00FD0602"/>
    <w:rsid w:val="00FD263A"/>
    <w:rsid w:val="00FD78B7"/>
    <w:rsid w:val="00FE6887"/>
    <w:rsid w:val="00FF1692"/>
    <w:rsid w:val="00FF374E"/>
    <w:rsid w:val="00FF3DA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D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C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DCC"/>
  </w:style>
  <w:style w:type="table" w:styleId="TableGrid">
    <w:name w:val="Table Grid"/>
    <w:basedOn w:val="TableNormal"/>
    <w:uiPriority w:val="59"/>
    <w:rsid w:val="007C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5F78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F78AC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tyleAuthorBold">
    <w:name w:val="Style Author + Bold"/>
    <w:basedOn w:val="Normal"/>
    <w:rsid w:val="00354C12"/>
    <w:pPr>
      <w:spacing w:before="240" w:after="40"/>
      <w:jc w:val="center"/>
    </w:pPr>
    <w:rPr>
      <w:rFonts w:eastAsia="SimSun"/>
      <w:b/>
      <w:bCs/>
      <w:noProof/>
      <w:sz w:val="22"/>
      <w:szCs w:val="22"/>
    </w:rPr>
  </w:style>
  <w:style w:type="paragraph" w:customStyle="1" w:styleId="Afiliasi">
    <w:name w:val="Afiliasi"/>
    <w:basedOn w:val="Normal"/>
    <w:qFormat/>
    <w:rsid w:val="00354C12"/>
    <w:pPr>
      <w:spacing w:before="40" w:after="40"/>
      <w:contextualSpacing/>
      <w:jc w:val="center"/>
    </w:pPr>
    <w:rPr>
      <w:rFonts w:eastAsia="SimSun"/>
      <w:noProof/>
      <w:sz w:val="20"/>
      <w:szCs w:val="20"/>
      <w:lang w:val="id-ID"/>
    </w:rPr>
  </w:style>
  <w:style w:type="paragraph" w:styleId="EndnoteText">
    <w:name w:val="endnote text"/>
    <w:basedOn w:val="Normal"/>
    <w:link w:val="EndnoteTextChar"/>
    <w:rsid w:val="004655FD"/>
    <w:rPr>
      <w:sz w:val="20"/>
      <w:szCs w:val="20"/>
    </w:rPr>
  </w:style>
  <w:style w:type="character" w:customStyle="1" w:styleId="EndnoteTextChar">
    <w:name w:val="Endnote Text Char"/>
    <w:link w:val="EndnoteText"/>
    <w:rsid w:val="004655FD"/>
    <w:rPr>
      <w:lang w:val="en-US" w:eastAsia="en-US"/>
    </w:rPr>
  </w:style>
  <w:style w:type="character" w:styleId="EndnoteReference">
    <w:name w:val="endnote reference"/>
    <w:rsid w:val="004655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655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655FD"/>
    <w:rPr>
      <w:lang w:val="en-US" w:eastAsia="en-US"/>
    </w:rPr>
  </w:style>
  <w:style w:type="character" w:styleId="FootnoteReference">
    <w:name w:val="footnote reference"/>
    <w:rsid w:val="004655FD"/>
    <w:rPr>
      <w:vertAlign w:val="superscript"/>
    </w:rPr>
  </w:style>
  <w:style w:type="paragraph" w:styleId="ListParagraph">
    <w:name w:val="List Paragraph"/>
    <w:aliases w:val="Body of text,List Paragraph1,Colorful List - Accent 11,kepala 1,KEPALA 3,Body of textCxSp,KEPALA 31,List Paragraph11,KEPALA 32,Body of text1,kepala 11,List Paragraph12,Body of text2,List Paragraph13,KEPALA 33,kepala 12,Body of text3"/>
    <w:basedOn w:val="Normal"/>
    <w:link w:val="ListParagraphChar"/>
    <w:uiPriority w:val="34"/>
    <w:qFormat/>
    <w:rsid w:val="00F15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kepala 1 Char,KEPALA 3 Char,Body of textCxSp Char,KEPALA 31 Char,List Paragraph11 Char,KEPALA 32 Char,Body of text1 Char,kepala 11 Char,List Paragraph12 Char"/>
    <w:link w:val="ListParagraph"/>
    <w:uiPriority w:val="34"/>
    <w:locked/>
    <w:rsid w:val="00F15B7A"/>
    <w:rPr>
      <w:sz w:val="24"/>
      <w:szCs w:val="24"/>
    </w:rPr>
  </w:style>
  <w:style w:type="paragraph" w:styleId="BalloonText">
    <w:name w:val="Balloon Text"/>
    <w:basedOn w:val="Normal"/>
    <w:link w:val="BalloonTextChar"/>
    <w:rsid w:val="004D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F56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10C5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655A9"/>
    <w:rPr>
      <w:color w:val="808080"/>
    </w:rPr>
  </w:style>
  <w:style w:type="character" w:styleId="Strong">
    <w:name w:val="Strong"/>
    <w:basedOn w:val="DefaultParagraphFont"/>
    <w:uiPriority w:val="22"/>
    <w:qFormat/>
    <w:rsid w:val="00FF7237"/>
    <w:rPr>
      <w:b/>
      <w:bCs/>
    </w:rPr>
  </w:style>
  <w:style w:type="paragraph" w:customStyle="1" w:styleId="Default">
    <w:name w:val="Default"/>
    <w:rsid w:val="00293B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BB9"/>
    <w:rPr>
      <w:rFonts w:ascii="Courier New" w:hAnsi="Courier New" w:cs="Courier New"/>
      <w:lang w:val="en-US" w:eastAsia="en-US"/>
    </w:rPr>
  </w:style>
  <w:style w:type="character" w:styleId="LineNumber">
    <w:name w:val="line number"/>
    <w:basedOn w:val="DefaultParagraphFont"/>
    <w:rsid w:val="009A1112"/>
  </w:style>
  <w:style w:type="character" w:customStyle="1" w:styleId="tlid-translation">
    <w:name w:val="tlid-translation"/>
    <w:rsid w:val="000C09AE"/>
  </w:style>
  <w:style w:type="table" w:styleId="TableClassic2">
    <w:name w:val="Table Classic 2"/>
    <w:basedOn w:val="TableNormal"/>
    <w:rsid w:val="00AF0A0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">
    <w:name w:val="Reference"/>
    <w:rsid w:val="00AC50CD"/>
    <w:pPr>
      <w:widowControl w:val="0"/>
      <w:numPr>
        <w:numId w:val="20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D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C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DCC"/>
  </w:style>
  <w:style w:type="table" w:styleId="TableGrid">
    <w:name w:val="Table Grid"/>
    <w:basedOn w:val="TableNormal"/>
    <w:uiPriority w:val="59"/>
    <w:rsid w:val="007C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5F78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F78AC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tyleAuthorBold">
    <w:name w:val="Style Author + Bold"/>
    <w:basedOn w:val="Normal"/>
    <w:rsid w:val="00354C12"/>
    <w:pPr>
      <w:spacing w:before="240" w:after="40"/>
      <w:jc w:val="center"/>
    </w:pPr>
    <w:rPr>
      <w:rFonts w:eastAsia="SimSun"/>
      <w:b/>
      <w:bCs/>
      <w:noProof/>
      <w:sz w:val="22"/>
      <w:szCs w:val="22"/>
    </w:rPr>
  </w:style>
  <w:style w:type="paragraph" w:customStyle="1" w:styleId="Afiliasi">
    <w:name w:val="Afiliasi"/>
    <w:basedOn w:val="Normal"/>
    <w:qFormat/>
    <w:rsid w:val="00354C12"/>
    <w:pPr>
      <w:spacing w:before="40" w:after="40"/>
      <w:contextualSpacing/>
      <w:jc w:val="center"/>
    </w:pPr>
    <w:rPr>
      <w:rFonts w:eastAsia="SimSun"/>
      <w:noProof/>
      <w:sz w:val="20"/>
      <w:szCs w:val="20"/>
      <w:lang w:val="id-ID"/>
    </w:rPr>
  </w:style>
  <w:style w:type="paragraph" w:styleId="EndnoteText">
    <w:name w:val="endnote text"/>
    <w:basedOn w:val="Normal"/>
    <w:link w:val="EndnoteTextChar"/>
    <w:rsid w:val="004655FD"/>
    <w:rPr>
      <w:sz w:val="20"/>
      <w:szCs w:val="20"/>
    </w:rPr>
  </w:style>
  <w:style w:type="character" w:customStyle="1" w:styleId="EndnoteTextChar">
    <w:name w:val="Endnote Text Char"/>
    <w:link w:val="EndnoteText"/>
    <w:rsid w:val="004655FD"/>
    <w:rPr>
      <w:lang w:val="en-US" w:eastAsia="en-US"/>
    </w:rPr>
  </w:style>
  <w:style w:type="character" w:styleId="EndnoteReference">
    <w:name w:val="endnote reference"/>
    <w:rsid w:val="004655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655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655FD"/>
    <w:rPr>
      <w:lang w:val="en-US" w:eastAsia="en-US"/>
    </w:rPr>
  </w:style>
  <w:style w:type="character" w:styleId="FootnoteReference">
    <w:name w:val="footnote reference"/>
    <w:rsid w:val="004655FD"/>
    <w:rPr>
      <w:vertAlign w:val="superscript"/>
    </w:rPr>
  </w:style>
  <w:style w:type="paragraph" w:styleId="ListParagraph">
    <w:name w:val="List Paragraph"/>
    <w:aliases w:val="Body of text,List Paragraph1,Colorful List - Accent 11,kepala 1,KEPALA 3,Body of textCxSp,KEPALA 31,List Paragraph11,KEPALA 32,Body of text1,kepala 11,List Paragraph12,Body of text2,List Paragraph13,KEPALA 33,kepala 12,Body of text3"/>
    <w:basedOn w:val="Normal"/>
    <w:link w:val="ListParagraphChar"/>
    <w:uiPriority w:val="34"/>
    <w:qFormat/>
    <w:rsid w:val="00F15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kepala 1 Char,KEPALA 3 Char,Body of textCxSp Char,KEPALA 31 Char,List Paragraph11 Char,KEPALA 32 Char,Body of text1 Char,kepala 11 Char,List Paragraph12 Char"/>
    <w:link w:val="ListParagraph"/>
    <w:uiPriority w:val="34"/>
    <w:locked/>
    <w:rsid w:val="00F15B7A"/>
    <w:rPr>
      <w:sz w:val="24"/>
      <w:szCs w:val="24"/>
    </w:rPr>
  </w:style>
  <w:style w:type="paragraph" w:styleId="BalloonText">
    <w:name w:val="Balloon Text"/>
    <w:basedOn w:val="Normal"/>
    <w:link w:val="BalloonTextChar"/>
    <w:rsid w:val="004D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F56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10C5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655A9"/>
    <w:rPr>
      <w:color w:val="808080"/>
    </w:rPr>
  </w:style>
  <w:style w:type="character" w:styleId="Strong">
    <w:name w:val="Strong"/>
    <w:basedOn w:val="DefaultParagraphFont"/>
    <w:uiPriority w:val="22"/>
    <w:qFormat/>
    <w:rsid w:val="00FF7237"/>
    <w:rPr>
      <w:b/>
      <w:bCs/>
    </w:rPr>
  </w:style>
  <w:style w:type="paragraph" w:customStyle="1" w:styleId="Default">
    <w:name w:val="Default"/>
    <w:rsid w:val="00293B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BB9"/>
    <w:rPr>
      <w:rFonts w:ascii="Courier New" w:hAnsi="Courier New" w:cs="Courier New"/>
      <w:lang w:val="en-US" w:eastAsia="en-US"/>
    </w:rPr>
  </w:style>
  <w:style w:type="character" w:styleId="LineNumber">
    <w:name w:val="line number"/>
    <w:basedOn w:val="DefaultParagraphFont"/>
    <w:rsid w:val="009A1112"/>
  </w:style>
  <w:style w:type="character" w:customStyle="1" w:styleId="tlid-translation">
    <w:name w:val="tlid-translation"/>
    <w:rsid w:val="000C09AE"/>
  </w:style>
  <w:style w:type="table" w:styleId="TableClassic2">
    <w:name w:val="Table Classic 2"/>
    <w:basedOn w:val="TableNormal"/>
    <w:rsid w:val="00AF0A0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">
    <w:name w:val="Reference"/>
    <w:rsid w:val="00AC50CD"/>
    <w:pPr>
      <w:widowControl w:val="0"/>
      <w:numPr>
        <w:numId w:val="20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j.uinibpadang@gmail.com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yperlink" Target="http://ejournal.uinib.ac.id/jurnal/index.php/matheduca" TargetMode="External"/><Relationship Id="rId17" Type="http://schemas.openxmlformats.org/officeDocument/2006/relationships/header" Target="header1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j.uinibpadang@gmail.com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://ejournal.uinib.ac.id/jurnal/index.php/matheduca" TargetMode="Externa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package" Target="embeddings/Microsoft_Excel_Worksheet2.xls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A66B-810D-49DD-A70E-D71CBCDF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DALAM BAHASA INDONESIA, DITULIS DENGAN HURUF TNR-14 BOLD, MAKSIMAL 14 KATA, RATA KIRI</vt:lpstr>
    </vt:vector>
  </TitlesOfParts>
  <Company>Fast Computer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 BAHASA INDONESIA, DITULIS DENGAN HURUF TNR-14 BOLD, MAKSIMAL 14 KATA, RATA KIRI</dc:title>
  <dc:creator>BYON</dc:creator>
  <cp:lastModifiedBy>ASUS</cp:lastModifiedBy>
  <cp:revision>2</cp:revision>
  <cp:lastPrinted>2018-07-21T14:26:00Z</cp:lastPrinted>
  <dcterms:created xsi:type="dcterms:W3CDTF">2021-02-25T04:22:00Z</dcterms:created>
  <dcterms:modified xsi:type="dcterms:W3CDTF">2021-02-25T04:22:00Z</dcterms:modified>
</cp:coreProperties>
</file>